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12717" w14:textId="77777777" w:rsidR="00C908DA" w:rsidRPr="00003A80" w:rsidRDefault="00C908DA" w:rsidP="00003A80">
      <w:pPr>
        <w:pStyle w:val="Heading2"/>
        <w:numPr>
          <w:ilvl w:val="0"/>
          <w:numId w:val="0"/>
        </w:numPr>
        <w:rPr>
          <w:sz w:val="44"/>
          <w:szCs w:val="44"/>
        </w:rPr>
      </w:pPr>
      <w:bookmarkStart w:id="0" w:name="_Hlk48826762"/>
      <w:r w:rsidRPr="00003A80">
        <w:rPr>
          <w:sz w:val="44"/>
          <w:szCs w:val="44"/>
        </w:rPr>
        <w:t>SAFEGUARDING and CHILD PROTECTION</w:t>
      </w:r>
    </w:p>
    <w:p w14:paraId="11E55242" w14:textId="77777777" w:rsidR="00C908DA" w:rsidRPr="00003A80" w:rsidRDefault="00C908DA" w:rsidP="00003A80">
      <w:pPr>
        <w:jc w:val="center"/>
        <w:rPr>
          <w:rFonts w:ascii="Arial" w:hAnsi="Arial" w:cs="Arial"/>
          <w:b/>
          <w:i/>
          <w:color w:val="0070C0"/>
          <w:sz w:val="44"/>
          <w:szCs w:val="44"/>
        </w:rPr>
      </w:pPr>
    </w:p>
    <w:p w14:paraId="25916A98" w14:textId="77777777" w:rsidR="00824260" w:rsidRPr="00003A80" w:rsidRDefault="00C908DA" w:rsidP="00003A80">
      <w:pPr>
        <w:pStyle w:val="Heading2"/>
        <w:numPr>
          <w:ilvl w:val="0"/>
          <w:numId w:val="0"/>
        </w:numPr>
        <w:rPr>
          <w:sz w:val="44"/>
          <w:szCs w:val="44"/>
        </w:rPr>
      </w:pPr>
      <w:r w:rsidRPr="00003A80">
        <w:rPr>
          <w:sz w:val="44"/>
          <w:szCs w:val="44"/>
        </w:rPr>
        <w:t>SCHOOLS</w:t>
      </w:r>
      <w:r w:rsidR="0047629E">
        <w:rPr>
          <w:sz w:val="44"/>
          <w:szCs w:val="44"/>
        </w:rPr>
        <w:t>’</w:t>
      </w:r>
      <w:r w:rsidRPr="00003A80">
        <w:rPr>
          <w:sz w:val="44"/>
          <w:szCs w:val="44"/>
        </w:rPr>
        <w:t xml:space="preserve"> SAFEGUARDING AUDIT TOOL</w:t>
      </w:r>
    </w:p>
    <w:bookmarkEnd w:id="0"/>
    <w:p w14:paraId="56B32109" w14:textId="15C795A6" w:rsidR="00C908DA" w:rsidRPr="003713D6" w:rsidRDefault="00536DB3" w:rsidP="003713D6">
      <w:pPr>
        <w:rPr>
          <w:rFonts w:ascii="Arial" w:hAnsi="Arial" w:cs="Arial"/>
          <w:b/>
          <w:i/>
          <w:color w:val="0070C0"/>
          <w:sz w:val="18"/>
          <w:szCs w:val="22"/>
        </w:rPr>
      </w:pPr>
      <w:r>
        <w:rPr>
          <w:b/>
          <w:i/>
          <w:noProof/>
          <w:color w:val="0070C0"/>
          <w:sz w:val="18"/>
          <w:szCs w:val="22"/>
        </w:rPr>
        <mc:AlternateContent>
          <mc:Choice Requires="wps">
            <w:drawing>
              <wp:anchor distT="0" distB="0" distL="114300" distR="114300" simplePos="0" relativeHeight="251653120" behindDoc="0" locked="0" layoutInCell="1" allowOverlap="1" wp14:anchorId="477F13CF" wp14:editId="2D04373B">
                <wp:simplePos x="0" y="0"/>
                <wp:positionH relativeFrom="column">
                  <wp:posOffset>105410</wp:posOffset>
                </wp:positionH>
                <wp:positionV relativeFrom="paragraph">
                  <wp:posOffset>80645</wp:posOffset>
                </wp:positionV>
                <wp:extent cx="9332595" cy="1095375"/>
                <wp:effectExtent l="1905" t="0" r="0" b="444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2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17E55" w14:textId="77777777" w:rsidR="00E844B9" w:rsidRPr="0003782A" w:rsidRDefault="00E844B9" w:rsidP="00003A80">
                            <w:pPr>
                              <w:jc w:val="both"/>
                              <w:rPr>
                                <w:rFonts w:ascii="Arial" w:hAnsi="Arial" w:cs="Arial"/>
                                <w:sz w:val="32"/>
                                <w:szCs w:val="32"/>
                              </w:rPr>
                            </w:pPr>
                            <w:r w:rsidRPr="00294FEE">
                              <w:rPr>
                                <w:rFonts w:ascii="Arial" w:hAnsi="Arial" w:cs="Arial"/>
                                <w:sz w:val="32"/>
                                <w:szCs w:val="32"/>
                              </w:rPr>
                              <w:t xml:space="preserve">This Audit has been designed to assist schools to meets the requirements under Section 175 of the Education Act 2002 and will assist School Governing bodies to carry out an annual review of their School’s Safeguarding practice and to provide information to their Local Authority regarding how the duties set out in the guidance have been discharged.  </w:t>
                            </w:r>
                            <w:r w:rsidRPr="00294FEE">
                              <w:rPr>
                                <w:rFonts w:ascii="Arial" w:hAnsi="Arial" w:cs="Arial"/>
                                <w:b/>
                                <w:bCs/>
                                <w:sz w:val="32"/>
                                <w:szCs w:val="32"/>
                              </w:rPr>
                              <w:t>(</w:t>
                            </w:r>
                            <w:r w:rsidR="00FC7A87" w:rsidRPr="00294FEE">
                              <w:rPr>
                                <w:rFonts w:ascii="Arial" w:hAnsi="Arial" w:cs="Arial"/>
                                <w:b/>
                                <w:bCs/>
                                <w:sz w:val="32"/>
                                <w:szCs w:val="32"/>
                              </w:rPr>
                              <w:t>Revised</w:t>
                            </w:r>
                            <w:r w:rsidRPr="00294FEE">
                              <w:rPr>
                                <w:rFonts w:ascii="Arial" w:hAnsi="Arial" w:cs="Arial"/>
                                <w:b/>
                                <w:bCs/>
                                <w:sz w:val="32"/>
                                <w:szCs w:val="32"/>
                              </w:rPr>
                              <w:t xml:space="preserve"> </w:t>
                            </w:r>
                            <w:r w:rsidR="001E7EAC">
                              <w:rPr>
                                <w:rFonts w:ascii="Arial" w:hAnsi="Arial" w:cs="Arial"/>
                                <w:b/>
                                <w:bCs/>
                                <w:sz w:val="32"/>
                                <w:szCs w:val="32"/>
                              </w:rPr>
                              <w:t>July</w:t>
                            </w:r>
                            <w:r w:rsidRPr="00294FEE">
                              <w:rPr>
                                <w:rFonts w:ascii="Arial" w:hAnsi="Arial" w:cs="Arial"/>
                                <w:b/>
                                <w:bCs/>
                                <w:sz w:val="32"/>
                                <w:szCs w:val="32"/>
                              </w:rPr>
                              <w:t xml:space="preserve"> 202</w:t>
                            </w:r>
                            <w:r w:rsidR="001E7EAC">
                              <w:rPr>
                                <w:rFonts w:ascii="Arial" w:hAnsi="Arial" w:cs="Arial"/>
                                <w:b/>
                                <w:bCs/>
                                <w:sz w:val="32"/>
                                <w:szCs w:val="32"/>
                              </w:rPr>
                              <w:t>2</w:t>
                            </w:r>
                            <w:r w:rsidRPr="00294FEE">
                              <w:rPr>
                                <w:rFonts w:ascii="Arial" w:hAnsi="Arial" w:cs="Arial"/>
                                <w:b/>
                                <w:bCs/>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F13CF" id="_x0000_t202" coordsize="21600,21600" o:spt="202" path="m,l,21600r21600,l21600,xe">
                <v:stroke joinstyle="miter"/>
                <v:path gradientshapeok="t" o:connecttype="rect"/>
              </v:shapetype>
              <v:shape id="Text Box 6" o:spid="_x0000_s1026" type="#_x0000_t202" style="position:absolute;margin-left:8.3pt;margin-top:6.35pt;width:734.85pt;height:8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" filled="f" stroked="f">
                <v:textbox>
                  <w:txbxContent>
                    <w:p w14:paraId="68517E55" w14:textId="77777777" w:rsidR="00E844B9" w:rsidRPr="0003782A" w:rsidRDefault="00E844B9" w:rsidP="00003A80">
                      <w:pPr>
                        <w:jc w:val="both"/>
                        <w:rPr>
                          <w:rFonts w:ascii="Arial" w:hAnsi="Arial" w:cs="Arial"/>
                          <w:sz w:val="32"/>
                          <w:szCs w:val="32"/>
                        </w:rPr>
                      </w:pPr>
                      <w:r w:rsidRPr="00294FEE">
                        <w:rPr>
                          <w:rFonts w:ascii="Arial" w:hAnsi="Arial" w:cs="Arial"/>
                          <w:sz w:val="32"/>
                          <w:szCs w:val="32"/>
                        </w:rPr>
                        <w:t xml:space="preserve">This Audit has been designed to assist schools to meets the requirements under Section 175 of the Education Act 2002 and will assist School Governing bodies to carry out an annual review of their School’s Safeguarding practice and to provide information to their Local Authority regarding how the duties set out in the guidance have been discharged.  </w:t>
                      </w:r>
                      <w:r w:rsidRPr="00294FEE">
                        <w:rPr>
                          <w:rFonts w:ascii="Arial" w:hAnsi="Arial" w:cs="Arial"/>
                          <w:b/>
                          <w:bCs/>
                          <w:sz w:val="32"/>
                          <w:szCs w:val="32"/>
                        </w:rPr>
                        <w:t>(</w:t>
                      </w:r>
                      <w:r w:rsidR="00FC7A87" w:rsidRPr="00294FEE">
                        <w:rPr>
                          <w:rFonts w:ascii="Arial" w:hAnsi="Arial" w:cs="Arial"/>
                          <w:b/>
                          <w:bCs/>
                          <w:sz w:val="32"/>
                          <w:szCs w:val="32"/>
                        </w:rPr>
                        <w:t>Revised</w:t>
                      </w:r>
                      <w:r w:rsidRPr="00294FEE">
                        <w:rPr>
                          <w:rFonts w:ascii="Arial" w:hAnsi="Arial" w:cs="Arial"/>
                          <w:b/>
                          <w:bCs/>
                          <w:sz w:val="32"/>
                          <w:szCs w:val="32"/>
                        </w:rPr>
                        <w:t xml:space="preserve"> </w:t>
                      </w:r>
                      <w:r w:rsidR="001E7EAC">
                        <w:rPr>
                          <w:rFonts w:ascii="Arial" w:hAnsi="Arial" w:cs="Arial"/>
                          <w:b/>
                          <w:bCs/>
                          <w:sz w:val="32"/>
                          <w:szCs w:val="32"/>
                        </w:rPr>
                        <w:t>July</w:t>
                      </w:r>
                      <w:r w:rsidRPr="00294FEE">
                        <w:rPr>
                          <w:rFonts w:ascii="Arial" w:hAnsi="Arial" w:cs="Arial"/>
                          <w:b/>
                          <w:bCs/>
                          <w:sz w:val="32"/>
                          <w:szCs w:val="32"/>
                        </w:rPr>
                        <w:t xml:space="preserve"> 202</w:t>
                      </w:r>
                      <w:r w:rsidR="001E7EAC">
                        <w:rPr>
                          <w:rFonts w:ascii="Arial" w:hAnsi="Arial" w:cs="Arial"/>
                          <w:b/>
                          <w:bCs/>
                          <w:sz w:val="32"/>
                          <w:szCs w:val="32"/>
                        </w:rPr>
                        <w:t>2</w:t>
                      </w:r>
                      <w:r w:rsidRPr="00294FEE">
                        <w:rPr>
                          <w:rFonts w:ascii="Arial" w:hAnsi="Arial" w:cs="Arial"/>
                          <w:b/>
                          <w:bCs/>
                          <w:sz w:val="32"/>
                          <w:szCs w:val="32"/>
                        </w:rPr>
                        <w:t>)</w:t>
                      </w:r>
                    </w:p>
                  </w:txbxContent>
                </v:textbox>
              </v:shape>
            </w:pict>
          </mc:Fallback>
        </mc:AlternateContent>
      </w:r>
    </w:p>
    <w:p w14:paraId="31072B9D" w14:textId="77777777" w:rsidR="00C908DA" w:rsidRPr="00EC0103" w:rsidRDefault="00C908DA" w:rsidP="00801D78">
      <w:pPr>
        <w:spacing w:line="440" w:lineRule="exact"/>
        <w:rPr>
          <w:rFonts w:ascii="Arial" w:hAnsi="Arial" w:cs="Arial"/>
          <w:b/>
          <w:i/>
          <w:color w:val="0070C0"/>
          <w:szCs w:val="32"/>
        </w:rPr>
      </w:pPr>
    </w:p>
    <w:p w14:paraId="7B20FB9A" w14:textId="77777777" w:rsidR="00C908DA" w:rsidRPr="00EC0103" w:rsidRDefault="00C908DA" w:rsidP="00801D78">
      <w:pPr>
        <w:spacing w:line="440" w:lineRule="exact"/>
        <w:rPr>
          <w:rFonts w:ascii="Arial" w:hAnsi="Arial" w:cs="Arial"/>
          <w:b/>
          <w:i/>
          <w:color w:val="0070C0"/>
          <w:szCs w:val="32"/>
        </w:rPr>
      </w:pPr>
    </w:p>
    <w:p w14:paraId="3B612D6B" w14:textId="77777777" w:rsidR="00C908DA" w:rsidRPr="00EC0103" w:rsidRDefault="00C908DA" w:rsidP="00801D78">
      <w:pPr>
        <w:spacing w:line="440" w:lineRule="exact"/>
        <w:rPr>
          <w:rFonts w:ascii="Arial" w:hAnsi="Arial" w:cs="Arial"/>
          <w:b/>
          <w:i/>
          <w:color w:val="0070C0"/>
          <w:szCs w:val="32"/>
        </w:rPr>
      </w:pPr>
    </w:p>
    <w:p w14:paraId="1A18400F" w14:textId="01A6C632" w:rsidR="00C908DA" w:rsidRPr="00EC0103" w:rsidRDefault="00C908DA" w:rsidP="00801D78">
      <w:pPr>
        <w:spacing w:line="440" w:lineRule="exact"/>
        <w:rPr>
          <w:rFonts w:ascii="Arial" w:hAnsi="Arial" w:cs="Arial"/>
          <w:b/>
          <w:i/>
          <w:color w:val="0070C0"/>
          <w:szCs w:val="32"/>
        </w:rPr>
      </w:pPr>
    </w:p>
    <w:p w14:paraId="2F5E3F4A" w14:textId="411B47FA" w:rsidR="00C908DA" w:rsidRPr="003713D6" w:rsidRDefault="00536DB3" w:rsidP="002C06BD">
      <w:pPr>
        <w:rPr>
          <w:rFonts w:ascii="Arial" w:hAnsi="Arial" w:cs="Arial"/>
          <w:b/>
          <w:i/>
          <w:color w:val="0070C0"/>
          <w:sz w:val="22"/>
        </w:rPr>
      </w:pPr>
      <w:r>
        <w:rPr>
          <w:rFonts w:ascii="Arial" w:hAnsi="Arial" w:cs="Arial"/>
          <w:b/>
          <w:i/>
          <w:noProof/>
          <w:color w:val="0070C0"/>
          <w:szCs w:val="32"/>
        </w:rPr>
        <mc:AlternateContent>
          <mc:Choice Requires="wps">
            <w:drawing>
              <wp:anchor distT="0" distB="0" distL="114300" distR="114300" simplePos="0" relativeHeight="251654144" behindDoc="0" locked="0" layoutInCell="1" allowOverlap="1" wp14:anchorId="7127BC4B" wp14:editId="510B7F30">
                <wp:simplePos x="0" y="0"/>
                <wp:positionH relativeFrom="column">
                  <wp:posOffset>105410</wp:posOffset>
                </wp:positionH>
                <wp:positionV relativeFrom="paragraph">
                  <wp:posOffset>88265</wp:posOffset>
                </wp:positionV>
                <wp:extent cx="7792085" cy="1459865"/>
                <wp:effectExtent l="1905" t="4445" r="0" b="25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085"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1B3B" w14:textId="0405F3A8" w:rsidR="00E844B9" w:rsidRPr="0003782A" w:rsidRDefault="00E844B9" w:rsidP="00C908DA">
                            <w:pPr>
                              <w:pStyle w:val="BodyText"/>
                              <w:rPr>
                                <w:szCs w:val="32"/>
                              </w:rPr>
                            </w:pPr>
                            <w:r w:rsidRPr="0003782A">
                              <w:rPr>
                                <w:szCs w:val="32"/>
                              </w:rPr>
                              <w:t>School …………………………………………………………………………………</w:t>
                            </w:r>
                          </w:p>
                          <w:p w14:paraId="13D39C4C" w14:textId="77777777" w:rsidR="00E844B9" w:rsidRPr="0003782A" w:rsidRDefault="00E844B9" w:rsidP="00C908DA">
                            <w:pPr>
                              <w:pStyle w:val="BodyText"/>
                              <w:rPr>
                                <w:szCs w:val="32"/>
                              </w:rPr>
                            </w:pPr>
                          </w:p>
                          <w:p w14:paraId="381FDEBC" w14:textId="77777777" w:rsidR="00E844B9" w:rsidRPr="0003782A" w:rsidRDefault="00E844B9" w:rsidP="00C908DA">
                            <w:pPr>
                              <w:pStyle w:val="BodyText"/>
                              <w:rPr>
                                <w:szCs w:val="32"/>
                              </w:rPr>
                            </w:pPr>
                            <w:r w:rsidRPr="0003782A">
                              <w:rPr>
                                <w:szCs w:val="32"/>
                              </w:rPr>
                              <w:t>Date carried out  ………………………………………………………………</w:t>
                            </w:r>
                          </w:p>
                          <w:p w14:paraId="39B0A4F2" w14:textId="77777777" w:rsidR="00E844B9" w:rsidRPr="0003782A" w:rsidRDefault="00E844B9" w:rsidP="00C908DA">
                            <w:pPr>
                              <w:pStyle w:val="BodyText"/>
                              <w:rPr>
                                <w:szCs w:val="32"/>
                              </w:rPr>
                            </w:pPr>
                          </w:p>
                          <w:p w14:paraId="48B498CD" w14:textId="77777777" w:rsidR="00E844B9" w:rsidRPr="0003782A" w:rsidRDefault="00E844B9" w:rsidP="00C908DA">
                            <w:pPr>
                              <w:pStyle w:val="BodyText"/>
                              <w:rPr>
                                <w:szCs w:val="32"/>
                              </w:rPr>
                            </w:pPr>
                            <w:r w:rsidRPr="0003782A">
                              <w:rPr>
                                <w:szCs w:val="32"/>
                              </w:rPr>
                              <w:t>Completed By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7BC4B" id="Text Box 7" o:spid="_x0000_s1027" type="#_x0000_t202" style="position:absolute;margin-left:8.3pt;margin-top:6.95pt;width:613.55pt;height:11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" filled="f" stroked="f">
                <v:textbox>
                  <w:txbxContent>
                    <w:p w14:paraId="585A1B3B" w14:textId="0405F3A8" w:rsidR="00E844B9" w:rsidRPr="0003782A" w:rsidRDefault="00E844B9" w:rsidP="00C908DA">
                      <w:pPr>
                        <w:pStyle w:val="BodyText"/>
                        <w:rPr>
                          <w:szCs w:val="32"/>
                        </w:rPr>
                      </w:pPr>
                      <w:r w:rsidRPr="0003782A">
                        <w:rPr>
                          <w:szCs w:val="32"/>
                        </w:rPr>
                        <w:t>School …………………………………………………………………………………</w:t>
                      </w:r>
                    </w:p>
                    <w:p w14:paraId="13D39C4C" w14:textId="77777777" w:rsidR="00E844B9" w:rsidRPr="0003782A" w:rsidRDefault="00E844B9" w:rsidP="00C908DA">
                      <w:pPr>
                        <w:pStyle w:val="BodyText"/>
                        <w:rPr>
                          <w:szCs w:val="32"/>
                        </w:rPr>
                      </w:pPr>
                    </w:p>
                    <w:p w14:paraId="381FDEBC" w14:textId="77777777" w:rsidR="00E844B9" w:rsidRPr="0003782A" w:rsidRDefault="00E844B9" w:rsidP="00C908DA">
                      <w:pPr>
                        <w:pStyle w:val="BodyText"/>
                        <w:rPr>
                          <w:szCs w:val="32"/>
                        </w:rPr>
                      </w:pPr>
                      <w:r w:rsidRPr="0003782A">
                        <w:rPr>
                          <w:szCs w:val="32"/>
                        </w:rPr>
                        <w:t>Date carried out  ………………………………………………………………</w:t>
                      </w:r>
                    </w:p>
                    <w:p w14:paraId="39B0A4F2" w14:textId="77777777" w:rsidR="00E844B9" w:rsidRPr="0003782A" w:rsidRDefault="00E844B9" w:rsidP="00C908DA">
                      <w:pPr>
                        <w:pStyle w:val="BodyText"/>
                        <w:rPr>
                          <w:szCs w:val="32"/>
                        </w:rPr>
                      </w:pPr>
                    </w:p>
                    <w:p w14:paraId="48B498CD" w14:textId="77777777" w:rsidR="00E844B9" w:rsidRPr="0003782A" w:rsidRDefault="00E844B9" w:rsidP="00C908DA">
                      <w:pPr>
                        <w:pStyle w:val="BodyText"/>
                        <w:rPr>
                          <w:szCs w:val="32"/>
                        </w:rPr>
                      </w:pPr>
                      <w:r w:rsidRPr="0003782A">
                        <w:rPr>
                          <w:szCs w:val="32"/>
                        </w:rPr>
                        <w:t>Completed By ………………………………………………..…………………</w:t>
                      </w:r>
                    </w:p>
                  </w:txbxContent>
                </v:textbox>
              </v:shape>
            </w:pict>
          </mc:Fallback>
        </mc:AlternateContent>
      </w:r>
    </w:p>
    <w:p w14:paraId="4DAECA6E" w14:textId="77777777" w:rsidR="00C908DA" w:rsidRPr="00EC0103" w:rsidRDefault="00C908DA" w:rsidP="00801D78">
      <w:pPr>
        <w:spacing w:line="440" w:lineRule="exact"/>
        <w:rPr>
          <w:rFonts w:ascii="Arial" w:hAnsi="Arial" w:cs="Arial"/>
          <w:b/>
          <w:i/>
          <w:color w:val="0070C0"/>
          <w:szCs w:val="32"/>
        </w:rPr>
      </w:pPr>
    </w:p>
    <w:p w14:paraId="4598C1EA" w14:textId="77777777" w:rsidR="00C908DA" w:rsidRPr="00EC0103" w:rsidRDefault="00C908DA" w:rsidP="00C908DA">
      <w:pPr>
        <w:spacing w:line="440" w:lineRule="exact"/>
        <w:rPr>
          <w:rFonts w:ascii="Arial" w:hAnsi="Arial" w:cs="Arial"/>
          <w:b/>
          <w:i/>
          <w:color w:val="0070C0"/>
          <w:szCs w:val="32"/>
        </w:rPr>
      </w:pPr>
    </w:p>
    <w:p w14:paraId="105413B0" w14:textId="77777777" w:rsidR="00C908DA" w:rsidRPr="00EC0103" w:rsidRDefault="00C908DA" w:rsidP="00C908DA">
      <w:pPr>
        <w:spacing w:line="440" w:lineRule="exact"/>
        <w:rPr>
          <w:rFonts w:ascii="Arial" w:hAnsi="Arial" w:cs="Arial"/>
          <w:b/>
          <w:i/>
          <w:color w:val="0070C0"/>
          <w:szCs w:val="32"/>
        </w:rPr>
      </w:pPr>
    </w:p>
    <w:p w14:paraId="04840D13" w14:textId="77777777" w:rsidR="003713D6" w:rsidRPr="003713D6" w:rsidRDefault="003713D6" w:rsidP="003713D6">
      <w:pPr>
        <w:rPr>
          <w:rFonts w:ascii="Arial" w:hAnsi="Arial" w:cs="Arial"/>
          <w:b/>
          <w:i/>
          <w:color w:val="17365D"/>
          <w:sz w:val="20"/>
        </w:rPr>
      </w:pPr>
    </w:p>
    <w:p w14:paraId="4A368DD4" w14:textId="77777777" w:rsidR="00843074" w:rsidRDefault="00843074" w:rsidP="002C06BD">
      <w:pPr>
        <w:spacing w:line="360" w:lineRule="exact"/>
        <w:rPr>
          <w:rFonts w:ascii="Arial" w:hAnsi="Arial" w:cs="Arial"/>
          <w:b/>
          <w:i/>
          <w:color w:val="17365D"/>
          <w:szCs w:val="32"/>
        </w:rPr>
      </w:pPr>
    </w:p>
    <w:p w14:paraId="5A14E397" w14:textId="77777777" w:rsidR="00843074" w:rsidRDefault="00843074" w:rsidP="002C06BD">
      <w:pPr>
        <w:spacing w:line="360" w:lineRule="exact"/>
        <w:rPr>
          <w:rFonts w:ascii="Arial" w:hAnsi="Arial" w:cs="Arial"/>
          <w:b/>
          <w:i/>
          <w:color w:val="17365D"/>
          <w:szCs w:val="32"/>
        </w:rPr>
      </w:pPr>
    </w:p>
    <w:p w14:paraId="3D5514A6" w14:textId="77777777" w:rsidR="00843074" w:rsidRDefault="00843074" w:rsidP="002C06BD">
      <w:pPr>
        <w:spacing w:line="360" w:lineRule="exact"/>
        <w:rPr>
          <w:rFonts w:ascii="Arial" w:hAnsi="Arial" w:cs="Arial"/>
          <w:b/>
          <w:i/>
          <w:color w:val="17365D"/>
          <w:szCs w:val="32"/>
        </w:rPr>
      </w:pPr>
    </w:p>
    <w:p w14:paraId="58F645FA" w14:textId="6E6BEC4C" w:rsidR="00C908DA" w:rsidRPr="00EC0103" w:rsidRDefault="00C908DA" w:rsidP="002C06BD">
      <w:pPr>
        <w:spacing w:line="360" w:lineRule="exact"/>
        <w:rPr>
          <w:rFonts w:ascii="Arial" w:hAnsi="Arial" w:cs="Arial"/>
          <w:b/>
          <w:i/>
          <w:color w:val="17365D"/>
          <w:szCs w:val="32"/>
        </w:rPr>
      </w:pPr>
      <w:r w:rsidRPr="00EC0103">
        <w:rPr>
          <w:rFonts w:ascii="Arial" w:hAnsi="Arial" w:cs="Arial"/>
          <w:b/>
          <w:i/>
          <w:color w:val="17365D"/>
          <w:szCs w:val="32"/>
        </w:rPr>
        <w:t>THIS REVISED VERSION OF THE SCHOOLS SAFEGUARDING AUDIT TOOL NOW COMBINES:</w:t>
      </w:r>
    </w:p>
    <w:p w14:paraId="7AE76ADF" w14:textId="77777777" w:rsidR="00C908DA" w:rsidRPr="00EC0103" w:rsidRDefault="00C908DA" w:rsidP="007D2D38">
      <w:pPr>
        <w:numPr>
          <w:ilvl w:val="0"/>
          <w:numId w:val="26"/>
        </w:numPr>
        <w:spacing w:line="360" w:lineRule="exact"/>
        <w:ind w:left="567" w:hanging="567"/>
        <w:rPr>
          <w:rFonts w:ascii="Arial" w:hAnsi="Arial" w:cs="Arial"/>
          <w:b/>
          <w:i/>
          <w:color w:val="17365D"/>
          <w:szCs w:val="32"/>
        </w:rPr>
      </w:pPr>
      <w:r w:rsidRPr="00EC0103">
        <w:rPr>
          <w:rFonts w:ascii="Arial" w:hAnsi="Arial" w:cs="Arial"/>
          <w:b/>
          <w:i/>
          <w:color w:val="17365D"/>
          <w:szCs w:val="32"/>
        </w:rPr>
        <w:t xml:space="preserve">THE GM SECTION 11 </w:t>
      </w:r>
      <w:r w:rsidR="00C213FD">
        <w:rPr>
          <w:rFonts w:ascii="Arial" w:hAnsi="Arial" w:cs="Arial"/>
          <w:b/>
          <w:i/>
          <w:color w:val="17365D"/>
          <w:szCs w:val="32"/>
        </w:rPr>
        <w:t>202</w:t>
      </w:r>
      <w:r w:rsidR="00A14561">
        <w:rPr>
          <w:rFonts w:ascii="Arial" w:hAnsi="Arial" w:cs="Arial"/>
          <w:b/>
          <w:i/>
          <w:color w:val="17365D"/>
          <w:szCs w:val="32"/>
        </w:rPr>
        <w:t>0</w:t>
      </w:r>
      <w:r w:rsidR="00C213FD">
        <w:rPr>
          <w:rFonts w:ascii="Arial" w:hAnsi="Arial" w:cs="Arial"/>
          <w:b/>
          <w:i/>
          <w:color w:val="17365D"/>
          <w:szCs w:val="32"/>
        </w:rPr>
        <w:t xml:space="preserve"> </w:t>
      </w:r>
      <w:r w:rsidRPr="00EC0103">
        <w:rPr>
          <w:rFonts w:ascii="Arial" w:hAnsi="Arial" w:cs="Arial"/>
          <w:b/>
          <w:i/>
          <w:color w:val="17365D"/>
          <w:szCs w:val="32"/>
        </w:rPr>
        <w:t xml:space="preserve">AUDIT  </w:t>
      </w:r>
    </w:p>
    <w:p w14:paraId="1AFBF229" w14:textId="77777777" w:rsidR="00C908DA" w:rsidRPr="00EC0103" w:rsidRDefault="00C908DA" w:rsidP="007D2D38">
      <w:pPr>
        <w:numPr>
          <w:ilvl w:val="0"/>
          <w:numId w:val="26"/>
        </w:numPr>
        <w:spacing w:line="360" w:lineRule="exact"/>
        <w:ind w:left="567" w:hanging="567"/>
        <w:rPr>
          <w:rFonts w:ascii="Arial" w:hAnsi="Arial" w:cs="Arial"/>
          <w:b/>
          <w:i/>
          <w:color w:val="17365D"/>
          <w:szCs w:val="32"/>
        </w:rPr>
      </w:pPr>
      <w:bookmarkStart w:id="1" w:name="_Hlk48826978"/>
      <w:r w:rsidRPr="00EC0103">
        <w:rPr>
          <w:rFonts w:ascii="Arial" w:hAnsi="Arial" w:cs="Arial"/>
          <w:b/>
          <w:i/>
          <w:color w:val="17365D"/>
          <w:szCs w:val="32"/>
        </w:rPr>
        <w:t xml:space="preserve">THE PREVENT SELF ASSESSMENT </w:t>
      </w:r>
    </w:p>
    <w:p w14:paraId="4E85E031" w14:textId="77777777" w:rsidR="00C908DA" w:rsidRPr="00EC0103" w:rsidRDefault="00C908DA" w:rsidP="007D2D38">
      <w:pPr>
        <w:numPr>
          <w:ilvl w:val="0"/>
          <w:numId w:val="26"/>
        </w:numPr>
        <w:spacing w:line="360" w:lineRule="exact"/>
        <w:ind w:left="567" w:hanging="567"/>
        <w:rPr>
          <w:rFonts w:ascii="Arial" w:hAnsi="Arial" w:cs="Arial"/>
          <w:b/>
          <w:i/>
          <w:color w:val="17365D"/>
          <w:szCs w:val="32"/>
        </w:rPr>
      </w:pPr>
      <w:r w:rsidRPr="00EC0103">
        <w:rPr>
          <w:rFonts w:ascii="Arial" w:hAnsi="Arial" w:cs="Arial"/>
          <w:b/>
          <w:i/>
          <w:color w:val="17365D"/>
          <w:szCs w:val="32"/>
        </w:rPr>
        <w:t>THE</w:t>
      </w:r>
      <w:r w:rsidR="00FD4CDF">
        <w:rPr>
          <w:rFonts w:ascii="Arial" w:hAnsi="Arial" w:cs="Arial"/>
          <w:b/>
          <w:i/>
          <w:color w:val="17365D"/>
          <w:szCs w:val="32"/>
        </w:rPr>
        <w:t xml:space="preserve"> </w:t>
      </w:r>
      <w:r w:rsidRPr="00EC0103">
        <w:rPr>
          <w:rFonts w:ascii="Arial" w:hAnsi="Arial" w:cs="Arial"/>
          <w:b/>
          <w:i/>
          <w:color w:val="17365D"/>
          <w:szCs w:val="32"/>
        </w:rPr>
        <w:t xml:space="preserve">GOOD PRACTICE CHECKLISTS FROM COUNTER TERRORISM SECURITY PROTECTIVE ADVICE FOR SCHOOLS </w:t>
      </w:r>
    </w:p>
    <w:p w14:paraId="00F694B7" w14:textId="77777777" w:rsidR="00C908DA" w:rsidRPr="00FD4CDF" w:rsidRDefault="00C908DA" w:rsidP="007D2D38">
      <w:pPr>
        <w:numPr>
          <w:ilvl w:val="0"/>
          <w:numId w:val="26"/>
        </w:numPr>
        <w:spacing w:line="360" w:lineRule="exact"/>
        <w:ind w:left="567" w:hanging="567"/>
        <w:rPr>
          <w:rFonts w:ascii="Arial" w:hAnsi="Arial" w:cs="Arial"/>
          <w:b/>
          <w:i/>
          <w:color w:val="17365D"/>
          <w:szCs w:val="32"/>
        </w:rPr>
      </w:pPr>
      <w:r w:rsidRPr="00EC0103">
        <w:rPr>
          <w:rFonts w:ascii="Arial" w:hAnsi="Arial" w:cs="Arial"/>
          <w:b/>
          <w:i/>
          <w:color w:val="17365D"/>
          <w:szCs w:val="32"/>
        </w:rPr>
        <w:t>UPDATED STATUTORY GUIDANCE FROM KEEPING</w:t>
      </w:r>
      <w:r w:rsidR="00911B66" w:rsidRPr="00EC0103">
        <w:rPr>
          <w:rFonts w:ascii="Arial" w:hAnsi="Arial" w:cs="Arial"/>
          <w:b/>
          <w:i/>
          <w:color w:val="17365D"/>
          <w:szCs w:val="32"/>
        </w:rPr>
        <w:t xml:space="preserve"> CHILDREN SAFE IN EDUCATION </w:t>
      </w:r>
      <w:r w:rsidR="00911B66" w:rsidRPr="001E7EAC">
        <w:rPr>
          <w:rFonts w:ascii="Arial" w:hAnsi="Arial" w:cs="Arial"/>
          <w:b/>
          <w:i/>
          <w:szCs w:val="32"/>
        </w:rPr>
        <w:t>2</w:t>
      </w:r>
      <w:r w:rsidR="00E83E20" w:rsidRPr="001E7EAC">
        <w:rPr>
          <w:rFonts w:ascii="Arial" w:hAnsi="Arial" w:cs="Arial"/>
          <w:b/>
          <w:i/>
          <w:szCs w:val="32"/>
        </w:rPr>
        <w:t>0</w:t>
      </w:r>
      <w:r w:rsidR="00FD4CDF" w:rsidRPr="001E7EAC">
        <w:rPr>
          <w:rFonts w:ascii="Arial" w:hAnsi="Arial" w:cs="Arial"/>
          <w:b/>
          <w:i/>
          <w:szCs w:val="32"/>
        </w:rPr>
        <w:t>2</w:t>
      </w:r>
      <w:r w:rsidR="001E7EAC" w:rsidRPr="001E7EAC">
        <w:rPr>
          <w:rFonts w:ascii="Arial" w:hAnsi="Arial" w:cs="Arial"/>
          <w:b/>
          <w:i/>
          <w:szCs w:val="32"/>
        </w:rPr>
        <w:t>2</w:t>
      </w:r>
    </w:p>
    <w:bookmarkEnd w:id="1"/>
    <w:p w14:paraId="0EB3ECF3" w14:textId="77777777" w:rsidR="00C908DA" w:rsidRPr="00EC0103" w:rsidRDefault="00C908DA" w:rsidP="002C06BD">
      <w:pPr>
        <w:spacing w:line="360" w:lineRule="exact"/>
        <w:rPr>
          <w:rFonts w:ascii="Arial" w:hAnsi="Arial" w:cs="Arial"/>
          <w:b/>
          <w:i/>
          <w:color w:val="17365D"/>
          <w:sz w:val="20"/>
        </w:rPr>
      </w:pPr>
      <w:r w:rsidRPr="00EC0103">
        <w:rPr>
          <w:rFonts w:ascii="Arial" w:hAnsi="Arial" w:cs="Arial"/>
          <w:b/>
          <w:i/>
          <w:color w:val="17365D"/>
          <w:szCs w:val="32"/>
        </w:rPr>
        <w:t>TO PROVIDE ONE SINGLE AUDIT TOOLS FOR SCHOOLS TO COMPLETE</w:t>
      </w:r>
      <w:r w:rsidRPr="00EC0103">
        <w:rPr>
          <w:rFonts w:ascii="Arial" w:hAnsi="Arial" w:cs="Arial"/>
          <w:b/>
          <w:i/>
          <w:color w:val="17365D"/>
          <w:sz w:val="20"/>
        </w:rPr>
        <w:t>.</w:t>
      </w:r>
      <w:r w:rsidR="00C76C5C">
        <w:rPr>
          <w:rFonts w:ascii="Arial" w:hAnsi="Arial" w:cs="Arial"/>
          <w:b/>
          <w:i/>
          <w:color w:val="17365D"/>
          <w:sz w:val="20"/>
        </w:rPr>
        <w:t xml:space="preserve"> </w:t>
      </w:r>
    </w:p>
    <w:p w14:paraId="2795F029" w14:textId="77777777" w:rsidR="00C908DA" w:rsidRPr="003713D6" w:rsidRDefault="00C908DA" w:rsidP="003713D6">
      <w:pPr>
        <w:ind w:firstLine="720"/>
        <w:rPr>
          <w:rFonts w:ascii="Arial" w:hAnsi="Arial" w:cs="Arial"/>
          <w:b/>
          <w:i/>
          <w:color w:val="FF0000"/>
          <w:sz w:val="18"/>
          <w:szCs w:val="18"/>
        </w:rPr>
      </w:pPr>
    </w:p>
    <w:p w14:paraId="3E2B179E" w14:textId="3D3D5B7A" w:rsidR="00C908DA" w:rsidRPr="00406FBC" w:rsidRDefault="00C908DA" w:rsidP="00C908DA">
      <w:pPr>
        <w:spacing w:line="320" w:lineRule="exact"/>
        <w:rPr>
          <w:rFonts w:ascii="Arial" w:hAnsi="Arial" w:cs="Arial"/>
          <w:b/>
          <w:i/>
          <w:sz w:val="22"/>
          <w:szCs w:val="22"/>
        </w:rPr>
      </w:pPr>
      <w:r w:rsidRPr="00406FBC">
        <w:rPr>
          <w:rFonts w:ascii="Arial" w:hAnsi="Arial" w:cs="Arial"/>
          <w:b/>
          <w:i/>
          <w:color w:val="FF0000"/>
          <w:sz w:val="22"/>
          <w:szCs w:val="22"/>
        </w:rPr>
        <w:t>RED</w:t>
      </w:r>
      <w:r w:rsidRPr="00406FBC">
        <w:rPr>
          <w:rFonts w:ascii="Arial" w:hAnsi="Arial" w:cs="Arial"/>
          <w:b/>
          <w:i/>
          <w:sz w:val="22"/>
          <w:szCs w:val="22"/>
        </w:rPr>
        <w:t xml:space="preserve">= </w:t>
      </w:r>
      <w:r w:rsidRPr="00406FBC">
        <w:rPr>
          <w:rFonts w:ascii="Arial" w:hAnsi="Arial" w:cs="Arial"/>
          <w:b/>
          <w:i/>
          <w:sz w:val="22"/>
          <w:szCs w:val="22"/>
        </w:rPr>
        <w:tab/>
      </w:r>
      <w:r w:rsidRPr="00406FBC">
        <w:rPr>
          <w:rFonts w:ascii="Arial" w:hAnsi="Arial" w:cs="Arial"/>
          <w:b/>
          <w:i/>
          <w:sz w:val="22"/>
          <w:szCs w:val="22"/>
        </w:rPr>
        <w:tab/>
      </w:r>
      <w:r w:rsidR="002C06BD" w:rsidRPr="00406FBC">
        <w:rPr>
          <w:rFonts w:ascii="Arial" w:hAnsi="Arial" w:cs="Arial"/>
          <w:b/>
          <w:i/>
          <w:sz w:val="22"/>
          <w:szCs w:val="22"/>
        </w:rPr>
        <w:tab/>
      </w:r>
      <w:r w:rsidRPr="00406FBC">
        <w:rPr>
          <w:rFonts w:ascii="Arial" w:hAnsi="Arial" w:cs="Arial"/>
          <w:b/>
          <w:i/>
          <w:color w:val="FF0000"/>
          <w:sz w:val="22"/>
          <w:szCs w:val="22"/>
        </w:rPr>
        <w:t xml:space="preserve">CROSS REFERENCING/AMENDMENTS MADE TO MEET </w:t>
      </w:r>
      <w:r w:rsidR="003713D6" w:rsidRPr="00406FBC">
        <w:rPr>
          <w:rFonts w:ascii="Arial" w:hAnsi="Arial" w:cs="Arial"/>
          <w:b/>
          <w:i/>
          <w:color w:val="FF0000"/>
          <w:sz w:val="22"/>
          <w:szCs w:val="22"/>
        </w:rPr>
        <w:t>the GM</w:t>
      </w:r>
      <w:r w:rsidR="00C8616D" w:rsidRPr="00406FBC">
        <w:rPr>
          <w:rFonts w:ascii="Arial" w:hAnsi="Arial" w:cs="Arial"/>
          <w:b/>
          <w:i/>
          <w:color w:val="FF0000"/>
          <w:sz w:val="22"/>
          <w:szCs w:val="22"/>
        </w:rPr>
        <w:t xml:space="preserve"> </w:t>
      </w:r>
      <w:r w:rsidRPr="00406FBC">
        <w:rPr>
          <w:rFonts w:ascii="Arial" w:hAnsi="Arial" w:cs="Arial"/>
          <w:b/>
          <w:i/>
          <w:color w:val="FF0000"/>
          <w:sz w:val="22"/>
          <w:szCs w:val="22"/>
        </w:rPr>
        <w:t>SECTION 11</w:t>
      </w:r>
      <w:r w:rsidR="00C213FD" w:rsidRPr="00406FBC">
        <w:rPr>
          <w:rFonts w:ascii="Arial" w:hAnsi="Arial" w:cs="Arial"/>
          <w:b/>
          <w:i/>
          <w:color w:val="FF0000"/>
          <w:sz w:val="22"/>
          <w:szCs w:val="22"/>
        </w:rPr>
        <w:t xml:space="preserve"> 202</w:t>
      </w:r>
      <w:r w:rsidR="00F160D9">
        <w:rPr>
          <w:rFonts w:ascii="Arial" w:hAnsi="Arial" w:cs="Arial"/>
          <w:b/>
          <w:i/>
          <w:color w:val="FF0000"/>
          <w:sz w:val="22"/>
          <w:szCs w:val="22"/>
        </w:rPr>
        <w:t>2</w:t>
      </w:r>
      <w:r w:rsidR="003D1ED9" w:rsidRPr="00406FBC">
        <w:rPr>
          <w:rFonts w:ascii="Arial" w:hAnsi="Arial" w:cs="Arial"/>
          <w:b/>
          <w:i/>
          <w:color w:val="FF0000"/>
          <w:sz w:val="22"/>
          <w:szCs w:val="22"/>
        </w:rPr>
        <w:t xml:space="preserve"> </w:t>
      </w:r>
      <w:r w:rsidRPr="00406FBC">
        <w:rPr>
          <w:rFonts w:ascii="Arial" w:hAnsi="Arial" w:cs="Arial"/>
          <w:b/>
          <w:i/>
          <w:color w:val="FF0000"/>
          <w:sz w:val="22"/>
          <w:szCs w:val="22"/>
        </w:rPr>
        <w:t>REQUIREMENT</w:t>
      </w:r>
    </w:p>
    <w:p w14:paraId="1635EBDE" w14:textId="77777777" w:rsidR="00C908DA" w:rsidRPr="00406FBC" w:rsidRDefault="00C908DA" w:rsidP="00C908DA">
      <w:pPr>
        <w:tabs>
          <w:tab w:val="left" w:pos="851"/>
        </w:tabs>
        <w:spacing w:line="320" w:lineRule="exact"/>
        <w:rPr>
          <w:rFonts w:ascii="Arial" w:hAnsi="Arial" w:cs="Arial"/>
          <w:b/>
          <w:i/>
          <w:sz w:val="22"/>
          <w:szCs w:val="22"/>
        </w:rPr>
      </w:pPr>
      <w:r w:rsidRPr="00406FBC">
        <w:rPr>
          <w:rFonts w:ascii="Arial" w:hAnsi="Arial" w:cs="Arial"/>
          <w:b/>
          <w:i/>
          <w:color w:val="00B050"/>
          <w:sz w:val="22"/>
          <w:szCs w:val="22"/>
        </w:rPr>
        <w:t>GREEN</w:t>
      </w:r>
      <w:r w:rsidRPr="00406FBC">
        <w:rPr>
          <w:rFonts w:ascii="Arial" w:hAnsi="Arial" w:cs="Arial"/>
          <w:b/>
          <w:i/>
          <w:sz w:val="22"/>
          <w:szCs w:val="22"/>
        </w:rPr>
        <w:t>=</w:t>
      </w:r>
      <w:r w:rsidRPr="00406FBC">
        <w:rPr>
          <w:rFonts w:ascii="Arial" w:hAnsi="Arial" w:cs="Arial"/>
          <w:b/>
          <w:i/>
          <w:sz w:val="22"/>
          <w:szCs w:val="22"/>
        </w:rPr>
        <w:tab/>
      </w:r>
      <w:r w:rsidR="002C06BD" w:rsidRPr="00406FBC">
        <w:rPr>
          <w:rFonts w:ascii="Arial" w:hAnsi="Arial" w:cs="Arial"/>
          <w:b/>
          <w:i/>
          <w:sz w:val="22"/>
          <w:szCs w:val="22"/>
        </w:rPr>
        <w:tab/>
      </w:r>
      <w:r w:rsidRPr="00406FBC">
        <w:rPr>
          <w:rFonts w:ascii="Arial" w:hAnsi="Arial" w:cs="Arial"/>
          <w:b/>
          <w:i/>
          <w:color w:val="00B050"/>
          <w:sz w:val="22"/>
          <w:szCs w:val="22"/>
        </w:rPr>
        <w:t>CROSS REFERENCING/AMENDMENTS MADE TO MEET PREVENT DUTY/COUNTER TERRORISM GUIDANCE</w:t>
      </w:r>
    </w:p>
    <w:p w14:paraId="2DA66F2D" w14:textId="77777777" w:rsidR="00C908DA" w:rsidRPr="00406FBC" w:rsidRDefault="00C4410A" w:rsidP="00C908DA">
      <w:pPr>
        <w:spacing w:line="320" w:lineRule="exact"/>
        <w:rPr>
          <w:rFonts w:ascii="Arial" w:hAnsi="Arial" w:cs="Arial"/>
          <w:b/>
          <w:i/>
          <w:color w:val="0000FF"/>
          <w:sz w:val="22"/>
          <w:szCs w:val="22"/>
        </w:rPr>
      </w:pPr>
      <w:r w:rsidRPr="00406FBC">
        <w:rPr>
          <w:rFonts w:ascii="Arial" w:hAnsi="Arial" w:cs="Arial"/>
          <w:b/>
          <w:i/>
          <w:color w:val="0000FF"/>
          <w:sz w:val="22"/>
          <w:szCs w:val="22"/>
        </w:rPr>
        <w:t xml:space="preserve">BLUE </w:t>
      </w:r>
      <w:r w:rsidR="00C908DA" w:rsidRPr="00406FBC">
        <w:rPr>
          <w:rFonts w:ascii="Arial" w:hAnsi="Arial" w:cs="Arial"/>
          <w:b/>
          <w:i/>
          <w:color w:val="0000FF"/>
          <w:sz w:val="22"/>
          <w:szCs w:val="22"/>
        </w:rPr>
        <w:t xml:space="preserve">= </w:t>
      </w:r>
      <w:r w:rsidR="00C908DA" w:rsidRPr="00406FBC">
        <w:rPr>
          <w:rFonts w:ascii="Arial" w:hAnsi="Arial" w:cs="Arial"/>
          <w:b/>
          <w:i/>
          <w:color w:val="0000FF"/>
          <w:sz w:val="22"/>
          <w:szCs w:val="22"/>
        </w:rPr>
        <w:tab/>
      </w:r>
      <w:r w:rsidR="002C06BD" w:rsidRPr="00406FBC">
        <w:rPr>
          <w:rFonts w:ascii="Arial" w:hAnsi="Arial" w:cs="Arial"/>
          <w:b/>
          <w:i/>
          <w:color w:val="0000FF"/>
          <w:sz w:val="22"/>
          <w:szCs w:val="22"/>
        </w:rPr>
        <w:tab/>
      </w:r>
      <w:r w:rsidR="00C908DA" w:rsidRPr="00406FBC">
        <w:rPr>
          <w:rFonts w:ascii="Arial" w:hAnsi="Arial" w:cs="Arial"/>
          <w:b/>
          <w:i/>
          <w:color w:val="0000FF"/>
          <w:sz w:val="22"/>
          <w:szCs w:val="22"/>
        </w:rPr>
        <w:t>COUNTER TERRORISM SECURITY PROTECTIVE ADVICE</w:t>
      </w:r>
    </w:p>
    <w:p w14:paraId="6503EEC8" w14:textId="77777777" w:rsidR="00CD18CA" w:rsidRPr="00406FBC" w:rsidRDefault="006B68AE" w:rsidP="00406FBC">
      <w:pPr>
        <w:ind w:left="2127" w:hanging="2127"/>
        <w:jc w:val="both"/>
        <w:rPr>
          <w:rFonts w:ascii="Arial" w:hAnsi="Arial" w:cs="Arial"/>
          <w:b/>
          <w:bCs/>
          <w:i/>
          <w:iCs/>
          <w:color w:val="00487E"/>
          <w:sz w:val="22"/>
          <w:szCs w:val="22"/>
        </w:rPr>
      </w:pPr>
      <w:r w:rsidRPr="00406FBC">
        <w:rPr>
          <w:rFonts w:ascii="Arial" w:hAnsi="Arial" w:cs="Arial"/>
          <w:b/>
          <w:i/>
          <w:color w:val="3333FF"/>
          <w:sz w:val="22"/>
          <w:szCs w:val="22"/>
          <w:highlight w:val="yellow"/>
        </w:rPr>
        <w:t xml:space="preserve">Yellow Highlight </w:t>
      </w:r>
      <w:r w:rsidR="002C06BD" w:rsidRPr="00406FBC">
        <w:rPr>
          <w:rFonts w:ascii="Arial" w:hAnsi="Arial" w:cs="Arial"/>
          <w:b/>
          <w:i/>
          <w:color w:val="3333FF"/>
          <w:sz w:val="22"/>
          <w:szCs w:val="22"/>
          <w:highlight w:val="yellow"/>
        </w:rPr>
        <w:tab/>
      </w:r>
      <w:r w:rsidRPr="00406FBC">
        <w:rPr>
          <w:rFonts w:ascii="Arial" w:hAnsi="Arial" w:cs="Arial"/>
          <w:b/>
          <w:i/>
          <w:color w:val="3333FF"/>
          <w:sz w:val="22"/>
          <w:szCs w:val="28"/>
          <w:highlight w:val="yellow"/>
        </w:rPr>
        <w:t>UPDATE</w:t>
      </w:r>
      <w:r w:rsidR="00592077" w:rsidRPr="00406FBC">
        <w:rPr>
          <w:rFonts w:ascii="Arial" w:hAnsi="Arial" w:cs="Arial"/>
          <w:b/>
          <w:i/>
          <w:color w:val="3333FF"/>
          <w:sz w:val="22"/>
          <w:szCs w:val="28"/>
          <w:highlight w:val="yellow"/>
        </w:rPr>
        <w:t>D ENTRIES</w:t>
      </w:r>
      <w:r w:rsidR="00BA512A" w:rsidRPr="00406FBC">
        <w:rPr>
          <w:rFonts w:ascii="Arial" w:hAnsi="Arial" w:cs="Arial"/>
          <w:b/>
          <w:i/>
          <w:color w:val="3333FF"/>
          <w:sz w:val="22"/>
          <w:szCs w:val="28"/>
          <w:highlight w:val="yellow"/>
        </w:rPr>
        <w:t xml:space="preserve"> TO REFLECT THE</w:t>
      </w:r>
      <w:r w:rsidRPr="00406FBC">
        <w:rPr>
          <w:rFonts w:ascii="Arial" w:hAnsi="Arial" w:cs="Arial"/>
          <w:b/>
          <w:i/>
          <w:color w:val="3333FF"/>
          <w:sz w:val="22"/>
          <w:szCs w:val="28"/>
          <w:highlight w:val="yellow"/>
        </w:rPr>
        <w:t xml:space="preserve"> STATUTORY GUIDANCE FROM KEEPING CHILDREN SAFE IN EDUCATION</w:t>
      </w:r>
      <w:r w:rsidR="003D1ED9" w:rsidRPr="00406FBC">
        <w:rPr>
          <w:rFonts w:ascii="Arial" w:hAnsi="Arial" w:cs="Arial"/>
          <w:b/>
          <w:i/>
          <w:color w:val="3333FF"/>
          <w:sz w:val="22"/>
          <w:szCs w:val="28"/>
          <w:highlight w:val="yellow"/>
        </w:rPr>
        <w:t xml:space="preserve"> 20</w:t>
      </w:r>
      <w:r w:rsidR="002C283F" w:rsidRPr="00406FBC">
        <w:rPr>
          <w:rFonts w:ascii="Arial" w:hAnsi="Arial" w:cs="Arial"/>
          <w:b/>
          <w:i/>
          <w:color w:val="3333FF"/>
          <w:sz w:val="22"/>
          <w:szCs w:val="28"/>
          <w:highlight w:val="yellow"/>
        </w:rPr>
        <w:t>2</w:t>
      </w:r>
      <w:r w:rsidR="001E7EAC">
        <w:rPr>
          <w:rFonts w:ascii="Arial" w:hAnsi="Arial" w:cs="Arial"/>
          <w:b/>
          <w:i/>
          <w:color w:val="3333FF"/>
          <w:sz w:val="22"/>
          <w:szCs w:val="28"/>
          <w:highlight w:val="yellow"/>
        </w:rPr>
        <w:t>2</w:t>
      </w:r>
    </w:p>
    <w:p w14:paraId="62EC5BE6" w14:textId="77777777" w:rsidR="00C4410A" w:rsidRPr="00406FBC" w:rsidRDefault="00C4410A" w:rsidP="00C908DA">
      <w:pPr>
        <w:spacing w:line="320" w:lineRule="exact"/>
        <w:rPr>
          <w:rFonts w:ascii="Arial" w:hAnsi="Arial" w:cs="Arial"/>
          <w:b/>
          <w:i/>
          <w:color w:val="CC0099"/>
          <w:sz w:val="22"/>
          <w:szCs w:val="28"/>
        </w:rPr>
      </w:pPr>
      <w:r w:rsidRPr="00406FBC">
        <w:rPr>
          <w:rFonts w:ascii="Arial" w:hAnsi="Arial" w:cs="Arial"/>
          <w:b/>
          <w:i/>
          <w:color w:val="CC0099"/>
          <w:sz w:val="22"/>
          <w:szCs w:val="28"/>
        </w:rPr>
        <w:t>PURPLE=</w:t>
      </w:r>
      <w:r w:rsidRPr="00406FBC">
        <w:rPr>
          <w:rFonts w:ascii="Arial" w:hAnsi="Arial" w:cs="Arial"/>
          <w:b/>
          <w:i/>
          <w:color w:val="CC0099"/>
          <w:sz w:val="22"/>
          <w:szCs w:val="28"/>
        </w:rPr>
        <w:tab/>
      </w:r>
      <w:r w:rsidRPr="00406FBC">
        <w:rPr>
          <w:rFonts w:ascii="Arial" w:hAnsi="Arial" w:cs="Arial"/>
          <w:b/>
          <w:i/>
          <w:color w:val="CC0099"/>
          <w:sz w:val="22"/>
          <w:szCs w:val="28"/>
        </w:rPr>
        <w:tab/>
        <w:t>All OTHER</w:t>
      </w:r>
      <w:r w:rsidR="002C283F" w:rsidRPr="00406FBC">
        <w:rPr>
          <w:rFonts w:ascii="Arial" w:hAnsi="Arial" w:cs="Arial"/>
          <w:b/>
          <w:i/>
          <w:color w:val="CC0099"/>
          <w:sz w:val="22"/>
          <w:szCs w:val="28"/>
        </w:rPr>
        <w:t xml:space="preserve"> </w:t>
      </w:r>
      <w:r w:rsidRPr="00406FBC">
        <w:rPr>
          <w:rFonts w:ascii="Arial" w:hAnsi="Arial" w:cs="Arial"/>
          <w:b/>
          <w:i/>
          <w:color w:val="CC0099"/>
          <w:sz w:val="22"/>
          <w:szCs w:val="28"/>
        </w:rPr>
        <w:t>ADDITIONS RELATED TO WIDER CONTEXTUAL SAFEGUARDING THAT IMPACTS SALFORD</w:t>
      </w:r>
    </w:p>
    <w:p w14:paraId="208E8051" w14:textId="77777777" w:rsidR="00EF5845" w:rsidRPr="00EC0103" w:rsidRDefault="00EF5845" w:rsidP="00C908DA">
      <w:pPr>
        <w:rPr>
          <w:b/>
          <w:i/>
          <w:color w:val="993366"/>
          <w:sz w:val="18"/>
          <w:szCs w:val="36"/>
        </w:rPr>
      </w:pPr>
      <w:r w:rsidRPr="00EC0103">
        <w:rPr>
          <w:b/>
          <w:i/>
          <w:color w:val="993366"/>
          <w:sz w:val="36"/>
          <w:szCs w:val="36"/>
        </w:rPr>
        <w:br w:type="page"/>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820"/>
        <w:gridCol w:w="5811"/>
        <w:gridCol w:w="1134"/>
        <w:gridCol w:w="1701"/>
        <w:gridCol w:w="1134"/>
      </w:tblGrid>
      <w:tr w:rsidR="009D7C72" w:rsidRPr="00E844B9" w14:paraId="3CF301EF" w14:textId="77777777" w:rsidTr="0047629E">
        <w:trPr>
          <w:trHeight w:val="2150"/>
        </w:trPr>
        <w:tc>
          <w:tcPr>
            <w:tcW w:w="14283" w:type="dxa"/>
            <w:gridSpan w:val="5"/>
          </w:tcPr>
          <w:p w14:paraId="15DD5D46" w14:textId="77777777" w:rsidR="00C908DA" w:rsidRPr="00E844B9" w:rsidRDefault="00C908DA" w:rsidP="00EF5845">
            <w:pPr>
              <w:pStyle w:val="Heading2"/>
              <w:numPr>
                <w:ilvl w:val="0"/>
                <w:numId w:val="0"/>
              </w:numPr>
              <w:rPr>
                <w:sz w:val="16"/>
              </w:rPr>
            </w:pPr>
          </w:p>
          <w:p w14:paraId="68500298" w14:textId="77777777" w:rsidR="009D7C72" w:rsidRPr="00E844B9" w:rsidRDefault="009D7C72" w:rsidP="00EF5845">
            <w:pPr>
              <w:pStyle w:val="Heading2"/>
              <w:numPr>
                <w:ilvl w:val="0"/>
                <w:numId w:val="0"/>
              </w:numPr>
            </w:pPr>
            <w:r w:rsidRPr="00E844B9">
              <w:t>SAFEGUARDING and CHILD PROTECTION</w:t>
            </w:r>
          </w:p>
          <w:p w14:paraId="60807BF3" w14:textId="77777777" w:rsidR="009D7C72" w:rsidRPr="00E844B9" w:rsidRDefault="009D7C72" w:rsidP="00EF5845">
            <w:pPr>
              <w:jc w:val="center"/>
              <w:rPr>
                <w:rFonts w:ascii="Arial" w:hAnsi="Arial" w:cs="Arial"/>
                <w:b/>
              </w:rPr>
            </w:pPr>
            <w:r w:rsidRPr="00E844B9">
              <w:rPr>
                <w:rFonts w:ascii="Arial" w:hAnsi="Arial" w:cs="Arial"/>
                <w:b/>
              </w:rPr>
              <w:t>An audit for school governors, headteachers and staff</w:t>
            </w:r>
          </w:p>
          <w:p w14:paraId="3C200759" w14:textId="77777777" w:rsidR="009D7C72" w:rsidRPr="00E844B9" w:rsidRDefault="009D7C72" w:rsidP="00EF5845">
            <w:pPr>
              <w:jc w:val="center"/>
              <w:rPr>
                <w:rFonts w:ascii="Arial" w:hAnsi="Arial" w:cs="Arial"/>
                <w:b/>
              </w:rPr>
            </w:pPr>
          </w:p>
          <w:p w14:paraId="33C6B4A7" w14:textId="77777777" w:rsidR="009D7C72" w:rsidRPr="00E844B9" w:rsidRDefault="009D7C72" w:rsidP="00EF5845">
            <w:pPr>
              <w:jc w:val="center"/>
              <w:rPr>
                <w:rFonts w:ascii="Arial" w:hAnsi="Arial" w:cs="Arial"/>
                <w:b/>
              </w:rPr>
            </w:pPr>
            <w:r w:rsidRPr="00E844B9">
              <w:rPr>
                <w:rFonts w:ascii="Arial" w:hAnsi="Arial" w:cs="Arial"/>
                <w:b/>
              </w:rPr>
              <w:t>This audit has been designed to assist schools in ensuring that they have the evidence to show that their procedures are good and to identify any actions needed to make improvements.</w:t>
            </w:r>
          </w:p>
        </w:tc>
        <w:tc>
          <w:tcPr>
            <w:tcW w:w="1134" w:type="dxa"/>
          </w:tcPr>
          <w:p w14:paraId="690D43E8" w14:textId="77777777" w:rsidR="009D7C72" w:rsidRPr="00E844B9" w:rsidRDefault="009D7C72" w:rsidP="00EF5845">
            <w:pPr>
              <w:pStyle w:val="Heading2"/>
              <w:numPr>
                <w:ilvl w:val="0"/>
                <w:numId w:val="0"/>
              </w:numPr>
            </w:pPr>
          </w:p>
        </w:tc>
      </w:tr>
      <w:tr w:rsidR="009D7C72" w:rsidRPr="00E844B9" w14:paraId="726DF2A9" w14:textId="77777777" w:rsidTr="0047629E">
        <w:trPr>
          <w:trHeight w:val="959"/>
        </w:trPr>
        <w:tc>
          <w:tcPr>
            <w:tcW w:w="817" w:type="dxa"/>
          </w:tcPr>
          <w:p w14:paraId="519E01D1" w14:textId="77777777" w:rsidR="009D7C72" w:rsidRPr="00E844B9" w:rsidRDefault="009D7C72" w:rsidP="00EF5845">
            <w:pPr>
              <w:rPr>
                <w:rFonts w:ascii="Arial" w:hAnsi="Arial" w:cs="Arial"/>
                <w:b/>
                <w:sz w:val="28"/>
                <w:szCs w:val="28"/>
              </w:rPr>
            </w:pPr>
            <w:r w:rsidRPr="00E844B9">
              <w:rPr>
                <w:rFonts w:ascii="Arial" w:hAnsi="Arial" w:cs="Arial"/>
                <w:b/>
                <w:sz w:val="28"/>
                <w:szCs w:val="28"/>
              </w:rPr>
              <w:t>1</w:t>
            </w:r>
          </w:p>
        </w:tc>
        <w:tc>
          <w:tcPr>
            <w:tcW w:w="4820" w:type="dxa"/>
          </w:tcPr>
          <w:p w14:paraId="35B8A085" w14:textId="77777777" w:rsidR="009D7C72" w:rsidRPr="00E844B9" w:rsidRDefault="009D7C72" w:rsidP="00EF5845">
            <w:pPr>
              <w:rPr>
                <w:rFonts w:ascii="Arial" w:hAnsi="Arial" w:cs="Arial"/>
                <w:b/>
                <w:sz w:val="28"/>
                <w:szCs w:val="28"/>
              </w:rPr>
            </w:pPr>
            <w:r w:rsidRPr="00E844B9">
              <w:rPr>
                <w:rFonts w:ascii="Arial" w:hAnsi="Arial" w:cs="Arial"/>
                <w:b/>
                <w:sz w:val="28"/>
                <w:szCs w:val="28"/>
              </w:rPr>
              <w:t xml:space="preserve">Senior Designated </w:t>
            </w:r>
            <w:r w:rsidR="00094A68" w:rsidRPr="00E844B9">
              <w:rPr>
                <w:rFonts w:ascii="Arial" w:hAnsi="Arial" w:cs="Arial"/>
                <w:b/>
                <w:sz w:val="28"/>
                <w:szCs w:val="28"/>
              </w:rPr>
              <w:t>Lead</w:t>
            </w:r>
            <w:r w:rsidRPr="00E844B9">
              <w:rPr>
                <w:rFonts w:ascii="Arial" w:hAnsi="Arial" w:cs="Arial"/>
                <w:b/>
                <w:sz w:val="28"/>
                <w:szCs w:val="28"/>
              </w:rPr>
              <w:t xml:space="preserve"> for Child Protection</w:t>
            </w:r>
          </w:p>
        </w:tc>
        <w:tc>
          <w:tcPr>
            <w:tcW w:w="5811" w:type="dxa"/>
          </w:tcPr>
          <w:p w14:paraId="06F2CFE2" w14:textId="77777777" w:rsidR="009D7C72" w:rsidRPr="00E844B9" w:rsidRDefault="009D7C72" w:rsidP="00EF5845">
            <w:pPr>
              <w:rPr>
                <w:rFonts w:ascii="Arial" w:hAnsi="Arial" w:cs="Arial"/>
              </w:rPr>
            </w:pPr>
            <w:r w:rsidRPr="00E844B9">
              <w:rPr>
                <w:rFonts w:ascii="Arial" w:hAnsi="Arial" w:cs="Arial"/>
              </w:rPr>
              <w:t>Evidence</w:t>
            </w:r>
          </w:p>
          <w:p w14:paraId="2C1DC21B" w14:textId="77777777" w:rsidR="009D7C72" w:rsidRPr="00E844B9" w:rsidRDefault="009D7C72" w:rsidP="00EF5845">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0CAC57B5" w14:textId="77777777" w:rsidR="009D7C72" w:rsidRPr="00E844B9" w:rsidRDefault="009D7C72" w:rsidP="00EF5845">
            <w:pPr>
              <w:rPr>
                <w:rFonts w:ascii="Arial" w:hAnsi="Arial" w:cs="Arial"/>
              </w:rPr>
            </w:pPr>
            <w:r w:rsidRPr="00E844B9">
              <w:rPr>
                <w:rFonts w:ascii="Arial" w:hAnsi="Arial" w:cs="Arial"/>
                <w:sz w:val="20"/>
                <w:szCs w:val="20"/>
              </w:rPr>
              <w:t>Embed evidence or hyperlink)</w:t>
            </w:r>
          </w:p>
        </w:tc>
        <w:tc>
          <w:tcPr>
            <w:tcW w:w="1134" w:type="dxa"/>
          </w:tcPr>
          <w:p w14:paraId="4AAD82AF" w14:textId="77777777" w:rsidR="009D7C72" w:rsidRPr="00E844B9" w:rsidRDefault="009D7C72" w:rsidP="009D7C72">
            <w:pPr>
              <w:rPr>
                <w:rFonts w:ascii="Arial" w:hAnsi="Arial" w:cs="Arial"/>
                <w:sz w:val="16"/>
                <w:szCs w:val="16"/>
              </w:rPr>
            </w:pPr>
            <w:r w:rsidRPr="00E844B9">
              <w:rPr>
                <w:rFonts w:ascii="Arial" w:hAnsi="Arial" w:cs="Arial"/>
                <w:sz w:val="16"/>
                <w:szCs w:val="16"/>
              </w:rPr>
              <w:t>No</w:t>
            </w:r>
          </w:p>
          <w:p w14:paraId="7D7B5BCC" w14:textId="77777777" w:rsidR="009D7C72" w:rsidRPr="00E844B9" w:rsidRDefault="009D7C72" w:rsidP="009D7C72">
            <w:pPr>
              <w:rPr>
                <w:rFonts w:ascii="Arial" w:hAnsi="Arial" w:cs="Arial"/>
                <w:sz w:val="16"/>
                <w:szCs w:val="16"/>
              </w:rPr>
            </w:pPr>
            <w:r w:rsidRPr="00E844B9">
              <w:rPr>
                <w:rFonts w:ascii="Arial" w:hAnsi="Arial" w:cs="Arial"/>
                <w:sz w:val="16"/>
                <w:szCs w:val="16"/>
              </w:rPr>
              <w:t>Developing</w:t>
            </w:r>
          </w:p>
          <w:p w14:paraId="007D945A" w14:textId="77777777" w:rsidR="009D7C72" w:rsidRPr="00E844B9" w:rsidRDefault="009D7C72" w:rsidP="009D7C72">
            <w:pPr>
              <w:rPr>
                <w:rFonts w:ascii="Arial" w:hAnsi="Arial" w:cs="Arial"/>
                <w:sz w:val="16"/>
                <w:szCs w:val="16"/>
              </w:rPr>
            </w:pPr>
            <w:r w:rsidRPr="00E844B9">
              <w:rPr>
                <w:rFonts w:ascii="Arial" w:hAnsi="Arial" w:cs="Arial"/>
                <w:sz w:val="16"/>
                <w:szCs w:val="16"/>
              </w:rPr>
              <w:t>or</w:t>
            </w:r>
          </w:p>
          <w:p w14:paraId="6CB10241" w14:textId="77777777" w:rsidR="009D7C72" w:rsidRPr="00E844B9" w:rsidRDefault="009D7C72" w:rsidP="009D7C72">
            <w:pPr>
              <w:rPr>
                <w:rFonts w:ascii="Arial" w:hAnsi="Arial" w:cs="Arial"/>
                <w:sz w:val="16"/>
                <w:szCs w:val="16"/>
              </w:rPr>
            </w:pPr>
            <w:r w:rsidRPr="00E844B9">
              <w:rPr>
                <w:rFonts w:ascii="Arial" w:hAnsi="Arial" w:cs="Arial"/>
                <w:sz w:val="16"/>
                <w:szCs w:val="16"/>
              </w:rPr>
              <w:t>Embedded</w:t>
            </w:r>
          </w:p>
        </w:tc>
        <w:tc>
          <w:tcPr>
            <w:tcW w:w="1701" w:type="dxa"/>
          </w:tcPr>
          <w:p w14:paraId="5DB07558" w14:textId="77777777" w:rsidR="009D7C72" w:rsidRPr="00E844B9" w:rsidRDefault="009D7C72" w:rsidP="00EF5845">
            <w:pPr>
              <w:rPr>
                <w:rFonts w:ascii="Arial" w:hAnsi="Arial" w:cs="Arial"/>
              </w:rPr>
            </w:pPr>
            <w:r w:rsidRPr="00E844B9">
              <w:rPr>
                <w:rFonts w:ascii="Arial" w:hAnsi="Arial" w:cs="Arial"/>
              </w:rPr>
              <w:t>Action Plan</w:t>
            </w:r>
          </w:p>
        </w:tc>
        <w:tc>
          <w:tcPr>
            <w:tcW w:w="1134" w:type="dxa"/>
          </w:tcPr>
          <w:p w14:paraId="55928E67" w14:textId="77777777" w:rsidR="009D7C72" w:rsidRPr="00E844B9" w:rsidRDefault="009D7C72" w:rsidP="00EF5845">
            <w:pPr>
              <w:rPr>
                <w:rFonts w:ascii="Arial" w:hAnsi="Arial" w:cs="Arial"/>
              </w:rPr>
            </w:pPr>
            <w:r w:rsidRPr="00E844B9">
              <w:rPr>
                <w:rFonts w:ascii="Arial" w:hAnsi="Arial" w:cs="Arial"/>
              </w:rPr>
              <w:t>By</w:t>
            </w:r>
          </w:p>
        </w:tc>
      </w:tr>
      <w:tr w:rsidR="009D7C72" w:rsidRPr="00E844B9" w14:paraId="57B52DD0" w14:textId="77777777" w:rsidTr="00151188">
        <w:trPr>
          <w:trHeight w:val="4593"/>
        </w:trPr>
        <w:tc>
          <w:tcPr>
            <w:tcW w:w="817" w:type="dxa"/>
          </w:tcPr>
          <w:p w14:paraId="7F033726" w14:textId="77777777" w:rsidR="009D7C72" w:rsidRPr="0047629E" w:rsidRDefault="009D7C72" w:rsidP="00EF5845">
            <w:pPr>
              <w:tabs>
                <w:tab w:val="num" w:pos="720"/>
              </w:tabs>
              <w:rPr>
                <w:rFonts w:ascii="Arial" w:hAnsi="Arial" w:cs="Arial"/>
              </w:rPr>
            </w:pPr>
            <w:r w:rsidRPr="0047629E">
              <w:rPr>
                <w:rFonts w:ascii="Arial" w:hAnsi="Arial" w:cs="Arial"/>
              </w:rPr>
              <w:t xml:space="preserve">1.1  </w:t>
            </w:r>
          </w:p>
        </w:tc>
        <w:tc>
          <w:tcPr>
            <w:tcW w:w="4820" w:type="dxa"/>
            <w:shd w:val="clear" w:color="auto" w:fill="auto"/>
          </w:tcPr>
          <w:p w14:paraId="3967B374" w14:textId="77777777" w:rsidR="00C72A0F" w:rsidRPr="00E844B9" w:rsidRDefault="009D7C72" w:rsidP="00EF5845">
            <w:pPr>
              <w:jc w:val="both"/>
              <w:rPr>
                <w:rFonts w:ascii="Arial" w:hAnsi="Arial" w:cs="Arial"/>
                <w:color w:val="FF0000"/>
              </w:rPr>
            </w:pPr>
            <w:r w:rsidRPr="00E844B9">
              <w:rPr>
                <w:rFonts w:ascii="Arial" w:hAnsi="Arial" w:cs="Arial"/>
              </w:rPr>
              <w:t xml:space="preserve">Who is the Senior Designated </w:t>
            </w:r>
            <w:r w:rsidR="00094A68" w:rsidRPr="00E844B9">
              <w:rPr>
                <w:rFonts w:ascii="Arial" w:hAnsi="Arial" w:cs="Arial"/>
              </w:rPr>
              <w:t>Safeguarding Lead</w:t>
            </w:r>
            <w:r w:rsidRPr="00E844B9">
              <w:rPr>
                <w:rFonts w:ascii="Arial" w:hAnsi="Arial" w:cs="Arial"/>
              </w:rPr>
              <w:t xml:space="preserve"> for Child Protection and Safeguarding in your school?</w:t>
            </w:r>
            <w:r w:rsidRPr="00E844B9">
              <w:rPr>
                <w:rFonts w:ascii="Arial" w:hAnsi="Arial" w:cs="Arial"/>
                <w:color w:val="FF0000"/>
              </w:rPr>
              <w:t xml:space="preserve"> </w:t>
            </w:r>
            <w:r w:rsidR="00F420F0" w:rsidRPr="00E844B9">
              <w:rPr>
                <w:rFonts w:ascii="Arial" w:hAnsi="Arial" w:cs="Arial"/>
                <w:color w:val="FF0000"/>
              </w:rPr>
              <w:t>Do they have a Job Description and defined time to fulfil the role?</w:t>
            </w:r>
            <w:r w:rsidRPr="00E844B9">
              <w:rPr>
                <w:rFonts w:ascii="Arial" w:hAnsi="Arial" w:cs="Arial"/>
                <w:color w:val="FF0000"/>
              </w:rPr>
              <w:t xml:space="preserve">  </w:t>
            </w:r>
          </w:p>
          <w:p w14:paraId="5A5C2C5A" w14:textId="77777777" w:rsidR="005F2347" w:rsidRPr="00E844B9" w:rsidRDefault="00FE328E" w:rsidP="00EF5845">
            <w:pPr>
              <w:jc w:val="both"/>
              <w:rPr>
                <w:rFonts w:ascii="Arial" w:hAnsi="Arial" w:cs="Arial"/>
                <w:color w:val="FF0000"/>
              </w:rPr>
            </w:pPr>
            <w:r w:rsidRPr="00E844B9">
              <w:rPr>
                <w:rFonts w:ascii="Arial" w:hAnsi="Arial" w:cs="Arial"/>
                <w:color w:val="FF0000"/>
              </w:rPr>
              <w:t>(Section 11 – 1.1)</w:t>
            </w:r>
            <w:r w:rsidR="009D7C72" w:rsidRPr="00E844B9">
              <w:rPr>
                <w:rFonts w:ascii="Arial" w:hAnsi="Arial" w:cs="Arial"/>
                <w:color w:val="FF0000"/>
              </w:rPr>
              <w:t xml:space="preserve"> </w:t>
            </w:r>
          </w:p>
          <w:p w14:paraId="1D1E4FEA" w14:textId="77777777" w:rsidR="00804AE9" w:rsidRPr="00E844B9" w:rsidRDefault="00804AE9" w:rsidP="00EF5845">
            <w:pPr>
              <w:jc w:val="both"/>
              <w:rPr>
                <w:rFonts w:ascii="Arial" w:hAnsi="Arial" w:cs="Arial"/>
                <w:color w:val="FF0000"/>
                <w:sz w:val="14"/>
              </w:rPr>
            </w:pPr>
          </w:p>
        </w:tc>
        <w:tc>
          <w:tcPr>
            <w:tcW w:w="5811" w:type="dxa"/>
          </w:tcPr>
          <w:p w14:paraId="2EEC87F8" w14:textId="02224375" w:rsidR="00801D78" w:rsidRPr="00E844B9" w:rsidRDefault="00801D78" w:rsidP="001A2B16">
            <w:pPr>
              <w:pStyle w:val="ListParagraph"/>
              <w:tabs>
                <w:tab w:val="left" w:pos="317"/>
              </w:tabs>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F160D9" w:rsidRPr="00E844B9">
              <w:rPr>
                <w:rFonts w:ascii="Arial" w:hAnsi="Arial" w:cs="Arial"/>
                <w:bCs/>
                <w:i/>
                <w:sz w:val="20"/>
                <w:szCs w:val="20"/>
              </w:rPr>
              <w:t>include: -</w:t>
            </w:r>
          </w:p>
          <w:p w14:paraId="43290544" w14:textId="77777777" w:rsidR="00157F3D" w:rsidRPr="00E844B9" w:rsidRDefault="00157F3D" w:rsidP="007058B0">
            <w:pPr>
              <w:pStyle w:val="ListParagraph"/>
              <w:numPr>
                <w:ilvl w:val="0"/>
                <w:numId w:val="6"/>
              </w:numPr>
              <w:tabs>
                <w:tab w:val="left" w:pos="317"/>
              </w:tabs>
              <w:spacing w:after="0" w:line="240" w:lineRule="auto"/>
              <w:rPr>
                <w:rFonts w:ascii="Arial" w:hAnsi="Arial" w:cs="Arial"/>
                <w:bCs/>
                <w:i/>
                <w:color w:val="FF0000"/>
                <w:sz w:val="20"/>
                <w:szCs w:val="20"/>
              </w:rPr>
            </w:pPr>
            <w:r w:rsidRPr="00E844B9">
              <w:rPr>
                <w:rFonts w:ascii="Arial" w:hAnsi="Arial" w:cs="Arial"/>
                <w:bCs/>
                <w:i/>
                <w:color w:val="FF0000"/>
                <w:sz w:val="20"/>
                <w:szCs w:val="20"/>
              </w:rPr>
              <w:t>You have a designated safeguarding lead within your organisation who has the time and resources to undertake the role; this is reflected in their job descriptions</w:t>
            </w:r>
            <w:r w:rsidR="000A4150" w:rsidRPr="00E844B9">
              <w:rPr>
                <w:rFonts w:ascii="Arial" w:hAnsi="Arial" w:cs="Arial"/>
                <w:bCs/>
                <w:i/>
                <w:color w:val="FF0000"/>
                <w:sz w:val="20"/>
                <w:szCs w:val="20"/>
              </w:rPr>
              <w:t>.</w:t>
            </w:r>
            <w:r w:rsidRPr="00E844B9">
              <w:rPr>
                <w:rFonts w:ascii="Arial" w:hAnsi="Arial" w:cs="Arial"/>
                <w:bCs/>
                <w:i/>
                <w:color w:val="FF0000"/>
                <w:sz w:val="20"/>
                <w:szCs w:val="20"/>
              </w:rPr>
              <w:t xml:space="preserve"> </w:t>
            </w:r>
          </w:p>
          <w:p w14:paraId="17BBE92F" w14:textId="672AFA68" w:rsidR="00E91A81" w:rsidRPr="00E844B9" w:rsidRDefault="00E91A81" w:rsidP="007D2D38">
            <w:pPr>
              <w:numPr>
                <w:ilvl w:val="0"/>
                <w:numId w:val="28"/>
              </w:numPr>
              <w:ind w:left="317" w:hanging="317"/>
              <w:rPr>
                <w:rFonts w:ascii="Arial" w:hAnsi="Arial" w:cs="Arial"/>
                <w:bCs/>
                <w:i/>
                <w:sz w:val="20"/>
                <w:szCs w:val="20"/>
              </w:rPr>
            </w:pPr>
            <w:r w:rsidRPr="00E844B9">
              <w:rPr>
                <w:rFonts w:ascii="Arial" w:hAnsi="Arial" w:cs="Arial"/>
                <w:bCs/>
                <w:i/>
                <w:sz w:val="20"/>
                <w:szCs w:val="20"/>
              </w:rPr>
              <w:t xml:space="preserve">During term time are arrangements in place, when the designated safeguarding lead and/or a deputy are </w:t>
            </w:r>
            <w:r w:rsidR="00F160D9" w:rsidRPr="00E844B9">
              <w:rPr>
                <w:rFonts w:ascii="Arial" w:hAnsi="Arial" w:cs="Arial"/>
                <w:bCs/>
                <w:i/>
                <w:sz w:val="20"/>
                <w:szCs w:val="20"/>
              </w:rPr>
              <w:t>not available</w:t>
            </w:r>
            <w:r w:rsidRPr="00E844B9">
              <w:rPr>
                <w:rFonts w:ascii="Arial" w:hAnsi="Arial" w:cs="Arial"/>
                <w:bCs/>
                <w:i/>
                <w:sz w:val="20"/>
                <w:szCs w:val="20"/>
              </w:rPr>
              <w:t xml:space="preserve"> (during school or college hours) and are adequate and appropriate cover arrangements in </w:t>
            </w:r>
            <w:proofErr w:type="gramStart"/>
            <w:r w:rsidRPr="00E844B9">
              <w:rPr>
                <w:rFonts w:ascii="Arial" w:hAnsi="Arial" w:cs="Arial"/>
                <w:bCs/>
                <w:i/>
                <w:sz w:val="20"/>
                <w:szCs w:val="20"/>
              </w:rPr>
              <w:t>place  for</w:t>
            </w:r>
            <w:proofErr w:type="gramEnd"/>
            <w:r w:rsidRPr="00E844B9">
              <w:rPr>
                <w:rFonts w:ascii="Arial" w:hAnsi="Arial" w:cs="Arial"/>
                <w:bCs/>
                <w:i/>
                <w:sz w:val="20"/>
                <w:szCs w:val="20"/>
              </w:rPr>
              <w:t xml:space="preserve">  the DSL for any out of hours/out of term activities</w:t>
            </w:r>
            <w:r w:rsidR="000A4150" w:rsidRPr="00E844B9">
              <w:rPr>
                <w:rFonts w:ascii="Arial" w:hAnsi="Arial" w:cs="Arial"/>
                <w:bCs/>
                <w:i/>
                <w:sz w:val="20"/>
                <w:szCs w:val="20"/>
              </w:rPr>
              <w:t>.</w:t>
            </w:r>
          </w:p>
          <w:p w14:paraId="1EED5DA2" w14:textId="77777777" w:rsidR="002C283F" w:rsidRPr="00E844B9" w:rsidRDefault="002C283F" w:rsidP="007D2D38">
            <w:pPr>
              <w:numPr>
                <w:ilvl w:val="0"/>
                <w:numId w:val="28"/>
              </w:numPr>
              <w:ind w:left="317" w:hanging="317"/>
              <w:rPr>
                <w:rFonts w:ascii="Arial" w:hAnsi="Arial" w:cs="Arial"/>
                <w:bCs/>
                <w:i/>
                <w:sz w:val="20"/>
                <w:szCs w:val="20"/>
              </w:rPr>
            </w:pPr>
            <w:r w:rsidRPr="00E844B9">
              <w:rPr>
                <w:rFonts w:ascii="Arial" w:hAnsi="Arial" w:cs="Arial"/>
                <w:bCs/>
                <w:i/>
                <w:sz w:val="20"/>
                <w:szCs w:val="20"/>
              </w:rPr>
              <w:t>The designated safeguarding lead (and deputies) have an updated Job Description that includes the new responsibility to support all school staff to find effective ways to improve the engagement and attainment of all pupils who need or have previously needed social worker intervention (CIN)</w:t>
            </w:r>
          </w:p>
          <w:p w14:paraId="460AF1CA" w14:textId="77777777" w:rsidR="001C21A8" w:rsidRPr="00F23238" w:rsidRDefault="001C21A8" w:rsidP="001C21A8">
            <w:pPr>
              <w:numPr>
                <w:ilvl w:val="0"/>
                <w:numId w:val="28"/>
              </w:numPr>
              <w:ind w:left="317" w:hanging="317"/>
              <w:rPr>
                <w:rFonts w:ascii="Arial" w:hAnsi="Arial" w:cs="Arial"/>
                <w:i/>
                <w:color w:val="00B050"/>
                <w:sz w:val="14"/>
                <w:szCs w:val="20"/>
              </w:rPr>
            </w:pPr>
            <w:r w:rsidRPr="00F23238">
              <w:rPr>
                <w:rFonts w:ascii="Arial" w:hAnsi="Arial" w:cs="Arial"/>
                <w:bCs/>
                <w:i/>
                <w:sz w:val="20"/>
                <w:szCs w:val="20"/>
                <w:highlight w:val="yellow"/>
              </w:rPr>
              <w:t>D</w:t>
            </w:r>
            <w:r>
              <w:rPr>
                <w:rFonts w:ascii="Arial" w:hAnsi="Arial" w:cs="Arial"/>
                <w:bCs/>
                <w:i/>
                <w:sz w:val="20"/>
                <w:szCs w:val="20"/>
                <w:highlight w:val="yellow"/>
              </w:rPr>
              <w:t xml:space="preserve">esignated </w:t>
            </w:r>
            <w:r w:rsidRPr="00F23238">
              <w:rPr>
                <w:rFonts w:ascii="Arial" w:hAnsi="Arial" w:cs="Arial"/>
                <w:bCs/>
                <w:i/>
                <w:sz w:val="20"/>
                <w:szCs w:val="20"/>
                <w:highlight w:val="yellow"/>
              </w:rPr>
              <w:t>S</w:t>
            </w:r>
            <w:r>
              <w:rPr>
                <w:rFonts w:ascii="Arial" w:hAnsi="Arial" w:cs="Arial"/>
                <w:bCs/>
                <w:i/>
                <w:sz w:val="20"/>
                <w:szCs w:val="20"/>
                <w:highlight w:val="yellow"/>
              </w:rPr>
              <w:t xml:space="preserve">afeguarding </w:t>
            </w:r>
            <w:r w:rsidRPr="00F23238">
              <w:rPr>
                <w:rFonts w:ascii="Arial" w:hAnsi="Arial" w:cs="Arial"/>
                <w:bCs/>
                <w:i/>
                <w:sz w:val="20"/>
                <w:szCs w:val="20"/>
                <w:highlight w:val="yellow"/>
              </w:rPr>
              <w:t>L</w:t>
            </w:r>
            <w:r>
              <w:rPr>
                <w:rFonts w:ascii="Arial" w:hAnsi="Arial" w:cs="Arial"/>
                <w:bCs/>
                <w:i/>
                <w:sz w:val="20"/>
                <w:szCs w:val="20"/>
                <w:highlight w:val="yellow"/>
              </w:rPr>
              <w:t>ead</w:t>
            </w:r>
            <w:r w:rsidRPr="00F23238">
              <w:rPr>
                <w:rFonts w:ascii="Arial" w:hAnsi="Arial" w:cs="Arial"/>
                <w:bCs/>
                <w:i/>
                <w:sz w:val="20"/>
                <w:szCs w:val="20"/>
                <w:highlight w:val="yellow"/>
              </w:rPr>
              <w:t xml:space="preserve"> </w:t>
            </w:r>
            <w:r>
              <w:rPr>
                <w:rFonts w:ascii="Arial" w:hAnsi="Arial" w:cs="Arial"/>
                <w:bCs/>
                <w:i/>
                <w:sz w:val="20"/>
                <w:szCs w:val="20"/>
                <w:highlight w:val="yellow"/>
              </w:rPr>
              <w:t>has</w:t>
            </w:r>
            <w:r w:rsidRPr="00F23238">
              <w:rPr>
                <w:rFonts w:ascii="Arial" w:hAnsi="Arial" w:cs="Arial"/>
                <w:bCs/>
                <w:i/>
                <w:sz w:val="20"/>
                <w:szCs w:val="20"/>
                <w:highlight w:val="yellow"/>
              </w:rPr>
              <w:t xml:space="preserve"> the additional time, funding, training, resources, and support needed to carry out the role effectively</w:t>
            </w:r>
            <w:r>
              <w:rPr>
                <w:rFonts w:ascii="Arial" w:hAnsi="Arial" w:cs="Arial"/>
                <w:bCs/>
                <w:i/>
                <w:sz w:val="20"/>
                <w:szCs w:val="20"/>
              </w:rPr>
              <w:t>.</w:t>
            </w:r>
          </w:p>
          <w:p w14:paraId="602F2238" w14:textId="5B00CF90" w:rsidR="00435AFD" w:rsidRPr="001C21A8" w:rsidRDefault="00151E7F" w:rsidP="001C21A8">
            <w:pPr>
              <w:numPr>
                <w:ilvl w:val="0"/>
                <w:numId w:val="28"/>
              </w:numPr>
              <w:ind w:left="317" w:hanging="317"/>
              <w:rPr>
                <w:rFonts w:ascii="Arial" w:hAnsi="Arial" w:cs="Arial"/>
                <w:bCs/>
                <w:i/>
                <w:sz w:val="20"/>
                <w:szCs w:val="20"/>
              </w:rPr>
            </w:pPr>
            <w:r w:rsidRPr="00E844B9">
              <w:rPr>
                <w:rFonts w:ascii="Arial" w:hAnsi="Arial" w:cs="Arial"/>
                <w:bCs/>
                <w:i/>
                <w:sz w:val="20"/>
                <w:szCs w:val="20"/>
                <w:highlight w:val="yellow"/>
              </w:rPr>
              <w:t>F</w:t>
            </w:r>
            <w:r w:rsidR="002C283F" w:rsidRPr="00E844B9">
              <w:rPr>
                <w:rFonts w:ascii="Arial" w:hAnsi="Arial" w:cs="Arial"/>
                <w:bCs/>
                <w:i/>
                <w:sz w:val="20"/>
                <w:szCs w:val="20"/>
                <w:highlight w:val="yellow"/>
              </w:rPr>
              <w:t xml:space="preserve">or </w:t>
            </w:r>
            <w:r w:rsidR="001F709C">
              <w:rPr>
                <w:rFonts w:ascii="Arial" w:hAnsi="Arial" w:cs="Arial"/>
                <w:bCs/>
                <w:i/>
                <w:sz w:val="20"/>
                <w:szCs w:val="20"/>
                <w:highlight w:val="yellow"/>
              </w:rPr>
              <w:t>the</w:t>
            </w:r>
            <w:r w:rsidR="002C283F" w:rsidRPr="00E844B9">
              <w:rPr>
                <w:rFonts w:ascii="Arial" w:hAnsi="Arial" w:cs="Arial"/>
                <w:bCs/>
                <w:i/>
                <w:sz w:val="20"/>
                <w:szCs w:val="20"/>
                <w:highlight w:val="yellow"/>
              </w:rPr>
              <w:t xml:space="preserve"> Job Descriptio</w:t>
            </w:r>
            <w:r w:rsidR="001F709C">
              <w:rPr>
                <w:rFonts w:ascii="Arial" w:hAnsi="Arial" w:cs="Arial"/>
                <w:bCs/>
                <w:i/>
                <w:sz w:val="20"/>
                <w:szCs w:val="20"/>
                <w:highlight w:val="yellow"/>
              </w:rPr>
              <w:t xml:space="preserve">n, the school has made use </w:t>
            </w:r>
            <w:r w:rsidR="00F90D3C">
              <w:rPr>
                <w:rFonts w:ascii="Arial" w:hAnsi="Arial" w:cs="Arial"/>
                <w:bCs/>
                <w:i/>
                <w:sz w:val="20"/>
                <w:szCs w:val="20"/>
                <w:highlight w:val="yellow"/>
              </w:rPr>
              <w:t xml:space="preserve">of </w:t>
            </w:r>
            <w:r w:rsidR="00F90D3C" w:rsidRPr="00E844B9">
              <w:rPr>
                <w:rFonts w:ascii="Arial" w:hAnsi="Arial" w:cs="Arial"/>
                <w:bCs/>
                <w:i/>
                <w:sz w:val="20"/>
                <w:szCs w:val="20"/>
                <w:highlight w:val="yellow"/>
              </w:rPr>
              <w:t>Annex</w:t>
            </w:r>
            <w:r w:rsidR="000E0AEC">
              <w:rPr>
                <w:rFonts w:ascii="Arial" w:hAnsi="Arial" w:cs="Arial"/>
                <w:bCs/>
                <w:i/>
                <w:sz w:val="20"/>
                <w:szCs w:val="20"/>
                <w:highlight w:val="yellow"/>
              </w:rPr>
              <w:t xml:space="preserve"> C </w:t>
            </w:r>
            <w:r w:rsidRPr="00E844B9">
              <w:rPr>
                <w:rFonts w:ascii="Arial" w:hAnsi="Arial" w:cs="Arial"/>
                <w:bCs/>
                <w:i/>
                <w:sz w:val="20"/>
                <w:szCs w:val="20"/>
                <w:highlight w:val="yellow"/>
              </w:rPr>
              <w:t>of KCSIE September 20</w:t>
            </w:r>
            <w:r w:rsidR="00341E1D" w:rsidRPr="00E844B9">
              <w:rPr>
                <w:rFonts w:ascii="Arial" w:hAnsi="Arial" w:cs="Arial"/>
                <w:bCs/>
                <w:i/>
                <w:sz w:val="20"/>
                <w:szCs w:val="20"/>
                <w:highlight w:val="yellow"/>
              </w:rPr>
              <w:t>2</w:t>
            </w:r>
            <w:r w:rsidR="000E0AEC">
              <w:rPr>
                <w:rFonts w:ascii="Arial" w:hAnsi="Arial" w:cs="Arial"/>
                <w:bCs/>
                <w:i/>
                <w:sz w:val="20"/>
                <w:szCs w:val="20"/>
                <w:highlight w:val="yellow"/>
              </w:rPr>
              <w:t xml:space="preserve">2 </w:t>
            </w:r>
            <w:r w:rsidR="00341E1D" w:rsidRPr="00E844B9">
              <w:rPr>
                <w:rFonts w:ascii="Arial" w:hAnsi="Arial" w:cs="Arial"/>
                <w:bCs/>
                <w:i/>
                <w:sz w:val="20"/>
                <w:szCs w:val="20"/>
                <w:highlight w:val="yellow"/>
              </w:rPr>
              <w:t xml:space="preserve">plus </w:t>
            </w:r>
            <w:r w:rsidRPr="00E844B9">
              <w:rPr>
                <w:rFonts w:ascii="Arial" w:hAnsi="Arial" w:cs="Arial"/>
                <w:bCs/>
                <w:i/>
                <w:sz w:val="20"/>
                <w:szCs w:val="20"/>
                <w:highlight w:val="yellow"/>
              </w:rPr>
              <w:t>Section 3 of the School Safeguarding Policy Template</w:t>
            </w:r>
            <w:r w:rsidR="000A4150" w:rsidRPr="00E844B9">
              <w:rPr>
                <w:rFonts w:ascii="Arial" w:hAnsi="Arial" w:cs="Arial"/>
                <w:bCs/>
                <w:i/>
                <w:sz w:val="20"/>
                <w:szCs w:val="20"/>
              </w:rPr>
              <w:t>.</w:t>
            </w:r>
          </w:p>
          <w:p w14:paraId="0B409557" w14:textId="77777777" w:rsidR="00435AFD" w:rsidRPr="00E844B9" w:rsidRDefault="00435AFD" w:rsidP="00435AFD">
            <w:pPr>
              <w:ind w:left="317"/>
              <w:rPr>
                <w:rFonts w:ascii="Arial" w:hAnsi="Arial" w:cs="Arial"/>
                <w:bCs/>
                <w:i/>
                <w:sz w:val="20"/>
                <w:szCs w:val="20"/>
              </w:rPr>
            </w:pPr>
          </w:p>
        </w:tc>
        <w:tc>
          <w:tcPr>
            <w:tcW w:w="1134" w:type="dxa"/>
          </w:tcPr>
          <w:p w14:paraId="47ADD9A9" w14:textId="77777777" w:rsidR="009D7C72" w:rsidRPr="00E844B9" w:rsidRDefault="009D7C72" w:rsidP="00EF5845">
            <w:pPr>
              <w:rPr>
                <w:rFonts w:ascii="Arial" w:hAnsi="Arial" w:cs="Arial"/>
                <w:color w:val="00B050"/>
              </w:rPr>
            </w:pPr>
          </w:p>
        </w:tc>
        <w:tc>
          <w:tcPr>
            <w:tcW w:w="1701" w:type="dxa"/>
          </w:tcPr>
          <w:p w14:paraId="738404EE" w14:textId="77777777" w:rsidR="009D7C72" w:rsidRPr="00E844B9" w:rsidRDefault="009D7C72" w:rsidP="00EF5845">
            <w:pPr>
              <w:rPr>
                <w:rFonts w:ascii="Arial" w:hAnsi="Arial" w:cs="Arial"/>
                <w:color w:val="00B050"/>
              </w:rPr>
            </w:pPr>
          </w:p>
          <w:p w14:paraId="2ABE04D1" w14:textId="77777777" w:rsidR="00C51C69" w:rsidRPr="00E844B9" w:rsidRDefault="00C51C69" w:rsidP="00EF5845">
            <w:pPr>
              <w:rPr>
                <w:rFonts w:ascii="Arial" w:hAnsi="Arial" w:cs="Arial"/>
                <w:color w:val="00B050"/>
              </w:rPr>
            </w:pPr>
          </w:p>
        </w:tc>
        <w:tc>
          <w:tcPr>
            <w:tcW w:w="1134" w:type="dxa"/>
          </w:tcPr>
          <w:p w14:paraId="56CB7E32" w14:textId="77777777" w:rsidR="009D7C72" w:rsidRPr="00E844B9" w:rsidRDefault="009D7C72" w:rsidP="00EF5845">
            <w:pPr>
              <w:rPr>
                <w:rFonts w:ascii="Arial" w:hAnsi="Arial" w:cs="Arial"/>
                <w:color w:val="00B050"/>
              </w:rPr>
            </w:pPr>
          </w:p>
        </w:tc>
      </w:tr>
      <w:tr w:rsidR="00315D0E" w:rsidRPr="00E844B9" w14:paraId="1B6D768D" w14:textId="77777777" w:rsidTr="0047629E">
        <w:tc>
          <w:tcPr>
            <w:tcW w:w="817" w:type="dxa"/>
          </w:tcPr>
          <w:p w14:paraId="5CAB62BF" w14:textId="77777777" w:rsidR="00315D0E" w:rsidRPr="0047629E" w:rsidRDefault="00315D0E" w:rsidP="00EF5845">
            <w:pPr>
              <w:tabs>
                <w:tab w:val="num" w:pos="720"/>
              </w:tabs>
              <w:rPr>
                <w:rFonts w:ascii="Arial" w:hAnsi="Arial" w:cs="Arial"/>
              </w:rPr>
            </w:pPr>
            <w:r w:rsidRPr="0047629E">
              <w:rPr>
                <w:rFonts w:ascii="Arial" w:hAnsi="Arial" w:cs="Arial"/>
              </w:rPr>
              <w:t>1.2</w:t>
            </w:r>
          </w:p>
        </w:tc>
        <w:tc>
          <w:tcPr>
            <w:tcW w:w="4820" w:type="dxa"/>
            <w:shd w:val="clear" w:color="auto" w:fill="auto"/>
          </w:tcPr>
          <w:p w14:paraId="35F81F97" w14:textId="77777777" w:rsidR="00C72A0F" w:rsidRPr="00E844B9" w:rsidRDefault="00315D0E" w:rsidP="00EF5845">
            <w:pPr>
              <w:jc w:val="both"/>
              <w:rPr>
                <w:rFonts w:ascii="Arial" w:hAnsi="Arial" w:cs="Arial"/>
                <w:color w:val="00B050"/>
              </w:rPr>
            </w:pPr>
            <w:r w:rsidRPr="00E844B9">
              <w:rPr>
                <w:rFonts w:ascii="Arial" w:hAnsi="Arial" w:cs="Arial"/>
                <w:color w:val="00B050"/>
              </w:rPr>
              <w:t xml:space="preserve">Who is the Senior Designated </w:t>
            </w:r>
            <w:r w:rsidR="00094A68" w:rsidRPr="00E844B9">
              <w:rPr>
                <w:rFonts w:ascii="Arial" w:hAnsi="Arial" w:cs="Arial"/>
                <w:color w:val="00B050"/>
              </w:rPr>
              <w:t>Lead</w:t>
            </w:r>
            <w:r w:rsidRPr="00E844B9">
              <w:rPr>
                <w:rFonts w:ascii="Arial" w:hAnsi="Arial" w:cs="Arial"/>
                <w:color w:val="00B050"/>
              </w:rPr>
              <w:t xml:space="preserve"> </w:t>
            </w:r>
            <w:r w:rsidR="00094A68" w:rsidRPr="00E844B9">
              <w:rPr>
                <w:rFonts w:ascii="Arial" w:hAnsi="Arial" w:cs="Arial"/>
                <w:color w:val="00B050"/>
              </w:rPr>
              <w:t>f</w:t>
            </w:r>
            <w:r w:rsidRPr="00E844B9">
              <w:rPr>
                <w:rFonts w:ascii="Arial" w:hAnsi="Arial" w:cs="Arial"/>
                <w:color w:val="00B050"/>
              </w:rPr>
              <w:t>or Prevent in your school?</w:t>
            </w:r>
            <w:r w:rsidR="00F420F0" w:rsidRPr="00E844B9">
              <w:rPr>
                <w:rFonts w:ascii="Arial" w:hAnsi="Arial" w:cs="Arial"/>
                <w:color w:val="00B050"/>
              </w:rPr>
              <w:t xml:space="preserve"> Do they have a Job Description and defined time to fulfil the role?  </w:t>
            </w:r>
          </w:p>
          <w:p w14:paraId="0AE0B468" w14:textId="77777777" w:rsidR="00315D0E" w:rsidRPr="00E844B9" w:rsidRDefault="00FE328E" w:rsidP="00EF5845">
            <w:pPr>
              <w:jc w:val="both"/>
              <w:rPr>
                <w:rFonts w:ascii="Arial" w:hAnsi="Arial" w:cs="Arial"/>
                <w:color w:val="00B050"/>
              </w:rPr>
            </w:pPr>
            <w:r w:rsidRPr="00E844B9">
              <w:rPr>
                <w:rFonts w:ascii="Arial" w:hAnsi="Arial" w:cs="Arial"/>
                <w:color w:val="FF0000"/>
              </w:rPr>
              <w:t>(Section 11</w:t>
            </w:r>
            <w:r w:rsidR="00C72A0F" w:rsidRPr="00E844B9">
              <w:rPr>
                <w:rFonts w:ascii="Arial" w:hAnsi="Arial" w:cs="Arial"/>
                <w:color w:val="FF0000"/>
              </w:rPr>
              <w:t xml:space="preserve"> </w:t>
            </w:r>
            <w:r w:rsidRPr="00E844B9">
              <w:rPr>
                <w:rFonts w:ascii="Arial" w:hAnsi="Arial" w:cs="Arial"/>
                <w:color w:val="FF0000"/>
              </w:rPr>
              <w:t>- 1.1</w:t>
            </w:r>
            <w:r w:rsidR="00804AE9" w:rsidRPr="00E844B9">
              <w:rPr>
                <w:rFonts w:ascii="Arial" w:hAnsi="Arial" w:cs="Arial"/>
                <w:color w:val="FF0000"/>
              </w:rPr>
              <w:t>)</w:t>
            </w:r>
            <w:r w:rsidR="00C72A0F" w:rsidRPr="00E844B9">
              <w:rPr>
                <w:rFonts w:ascii="Arial" w:hAnsi="Arial" w:cs="Arial"/>
                <w:color w:val="FF0000"/>
              </w:rPr>
              <w:t xml:space="preserve"> </w:t>
            </w:r>
            <w:r w:rsidR="00C72A0F" w:rsidRPr="00E844B9">
              <w:rPr>
                <w:rFonts w:ascii="Arial" w:hAnsi="Arial" w:cs="Arial"/>
                <w:color w:val="00B050"/>
              </w:rPr>
              <w:t xml:space="preserve">and </w:t>
            </w:r>
            <w:r w:rsidR="00804AE9" w:rsidRPr="00E844B9">
              <w:rPr>
                <w:rFonts w:ascii="Arial" w:hAnsi="Arial" w:cs="Arial"/>
                <w:color w:val="00B050"/>
              </w:rPr>
              <w:t>(</w:t>
            </w:r>
            <w:r w:rsidR="00C72A0F" w:rsidRPr="00E844B9">
              <w:rPr>
                <w:rFonts w:ascii="Arial" w:hAnsi="Arial" w:cs="Arial"/>
                <w:color w:val="00B050"/>
              </w:rPr>
              <w:t>PREVENT - 1.1</w:t>
            </w:r>
            <w:r w:rsidR="00386E66" w:rsidRPr="00E844B9">
              <w:rPr>
                <w:rFonts w:ascii="Arial" w:hAnsi="Arial" w:cs="Arial"/>
                <w:color w:val="00B050"/>
              </w:rPr>
              <w:t>,</w:t>
            </w:r>
            <w:r w:rsidR="00C72A0F" w:rsidRPr="00E844B9">
              <w:rPr>
                <w:rFonts w:ascii="Arial" w:hAnsi="Arial" w:cs="Arial"/>
                <w:color w:val="00B050"/>
              </w:rPr>
              <w:t xml:space="preserve"> </w:t>
            </w:r>
            <w:r w:rsidR="00276A07" w:rsidRPr="00E844B9">
              <w:rPr>
                <w:rFonts w:ascii="Arial" w:hAnsi="Arial" w:cs="Arial"/>
                <w:color w:val="00B050"/>
              </w:rPr>
              <w:t>1.2</w:t>
            </w:r>
            <w:r w:rsidR="00386E66" w:rsidRPr="00E844B9">
              <w:rPr>
                <w:rFonts w:ascii="Arial" w:hAnsi="Arial" w:cs="Arial"/>
                <w:color w:val="00B050"/>
              </w:rPr>
              <w:t xml:space="preserve"> and 1.5</w:t>
            </w:r>
            <w:r w:rsidR="00276A07" w:rsidRPr="00E844B9">
              <w:rPr>
                <w:rFonts w:ascii="Arial" w:hAnsi="Arial" w:cs="Arial"/>
                <w:color w:val="00B050"/>
              </w:rPr>
              <w:t>)</w:t>
            </w:r>
          </w:p>
        </w:tc>
        <w:tc>
          <w:tcPr>
            <w:tcW w:w="5811" w:type="dxa"/>
          </w:tcPr>
          <w:p w14:paraId="6975B75F" w14:textId="668C8157" w:rsidR="00801D78" w:rsidRPr="00E844B9" w:rsidRDefault="00801D78" w:rsidP="001A2B16">
            <w:pPr>
              <w:pStyle w:val="ListParagraph"/>
              <w:tabs>
                <w:tab w:val="left" w:pos="317"/>
              </w:tabs>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F160D9" w:rsidRPr="00E844B9">
              <w:rPr>
                <w:rFonts w:ascii="Arial" w:hAnsi="Arial" w:cs="Arial"/>
                <w:bCs/>
                <w:i/>
                <w:sz w:val="20"/>
                <w:szCs w:val="20"/>
              </w:rPr>
              <w:t>include: -</w:t>
            </w:r>
          </w:p>
          <w:p w14:paraId="64089D30" w14:textId="77777777" w:rsidR="00386E66" w:rsidRPr="00E844B9" w:rsidRDefault="00386E66" w:rsidP="007058B0">
            <w:pPr>
              <w:numPr>
                <w:ilvl w:val="0"/>
                <w:numId w:val="6"/>
              </w:numPr>
              <w:tabs>
                <w:tab w:val="left" w:pos="317"/>
              </w:tabs>
              <w:rPr>
                <w:rFonts w:ascii="Arial" w:hAnsi="Arial" w:cs="Arial"/>
                <w:i/>
                <w:color w:val="00B050"/>
                <w:sz w:val="20"/>
                <w:szCs w:val="20"/>
              </w:rPr>
            </w:pPr>
            <w:r w:rsidRPr="00E844B9">
              <w:rPr>
                <w:rFonts w:ascii="Arial" w:hAnsi="Arial" w:cs="Arial"/>
                <w:i/>
                <w:color w:val="00B050"/>
                <w:sz w:val="20"/>
                <w:szCs w:val="20"/>
              </w:rPr>
              <w:t>Lead has been identified</w:t>
            </w:r>
          </w:p>
          <w:p w14:paraId="398326EF" w14:textId="77777777" w:rsidR="00386E66" w:rsidRPr="00E844B9" w:rsidRDefault="00386E66" w:rsidP="007058B0">
            <w:pPr>
              <w:numPr>
                <w:ilvl w:val="0"/>
                <w:numId w:val="6"/>
              </w:numPr>
              <w:tabs>
                <w:tab w:val="left" w:pos="317"/>
              </w:tabs>
              <w:rPr>
                <w:rFonts w:ascii="Arial" w:hAnsi="Arial" w:cs="Arial"/>
                <w:i/>
                <w:color w:val="00B050"/>
                <w:sz w:val="20"/>
                <w:szCs w:val="20"/>
              </w:rPr>
            </w:pPr>
            <w:r w:rsidRPr="00E844B9">
              <w:rPr>
                <w:rFonts w:ascii="Arial" w:hAnsi="Arial" w:cs="Arial"/>
                <w:i/>
                <w:color w:val="00B050"/>
                <w:sz w:val="20"/>
                <w:szCs w:val="20"/>
              </w:rPr>
              <w:t>Clear role description and responsibilities have been developed and endorsed by governors and SLT (including details of where some of this responsibility is delegated to other staff)</w:t>
            </w:r>
            <w:r w:rsidR="000A4150" w:rsidRPr="00E844B9">
              <w:rPr>
                <w:rFonts w:ascii="Arial" w:hAnsi="Arial" w:cs="Arial"/>
                <w:i/>
                <w:color w:val="00B050"/>
                <w:sz w:val="20"/>
                <w:szCs w:val="20"/>
              </w:rPr>
              <w:t>.</w:t>
            </w:r>
          </w:p>
          <w:p w14:paraId="77797942" w14:textId="77777777" w:rsidR="00157F3D" w:rsidRPr="00E844B9" w:rsidRDefault="00157F3D" w:rsidP="007058B0">
            <w:pPr>
              <w:pStyle w:val="ListParagraph"/>
              <w:numPr>
                <w:ilvl w:val="0"/>
                <w:numId w:val="6"/>
              </w:numPr>
              <w:tabs>
                <w:tab w:val="left" w:pos="317"/>
              </w:tabs>
              <w:spacing w:after="0" w:line="240" w:lineRule="auto"/>
              <w:rPr>
                <w:rFonts w:ascii="Arial" w:hAnsi="Arial" w:cs="Arial"/>
                <w:bCs/>
                <w:i/>
                <w:color w:val="00B050"/>
                <w:sz w:val="20"/>
                <w:szCs w:val="20"/>
              </w:rPr>
            </w:pPr>
            <w:r w:rsidRPr="00E844B9">
              <w:rPr>
                <w:rFonts w:ascii="Arial" w:hAnsi="Arial" w:cs="Arial"/>
                <w:bCs/>
                <w:i/>
                <w:color w:val="00B050"/>
                <w:sz w:val="20"/>
                <w:szCs w:val="20"/>
              </w:rPr>
              <w:lastRenderedPageBreak/>
              <w:t>You have a designated Prevent lead within your organisation who has the time and resources to undertake the role; this is reflected in their job descriptions</w:t>
            </w:r>
            <w:r w:rsidR="000A4150" w:rsidRPr="00E844B9">
              <w:rPr>
                <w:rFonts w:ascii="Arial" w:hAnsi="Arial" w:cs="Arial"/>
                <w:bCs/>
                <w:i/>
                <w:color w:val="00B050"/>
                <w:sz w:val="20"/>
                <w:szCs w:val="20"/>
              </w:rPr>
              <w:t>.</w:t>
            </w:r>
            <w:r w:rsidRPr="00E844B9">
              <w:rPr>
                <w:rFonts w:ascii="Arial" w:hAnsi="Arial" w:cs="Arial"/>
                <w:bCs/>
                <w:i/>
                <w:color w:val="00B050"/>
                <w:sz w:val="20"/>
                <w:szCs w:val="20"/>
              </w:rPr>
              <w:t xml:space="preserve"> </w:t>
            </w:r>
          </w:p>
          <w:p w14:paraId="0A2DE266" w14:textId="77777777" w:rsidR="00315D0E" w:rsidRPr="00E844B9" w:rsidRDefault="008D6F11" w:rsidP="007058B0">
            <w:pPr>
              <w:numPr>
                <w:ilvl w:val="0"/>
                <w:numId w:val="6"/>
              </w:numPr>
              <w:tabs>
                <w:tab w:val="left" w:pos="317"/>
              </w:tabs>
              <w:rPr>
                <w:rFonts w:ascii="Arial" w:hAnsi="Arial" w:cs="Arial"/>
                <w:i/>
                <w:color w:val="00B050"/>
                <w:sz w:val="20"/>
                <w:szCs w:val="20"/>
              </w:rPr>
            </w:pPr>
            <w:r w:rsidRPr="00E844B9">
              <w:rPr>
                <w:rFonts w:ascii="Arial" w:hAnsi="Arial" w:cs="Arial"/>
                <w:i/>
                <w:color w:val="00B050"/>
                <w:sz w:val="20"/>
                <w:szCs w:val="20"/>
              </w:rPr>
              <w:t>Prevent briefing submitted to SLT setting out requirements of the duty and an action plan for implementation / areas of development (include date briefing was delivered)</w:t>
            </w:r>
            <w:r w:rsidR="000A4150" w:rsidRPr="00E844B9">
              <w:rPr>
                <w:rFonts w:ascii="Arial" w:hAnsi="Arial" w:cs="Arial"/>
                <w:i/>
                <w:color w:val="00B050"/>
                <w:sz w:val="20"/>
                <w:szCs w:val="20"/>
              </w:rPr>
              <w:t>.</w:t>
            </w:r>
          </w:p>
          <w:p w14:paraId="1D531BA1" w14:textId="7CFD9ED4" w:rsidR="00DE1B16" w:rsidRDefault="00DE1B16" w:rsidP="007058B0">
            <w:pPr>
              <w:numPr>
                <w:ilvl w:val="0"/>
                <w:numId w:val="6"/>
              </w:numPr>
              <w:tabs>
                <w:tab w:val="left" w:pos="317"/>
              </w:tabs>
              <w:rPr>
                <w:rFonts w:ascii="Arial" w:hAnsi="Arial" w:cs="Arial"/>
                <w:i/>
                <w:color w:val="00B050"/>
                <w:sz w:val="20"/>
                <w:szCs w:val="20"/>
              </w:rPr>
            </w:pPr>
            <w:r w:rsidRPr="00E844B9">
              <w:rPr>
                <w:rFonts w:ascii="Arial" w:hAnsi="Arial" w:cs="Arial"/>
                <w:i/>
                <w:color w:val="00B050"/>
                <w:sz w:val="20"/>
                <w:szCs w:val="20"/>
              </w:rPr>
              <w:t>Vulnerable individuals being targeted for radicalisation/recruitment into violent extremism is viewed as a safeguarding issue.</w:t>
            </w:r>
          </w:p>
          <w:p w14:paraId="1857A849" w14:textId="30F1E8BB" w:rsidR="00F23238" w:rsidRPr="00E844B9" w:rsidRDefault="00F23238" w:rsidP="001C21A8">
            <w:pPr>
              <w:numPr>
                <w:ilvl w:val="0"/>
                <w:numId w:val="28"/>
              </w:numPr>
              <w:ind w:left="317" w:hanging="317"/>
              <w:rPr>
                <w:rFonts w:ascii="Arial" w:hAnsi="Arial" w:cs="Arial"/>
                <w:i/>
                <w:color w:val="00B050"/>
                <w:sz w:val="14"/>
                <w:szCs w:val="20"/>
              </w:rPr>
            </w:pPr>
          </w:p>
        </w:tc>
        <w:tc>
          <w:tcPr>
            <w:tcW w:w="1134" w:type="dxa"/>
          </w:tcPr>
          <w:p w14:paraId="75DFC638" w14:textId="77777777" w:rsidR="00315D0E" w:rsidRPr="00E844B9" w:rsidRDefault="00315D0E" w:rsidP="00EF5845">
            <w:pPr>
              <w:rPr>
                <w:rFonts w:ascii="Arial" w:hAnsi="Arial" w:cs="Arial"/>
                <w:color w:val="00B050"/>
              </w:rPr>
            </w:pPr>
          </w:p>
        </w:tc>
        <w:tc>
          <w:tcPr>
            <w:tcW w:w="1701" w:type="dxa"/>
          </w:tcPr>
          <w:p w14:paraId="24C43A0C" w14:textId="77777777" w:rsidR="00315D0E" w:rsidRPr="00E844B9" w:rsidRDefault="00315D0E" w:rsidP="00EF5845">
            <w:pPr>
              <w:rPr>
                <w:rFonts w:ascii="Arial" w:hAnsi="Arial" w:cs="Arial"/>
                <w:color w:val="00B050"/>
              </w:rPr>
            </w:pPr>
          </w:p>
        </w:tc>
        <w:tc>
          <w:tcPr>
            <w:tcW w:w="1134" w:type="dxa"/>
          </w:tcPr>
          <w:p w14:paraId="16F3A0D3" w14:textId="77777777" w:rsidR="00315D0E" w:rsidRPr="00E844B9" w:rsidRDefault="00315D0E" w:rsidP="00EF5845">
            <w:pPr>
              <w:rPr>
                <w:rFonts w:ascii="Arial" w:hAnsi="Arial" w:cs="Arial"/>
                <w:color w:val="00B050"/>
              </w:rPr>
            </w:pPr>
          </w:p>
        </w:tc>
      </w:tr>
      <w:tr w:rsidR="00FE328E" w:rsidRPr="00E844B9" w14:paraId="0031500C" w14:textId="77777777" w:rsidTr="0047629E">
        <w:trPr>
          <w:trHeight w:val="3887"/>
        </w:trPr>
        <w:tc>
          <w:tcPr>
            <w:tcW w:w="817" w:type="dxa"/>
          </w:tcPr>
          <w:p w14:paraId="5169C607" w14:textId="77777777" w:rsidR="00FE328E" w:rsidRPr="00E844B9" w:rsidRDefault="00FE328E" w:rsidP="00EF5845">
            <w:pPr>
              <w:tabs>
                <w:tab w:val="num" w:pos="720"/>
              </w:tabs>
              <w:rPr>
                <w:rFonts w:ascii="Arial" w:hAnsi="Arial" w:cs="Arial"/>
              </w:rPr>
            </w:pPr>
            <w:r w:rsidRPr="00E844B9">
              <w:rPr>
                <w:rFonts w:ascii="Arial" w:hAnsi="Arial" w:cs="Arial"/>
              </w:rPr>
              <w:t>1.3</w:t>
            </w:r>
          </w:p>
        </w:tc>
        <w:tc>
          <w:tcPr>
            <w:tcW w:w="4820" w:type="dxa"/>
            <w:shd w:val="clear" w:color="auto" w:fill="auto"/>
          </w:tcPr>
          <w:p w14:paraId="61DEED55" w14:textId="77777777" w:rsidR="00C72A0F" w:rsidRPr="00E844B9" w:rsidRDefault="00294FEE" w:rsidP="00EF5845">
            <w:pPr>
              <w:jc w:val="both"/>
              <w:rPr>
                <w:rFonts w:ascii="Arial" w:hAnsi="Arial" w:cs="Arial"/>
                <w:color w:val="FF0000"/>
              </w:rPr>
            </w:pPr>
            <w:r w:rsidRPr="00E844B9">
              <w:rPr>
                <w:rFonts w:ascii="Arial" w:hAnsi="Arial" w:cs="Arial"/>
                <w:color w:val="FF0000"/>
              </w:rPr>
              <w:t xml:space="preserve">Is there </w:t>
            </w:r>
            <w:r w:rsidR="00FE328E" w:rsidRPr="00E844B9">
              <w:rPr>
                <w:rFonts w:ascii="Arial" w:hAnsi="Arial" w:cs="Arial"/>
                <w:color w:val="FF0000"/>
              </w:rPr>
              <w:t>represent</w:t>
            </w:r>
            <w:r w:rsidR="00094A68" w:rsidRPr="00E844B9">
              <w:rPr>
                <w:rFonts w:ascii="Arial" w:hAnsi="Arial" w:cs="Arial"/>
                <w:color w:val="FF0000"/>
              </w:rPr>
              <w:t xml:space="preserve">ation </w:t>
            </w:r>
            <w:r w:rsidRPr="00E844B9">
              <w:rPr>
                <w:rFonts w:ascii="Arial" w:hAnsi="Arial" w:cs="Arial"/>
                <w:color w:val="FF0000"/>
              </w:rPr>
              <w:t>of</w:t>
            </w:r>
            <w:r w:rsidR="00FE328E" w:rsidRPr="00E844B9">
              <w:rPr>
                <w:rFonts w:ascii="Arial" w:hAnsi="Arial" w:cs="Arial"/>
                <w:color w:val="FF0000"/>
              </w:rPr>
              <w:t xml:space="preserve"> schools on the </w:t>
            </w:r>
            <w:r w:rsidR="00442201" w:rsidRPr="00E844B9">
              <w:rPr>
                <w:rFonts w:ascii="Arial" w:hAnsi="Arial" w:cs="Arial"/>
                <w:color w:val="FF0000"/>
              </w:rPr>
              <w:t>S</w:t>
            </w:r>
            <w:r w:rsidR="00E31695" w:rsidRPr="00E844B9">
              <w:rPr>
                <w:rFonts w:ascii="Arial" w:hAnsi="Arial" w:cs="Arial"/>
                <w:color w:val="FF0000"/>
              </w:rPr>
              <w:t>SCP</w:t>
            </w:r>
            <w:r w:rsidR="001B7C69" w:rsidRPr="00E844B9">
              <w:rPr>
                <w:rFonts w:ascii="Arial" w:hAnsi="Arial" w:cs="Arial"/>
                <w:color w:val="FF0000"/>
              </w:rPr>
              <w:t xml:space="preserve"> (</w:t>
            </w:r>
            <w:r w:rsidR="00442201" w:rsidRPr="00E844B9">
              <w:rPr>
                <w:rFonts w:ascii="Arial" w:hAnsi="Arial" w:cs="Arial"/>
                <w:color w:val="FF0000"/>
              </w:rPr>
              <w:t>Salford</w:t>
            </w:r>
            <w:r w:rsidR="001B7C69" w:rsidRPr="00E844B9">
              <w:rPr>
                <w:rFonts w:ascii="Arial" w:hAnsi="Arial" w:cs="Arial"/>
                <w:color w:val="FF0000"/>
              </w:rPr>
              <w:t xml:space="preserve"> Safeguarding Children Partnership)</w:t>
            </w:r>
            <w:r w:rsidR="005F2347" w:rsidRPr="00E844B9">
              <w:rPr>
                <w:rFonts w:ascii="Arial" w:hAnsi="Arial" w:cs="Arial"/>
                <w:color w:val="FF0000"/>
              </w:rPr>
              <w:t xml:space="preserve"> </w:t>
            </w:r>
            <w:r w:rsidR="001B7C69" w:rsidRPr="00E844B9">
              <w:rPr>
                <w:rFonts w:ascii="Arial" w:hAnsi="Arial" w:cs="Arial"/>
                <w:color w:val="FF0000"/>
              </w:rPr>
              <w:t xml:space="preserve">and </w:t>
            </w:r>
            <w:r w:rsidR="00442201" w:rsidRPr="00E844B9">
              <w:rPr>
                <w:rFonts w:ascii="Arial" w:hAnsi="Arial" w:cs="Arial"/>
                <w:color w:val="FF0000"/>
              </w:rPr>
              <w:t>S</w:t>
            </w:r>
            <w:r w:rsidR="001B7C69" w:rsidRPr="00E844B9">
              <w:rPr>
                <w:rFonts w:ascii="Arial" w:hAnsi="Arial" w:cs="Arial"/>
                <w:color w:val="FF0000"/>
              </w:rPr>
              <w:t>SCP</w:t>
            </w:r>
            <w:r w:rsidR="005573E0" w:rsidRPr="00E844B9">
              <w:rPr>
                <w:rFonts w:ascii="Arial" w:hAnsi="Arial" w:cs="Arial"/>
                <w:color w:val="FF0000"/>
              </w:rPr>
              <w:t xml:space="preserve"> Partners </w:t>
            </w:r>
            <w:r w:rsidR="00E31508" w:rsidRPr="00E844B9">
              <w:rPr>
                <w:rFonts w:ascii="Arial" w:hAnsi="Arial" w:cs="Arial"/>
                <w:color w:val="FF0000"/>
              </w:rPr>
              <w:t>subgroups</w:t>
            </w:r>
            <w:r w:rsidR="00FE328E" w:rsidRPr="00E844B9">
              <w:rPr>
                <w:rFonts w:ascii="Arial" w:hAnsi="Arial" w:cs="Arial"/>
                <w:color w:val="FF0000"/>
              </w:rPr>
              <w:t xml:space="preserve">? Do you receive updates and information from these representatives? </w:t>
            </w:r>
            <w:r w:rsidR="00A21AF3" w:rsidRPr="00E844B9">
              <w:rPr>
                <w:rFonts w:ascii="Arial" w:hAnsi="Arial" w:cs="Arial"/>
                <w:color w:val="FF0000"/>
              </w:rPr>
              <w:t xml:space="preserve">Do you share information with these representatives </w:t>
            </w:r>
            <w:proofErr w:type="gramStart"/>
            <w:r w:rsidR="00A21AF3" w:rsidRPr="00E844B9">
              <w:rPr>
                <w:rFonts w:ascii="Arial" w:hAnsi="Arial" w:cs="Arial"/>
                <w:color w:val="FF0000"/>
              </w:rPr>
              <w:t>in order to</w:t>
            </w:r>
            <w:proofErr w:type="gramEnd"/>
            <w:r w:rsidR="00A21AF3" w:rsidRPr="00E844B9">
              <w:rPr>
                <w:rFonts w:ascii="Arial" w:hAnsi="Arial" w:cs="Arial"/>
                <w:color w:val="FF0000"/>
              </w:rPr>
              <w:t xml:space="preserve"> inform </w:t>
            </w:r>
            <w:r w:rsidR="00442201" w:rsidRPr="00E844B9">
              <w:rPr>
                <w:rFonts w:ascii="Arial" w:hAnsi="Arial" w:cs="Arial"/>
                <w:color w:val="FF0000"/>
              </w:rPr>
              <w:t>S</w:t>
            </w:r>
            <w:r w:rsidR="005573E0" w:rsidRPr="00E844B9">
              <w:rPr>
                <w:rFonts w:ascii="Arial" w:hAnsi="Arial" w:cs="Arial"/>
                <w:color w:val="FF0000"/>
              </w:rPr>
              <w:t>SCP</w:t>
            </w:r>
            <w:r w:rsidR="005F2347" w:rsidRPr="00E844B9">
              <w:rPr>
                <w:rFonts w:ascii="Arial" w:hAnsi="Arial" w:cs="Arial"/>
                <w:color w:val="FF0000"/>
              </w:rPr>
              <w:t xml:space="preserve"> / Safeguarding Partners </w:t>
            </w:r>
            <w:r w:rsidR="00A21AF3" w:rsidRPr="00E844B9">
              <w:rPr>
                <w:rFonts w:ascii="Arial" w:hAnsi="Arial" w:cs="Arial"/>
                <w:color w:val="FF0000"/>
              </w:rPr>
              <w:t xml:space="preserve">developments and </w:t>
            </w:r>
            <w:r w:rsidR="00E31508" w:rsidRPr="00E844B9">
              <w:rPr>
                <w:rFonts w:ascii="Arial" w:hAnsi="Arial" w:cs="Arial"/>
                <w:color w:val="FF0000"/>
              </w:rPr>
              <w:t>priorities?</w:t>
            </w:r>
          </w:p>
          <w:p w14:paraId="4043BA35" w14:textId="77777777" w:rsidR="00FE328E" w:rsidRPr="00E844B9" w:rsidRDefault="00FE328E" w:rsidP="00EF5845">
            <w:pPr>
              <w:jc w:val="both"/>
              <w:rPr>
                <w:rFonts w:ascii="Arial" w:hAnsi="Arial" w:cs="Arial"/>
                <w:color w:val="FF0000"/>
              </w:rPr>
            </w:pPr>
            <w:r w:rsidRPr="00E844B9">
              <w:rPr>
                <w:rFonts w:ascii="Arial" w:hAnsi="Arial" w:cs="Arial"/>
                <w:color w:val="FF0000"/>
              </w:rPr>
              <w:t>(Section 11 -</w:t>
            </w:r>
            <w:r w:rsidR="00C72A0F" w:rsidRPr="00E844B9">
              <w:rPr>
                <w:rFonts w:ascii="Arial" w:hAnsi="Arial" w:cs="Arial"/>
                <w:color w:val="FF0000"/>
              </w:rPr>
              <w:t xml:space="preserve"> </w:t>
            </w:r>
            <w:r w:rsidRPr="00E844B9">
              <w:rPr>
                <w:rFonts w:ascii="Arial" w:hAnsi="Arial" w:cs="Arial"/>
                <w:color w:val="FF0000"/>
              </w:rPr>
              <w:t>1.2)</w:t>
            </w:r>
          </w:p>
          <w:p w14:paraId="014B656A" w14:textId="77777777" w:rsidR="0030670B" w:rsidRPr="00E844B9" w:rsidRDefault="0030670B" w:rsidP="00EF5845">
            <w:pPr>
              <w:jc w:val="both"/>
              <w:rPr>
                <w:rFonts w:ascii="Arial" w:hAnsi="Arial" w:cs="Arial"/>
                <w:color w:val="FF0000"/>
              </w:rPr>
            </w:pPr>
          </w:p>
          <w:p w14:paraId="447E4509" w14:textId="77777777" w:rsidR="0030670B" w:rsidRPr="00E844B9" w:rsidRDefault="0030670B" w:rsidP="00EF5845">
            <w:pPr>
              <w:jc w:val="both"/>
              <w:rPr>
                <w:rFonts w:ascii="Arial" w:hAnsi="Arial" w:cs="Arial"/>
                <w:color w:val="FF0000"/>
              </w:rPr>
            </w:pPr>
          </w:p>
        </w:tc>
        <w:tc>
          <w:tcPr>
            <w:tcW w:w="5811" w:type="dxa"/>
          </w:tcPr>
          <w:p w14:paraId="3B2B4695" w14:textId="32FFA21A" w:rsidR="00386E66" w:rsidRPr="00E844B9" w:rsidRDefault="00386E66" w:rsidP="00386E66">
            <w:pPr>
              <w:pStyle w:val="ListParagraph"/>
              <w:spacing w:after="0" w:line="240" w:lineRule="auto"/>
              <w:ind w:left="0"/>
              <w:rPr>
                <w:rFonts w:ascii="Arial" w:hAnsi="Arial" w:cs="Arial"/>
                <w:bCs/>
                <w:i/>
                <w:color w:val="FF0000"/>
                <w:sz w:val="20"/>
                <w:szCs w:val="20"/>
              </w:rPr>
            </w:pPr>
            <w:r w:rsidRPr="00E844B9">
              <w:rPr>
                <w:rFonts w:ascii="Arial" w:hAnsi="Arial" w:cs="Arial"/>
                <w:bCs/>
                <w:i/>
                <w:color w:val="FF0000"/>
                <w:sz w:val="20"/>
                <w:szCs w:val="20"/>
              </w:rPr>
              <w:t xml:space="preserve">Evidence could </w:t>
            </w:r>
            <w:r w:rsidR="00F160D9" w:rsidRPr="00E844B9">
              <w:rPr>
                <w:rFonts w:ascii="Arial" w:hAnsi="Arial" w:cs="Arial"/>
                <w:bCs/>
                <w:i/>
                <w:color w:val="FF0000"/>
                <w:sz w:val="20"/>
                <w:szCs w:val="20"/>
              </w:rPr>
              <w:t>include: -</w:t>
            </w:r>
          </w:p>
          <w:p w14:paraId="063F9F0B" w14:textId="77777777" w:rsidR="00A21AF3" w:rsidRPr="00E844B9" w:rsidRDefault="00A21AF3" w:rsidP="007058B0">
            <w:pPr>
              <w:pStyle w:val="ListParagraph"/>
              <w:numPr>
                <w:ilvl w:val="0"/>
                <w:numId w:val="9"/>
              </w:numPr>
              <w:spacing w:after="0" w:line="240" w:lineRule="auto"/>
              <w:rPr>
                <w:rFonts w:ascii="Arial" w:hAnsi="Arial" w:cs="Arial"/>
                <w:bCs/>
                <w:i/>
                <w:color w:val="FF0000"/>
                <w:sz w:val="20"/>
                <w:szCs w:val="20"/>
              </w:rPr>
            </w:pPr>
            <w:r w:rsidRPr="00E844B9">
              <w:rPr>
                <w:rFonts w:ascii="Arial" w:hAnsi="Arial" w:cs="Arial"/>
                <w:bCs/>
                <w:i/>
                <w:color w:val="FF0000"/>
                <w:sz w:val="20"/>
                <w:szCs w:val="20"/>
              </w:rPr>
              <w:t>Named re</w:t>
            </w:r>
            <w:r w:rsidR="005573E0" w:rsidRPr="00E844B9">
              <w:rPr>
                <w:rFonts w:ascii="Arial" w:hAnsi="Arial" w:cs="Arial"/>
                <w:bCs/>
                <w:i/>
                <w:color w:val="FF0000"/>
                <w:sz w:val="20"/>
                <w:szCs w:val="20"/>
              </w:rPr>
              <w:t xml:space="preserve">presentative for schools on </w:t>
            </w:r>
            <w:r w:rsidR="00442201" w:rsidRPr="00E844B9">
              <w:rPr>
                <w:rFonts w:ascii="Arial" w:hAnsi="Arial" w:cs="Arial"/>
                <w:bCs/>
                <w:i/>
                <w:color w:val="FF0000"/>
                <w:sz w:val="20"/>
                <w:szCs w:val="20"/>
              </w:rPr>
              <w:t>S</w:t>
            </w:r>
            <w:r w:rsidR="005573E0" w:rsidRPr="00E844B9">
              <w:rPr>
                <w:rFonts w:ascii="Arial" w:hAnsi="Arial" w:cs="Arial"/>
                <w:bCs/>
                <w:i/>
                <w:color w:val="FF0000"/>
                <w:sz w:val="20"/>
                <w:szCs w:val="20"/>
              </w:rPr>
              <w:t>SCP</w:t>
            </w:r>
            <w:r w:rsidR="00911B66" w:rsidRPr="00E844B9">
              <w:rPr>
                <w:rFonts w:ascii="Arial" w:hAnsi="Arial" w:cs="Arial"/>
                <w:bCs/>
                <w:i/>
                <w:color w:val="FF0000"/>
                <w:sz w:val="20"/>
                <w:szCs w:val="20"/>
              </w:rPr>
              <w:t xml:space="preserve"> </w:t>
            </w:r>
            <w:r w:rsidR="005F2347" w:rsidRPr="00E844B9">
              <w:rPr>
                <w:rFonts w:ascii="Arial" w:hAnsi="Arial" w:cs="Arial"/>
                <w:bCs/>
                <w:i/>
                <w:color w:val="FF0000"/>
                <w:sz w:val="20"/>
                <w:szCs w:val="20"/>
              </w:rPr>
              <w:t>/ Safeguarding Partners</w:t>
            </w:r>
            <w:r w:rsidR="000A4150" w:rsidRPr="00E844B9">
              <w:rPr>
                <w:rFonts w:ascii="Arial" w:hAnsi="Arial" w:cs="Arial"/>
                <w:bCs/>
                <w:i/>
                <w:color w:val="FF0000"/>
                <w:sz w:val="20"/>
                <w:szCs w:val="20"/>
              </w:rPr>
              <w:t>.</w:t>
            </w:r>
            <w:r w:rsidR="00911B66" w:rsidRPr="00E844B9">
              <w:rPr>
                <w:rFonts w:ascii="Arial" w:hAnsi="Arial" w:cs="Arial"/>
                <w:bCs/>
                <w:i/>
                <w:color w:val="FF0000"/>
                <w:sz w:val="20"/>
                <w:szCs w:val="20"/>
              </w:rPr>
              <w:t xml:space="preserve"> </w:t>
            </w:r>
          </w:p>
          <w:p w14:paraId="51C52576" w14:textId="77777777" w:rsidR="00A21AF3" w:rsidRPr="00E844B9" w:rsidRDefault="005102FF" w:rsidP="007058B0">
            <w:pPr>
              <w:pStyle w:val="ListParagraph"/>
              <w:numPr>
                <w:ilvl w:val="0"/>
                <w:numId w:val="9"/>
              </w:numPr>
              <w:spacing w:after="0" w:line="240" w:lineRule="auto"/>
              <w:rPr>
                <w:rFonts w:ascii="Arial" w:hAnsi="Arial" w:cs="Arial"/>
                <w:bCs/>
                <w:i/>
                <w:color w:val="FF0000"/>
                <w:sz w:val="20"/>
                <w:szCs w:val="20"/>
              </w:rPr>
            </w:pPr>
            <w:r w:rsidRPr="00E844B9">
              <w:rPr>
                <w:rFonts w:ascii="Arial" w:hAnsi="Arial" w:cs="Arial"/>
                <w:bCs/>
                <w:i/>
                <w:color w:val="FF0000"/>
                <w:sz w:val="20"/>
                <w:szCs w:val="20"/>
              </w:rPr>
              <w:t xml:space="preserve">Promotes </w:t>
            </w:r>
            <w:r w:rsidR="00442201" w:rsidRPr="00E844B9">
              <w:rPr>
                <w:rFonts w:ascii="Arial" w:hAnsi="Arial" w:cs="Arial"/>
                <w:bCs/>
                <w:i/>
                <w:color w:val="FF0000"/>
                <w:sz w:val="20"/>
                <w:szCs w:val="20"/>
              </w:rPr>
              <w:t>S</w:t>
            </w:r>
            <w:r w:rsidR="005573E0" w:rsidRPr="00E844B9">
              <w:rPr>
                <w:rFonts w:ascii="Arial" w:hAnsi="Arial" w:cs="Arial"/>
                <w:bCs/>
                <w:i/>
                <w:color w:val="FF0000"/>
                <w:sz w:val="20"/>
                <w:szCs w:val="20"/>
              </w:rPr>
              <w:t>S</w:t>
            </w:r>
            <w:r w:rsidR="00E31695" w:rsidRPr="00E844B9">
              <w:rPr>
                <w:rFonts w:ascii="Arial" w:hAnsi="Arial" w:cs="Arial"/>
                <w:bCs/>
                <w:i/>
                <w:color w:val="FF0000"/>
                <w:sz w:val="20"/>
                <w:szCs w:val="20"/>
              </w:rPr>
              <w:t>C</w:t>
            </w:r>
            <w:r w:rsidR="005573E0" w:rsidRPr="00E844B9">
              <w:rPr>
                <w:rFonts w:ascii="Arial" w:hAnsi="Arial" w:cs="Arial"/>
                <w:bCs/>
                <w:i/>
                <w:color w:val="FF0000"/>
                <w:sz w:val="20"/>
                <w:szCs w:val="20"/>
              </w:rPr>
              <w:t>P</w:t>
            </w:r>
            <w:r w:rsidR="005F2347" w:rsidRPr="00E844B9">
              <w:rPr>
                <w:rFonts w:ascii="Arial" w:hAnsi="Arial" w:cs="Arial"/>
                <w:bCs/>
                <w:i/>
                <w:color w:val="FF0000"/>
                <w:sz w:val="20"/>
                <w:szCs w:val="20"/>
              </w:rPr>
              <w:t xml:space="preserve"> / Safeguarding Partners</w:t>
            </w:r>
            <w:r w:rsidRPr="00E844B9">
              <w:rPr>
                <w:rFonts w:ascii="Arial" w:hAnsi="Arial" w:cs="Arial"/>
                <w:bCs/>
                <w:i/>
                <w:color w:val="FF0000"/>
                <w:sz w:val="20"/>
                <w:szCs w:val="20"/>
              </w:rPr>
              <w:t xml:space="preserve"> resources and how to access</w:t>
            </w:r>
          </w:p>
          <w:p w14:paraId="133B101D" w14:textId="77777777" w:rsidR="005102FF" w:rsidRPr="00E844B9" w:rsidRDefault="005102FF" w:rsidP="007058B0">
            <w:pPr>
              <w:pStyle w:val="ListParagraph"/>
              <w:numPr>
                <w:ilvl w:val="0"/>
                <w:numId w:val="9"/>
              </w:numPr>
              <w:spacing w:after="0" w:line="240" w:lineRule="auto"/>
              <w:rPr>
                <w:rFonts w:ascii="Arial" w:hAnsi="Arial" w:cs="Arial"/>
                <w:bCs/>
                <w:i/>
                <w:color w:val="FF0000"/>
                <w:sz w:val="20"/>
                <w:szCs w:val="20"/>
              </w:rPr>
            </w:pPr>
            <w:r w:rsidRPr="00E844B9">
              <w:rPr>
                <w:rFonts w:ascii="Arial" w:hAnsi="Arial" w:cs="Arial"/>
                <w:bCs/>
                <w:i/>
                <w:color w:val="FF0000"/>
                <w:sz w:val="20"/>
                <w:szCs w:val="20"/>
              </w:rPr>
              <w:t xml:space="preserve">Agency annual report completed and submitted to the </w:t>
            </w:r>
            <w:r w:rsidR="00442201" w:rsidRPr="000E0AEC">
              <w:rPr>
                <w:rFonts w:ascii="Arial" w:hAnsi="Arial" w:cs="Arial"/>
                <w:bCs/>
                <w:i/>
                <w:color w:val="FF0000"/>
                <w:sz w:val="20"/>
                <w:szCs w:val="20"/>
              </w:rPr>
              <w:t>S</w:t>
            </w:r>
            <w:r w:rsidR="005573E0" w:rsidRPr="000E0AEC">
              <w:rPr>
                <w:rFonts w:ascii="Arial" w:hAnsi="Arial" w:cs="Arial"/>
                <w:bCs/>
                <w:i/>
                <w:color w:val="FF0000"/>
                <w:sz w:val="20"/>
                <w:szCs w:val="20"/>
              </w:rPr>
              <w:t>SCP</w:t>
            </w:r>
            <w:r w:rsidR="005F2347" w:rsidRPr="000E0AEC">
              <w:rPr>
                <w:rFonts w:ascii="Arial" w:hAnsi="Arial" w:cs="Arial"/>
                <w:bCs/>
                <w:i/>
                <w:color w:val="FF0000"/>
                <w:sz w:val="20"/>
                <w:szCs w:val="20"/>
              </w:rPr>
              <w:t xml:space="preserve"> /</w:t>
            </w:r>
            <w:r w:rsidR="005F2347" w:rsidRPr="00E844B9">
              <w:rPr>
                <w:rFonts w:ascii="Arial" w:hAnsi="Arial" w:cs="Arial"/>
                <w:bCs/>
                <w:i/>
                <w:color w:val="FF0000"/>
                <w:sz w:val="20"/>
                <w:szCs w:val="20"/>
              </w:rPr>
              <w:t xml:space="preserve"> Safeguarding Partners</w:t>
            </w:r>
            <w:r w:rsidR="000A4150" w:rsidRPr="00E844B9">
              <w:rPr>
                <w:rFonts w:ascii="Arial" w:hAnsi="Arial" w:cs="Arial"/>
                <w:bCs/>
                <w:i/>
                <w:color w:val="FF0000"/>
                <w:sz w:val="20"/>
                <w:szCs w:val="20"/>
              </w:rPr>
              <w:t>.</w:t>
            </w:r>
            <w:r w:rsidR="005F2347" w:rsidRPr="00E844B9">
              <w:rPr>
                <w:rFonts w:ascii="Arial" w:hAnsi="Arial" w:cs="Arial"/>
                <w:bCs/>
                <w:i/>
                <w:color w:val="FF0000"/>
                <w:sz w:val="20"/>
                <w:szCs w:val="20"/>
              </w:rPr>
              <w:t xml:space="preserve"> </w:t>
            </w:r>
          </w:p>
          <w:p w14:paraId="5BE5DFC2" w14:textId="77777777" w:rsidR="00FE328E" w:rsidRPr="000E0AEC" w:rsidRDefault="00294FEE" w:rsidP="00294FEE">
            <w:pPr>
              <w:pStyle w:val="ListParagraph"/>
              <w:numPr>
                <w:ilvl w:val="0"/>
                <w:numId w:val="9"/>
              </w:numPr>
              <w:spacing w:after="0" w:line="240" w:lineRule="auto"/>
              <w:rPr>
                <w:rFonts w:ascii="Arial" w:hAnsi="Arial" w:cs="Arial"/>
                <w:bCs/>
                <w:i/>
                <w:color w:val="FF0000"/>
                <w:sz w:val="20"/>
                <w:szCs w:val="20"/>
              </w:rPr>
            </w:pPr>
            <w:r w:rsidRPr="000E0AEC">
              <w:rPr>
                <w:rFonts w:ascii="Arial" w:hAnsi="Arial" w:cs="Arial"/>
                <w:i/>
                <w:color w:val="FF0000"/>
                <w:sz w:val="20"/>
                <w:szCs w:val="20"/>
              </w:rPr>
              <w:t xml:space="preserve">Karen Armfield </w:t>
            </w:r>
            <w:r w:rsidR="00AB2DBE" w:rsidRPr="000E0AEC">
              <w:rPr>
                <w:rFonts w:ascii="Arial" w:hAnsi="Arial" w:cs="Arial"/>
                <w:i/>
                <w:color w:val="FF0000"/>
                <w:sz w:val="20"/>
                <w:szCs w:val="20"/>
              </w:rPr>
              <w:t xml:space="preserve">is the Headteacher representative and </w:t>
            </w:r>
            <w:r w:rsidRPr="000E0AEC">
              <w:rPr>
                <w:rFonts w:ascii="Arial" w:hAnsi="Arial" w:cs="Arial"/>
                <w:i/>
                <w:color w:val="FF0000"/>
                <w:sz w:val="20"/>
                <w:szCs w:val="20"/>
              </w:rPr>
              <w:t>attends the Local Safeguarding Children’s Partnership meetings on behalf of schools.  Information is disseminated at the half-termly Education sub-group meeting, attended by representatives from each cluster and wider educational establishments.</w:t>
            </w:r>
          </w:p>
          <w:p w14:paraId="1CC5EA4C" w14:textId="77777777" w:rsidR="000E0AEC" w:rsidRPr="000E0AEC" w:rsidRDefault="00294FEE" w:rsidP="000E0AEC">
            <w:pPr>
              <w:pStyle w:val="ListParagraph"/>
              <w:numPr>
                <w:ilvl w:val="0"/>
                <w:numId w:val="9"/>
              </w:numPr>
              <w:spacing w:after="0" w:line="240" w:lineRule="auto"/>
              <w:rPr>
                <w:rFonts w:ascii="Arial" w:hAnsi="Arial" w:cs="Arial"/>
                <w:bCs/>
                <w:i/>
                <w:color w:val="FF0000"/>
                <w:sz w:val="20"/>
                <w:szCs w:val="20"/>
              </w:rPr>
            </w:pPr>
            <w:r w:rsidRPr="000E0AEC">
              <w:rPr>
                <w:rFonts w:ascii="Arial" w:hAnsi="Arial" w:cs="Arial"/>
                <w:i/>
                <w:color w:val="FF0000"/>
                <w:sz w:val="20"/>
                <w:szCs w:val="20"/>
              </w:rPr>
              <w:t>SSCP bulletins</w:t>
            </w:r>
          </w:p>
          <w:p w14:paraId="6FBA30C3" w14:textId="20EA40A8" w:rsidR="00294FEE" w:rsidRPr="000E0AEC" w:rsidRDefault="00294FEE" w:rsidP="000E0AEC">
            <w:pPr>
              <w:pStyle w:val="ListParagraph"/>
              <w:numPr>
                <w:ilvl w:val="0"/>
                <w:numId w:val="9"/>
              </w:numPr>
              <w:spacing w:after="0" w:line="240" w:lineRule="auto"/>
              <w:rPr>
                <w:rFonts w:ascii="Arial" w:hAnsi="Arial" w:cs="Arial"/>
                <w:bCs/>
                <w:i/>
                <w:color w:val="FF0000"/>
                <w:sz w:val="20"/>
                <w:szCs w:val="20"/>
              </w:rPr>
            </w:pPr>
            <w:r w:rsidRPr="007F07C4">
              <w:rPr>
                <w:rFonts w:ascii="Arial" w:hAnsi="Arial" w:cs="Arial"/>
                <w:i/>
                <w:color w:val="FF0000"/>
                <w:sz w:val="20"/>
                <w:szCs w:val="20"/>
                <w:highlight w:val="yellow"/>
              </w:rPr>
              <w:t xml:space="preserve">Safeguarding in </w:t>
            </w:r>
            <w:r w:rsidR="00536DB3" w:rsidRPr="007F07C4">
              <w:rPr>
                <w:rFonts w:ascii="Arial" w:hAnsi="Arial" w:cs="Arial"/>
                <w:i/>
                <w:color w:val="FF0000"/>
                <w:sz w:val="20"/>
                <w:szCs w:val="20"/>
                <w:highlight w:val="yellow"/>
              </w:rPr>
              <w:t>S</w:t>
            </w:r>
            <w:r w:rsidRPr="007F07C4">
              <w:rPr>
                <w:rFonts w:ascii="Arial" w:hAnsi="Arial" w:cs="Arial"/>
                <w:i/>
                <w:color w:val="FF0000"/>
                <w:sz w:val="20"/>
                <w:szCs w:val="20"/>
                <w:highlight w:val="yellow"/>
              </w:rPr>
              <w:t xml:space="preserve">chools </w:t>
            </w:r>
            <w:r w:rsidR="00536DB3" w:rsidRPr="007F07C4">
              <w:rPr>
                <w:rFonts w:ascii="Arial" w:hAnsi="Arial" w:cs="Arial"/>
                <w:i/>
                <w:color w:val="FF0000"/>
                <w:sz w:val="20"/>
                <w:szCs w:val="20"/>
                <w:highlight w:val="yellow"/>
              </w:rPr>
              <w:t>Officer Briefings</w:t>
            </w:r>
            <w:r w:rsidRPr="007F07C4">
              <w:rPr>
                <w:rFonts w:ascii="Arial" w:hAnsi="Arial" w:cs="Arial"/>
                <w:i/>
                <w:color w:val="FF0000"/>
                <w:sz w:val="20"/>
                <w:szCs w:val="20"/>
                <w:highlight w:val="yellow"/>
              </w:rPr>
              <w:t xml:space="preserve"> and updates</w:t>
            </w:r>
          </w:p>
        </w:tc>
        <w:tc>
          <w:tcPr>
            <w:tcW w:w="1134" w:type="dxa"/>
          </w:tcPr>
          <w:p w14:paraId="54ED89CC" w14:textId="77777777" w:rsidR="00FE328E" w:rsidRPr="00E844B9" w:rsidRDefault="00FE328E" w:rsidP="00EF5845">
            <w:pPr>
              <w:rPr>
                <w:rFonts w:ascii="Arial" w:hAnsi="Arial" w:cs="Arial"/>
              </w:rPr>
            </w:pPr>
          </w:p>
        </w:tc>
        <w:tc>
          <w:tcPr>
            <w:tcW w:w="1701" w:type="dxa"/>
          </w:tcPr>
          <w:p w14:paraId="37CC32BF" w14:textId="77777777" w:rsidR="00FE328E" w:rsidRPr="00E844B9" w:rsidRDefault="00FE328E" w:rsidP="00C51C69">
            <w:pPr>
              <w:rPr>
                <w:rFonts w:ascii="Arial" w:hAnsi="Arial" w:cs="Arial"/>
              </w:rPr>
            </w:pPr>
          </w:p>
        </w:tc>
        <w:tc>
          <w:tcPr>
            <w:tcW w:w="1134" w:type="dxa"/>
          </w:tcPr>
          <w:p w14:paraId="2FC3A8D9" w14:textId="77777777" w:rsidR="00FE328E" w:rsidRPr="00E844B9" w:rsidRDefault="00FE328E" w:rsidP="00EF5845">
            <w:pPr>
              <w:rPr>
                <w:rFonts w:ascii="Arial" w:hAnsi="Arial" w:cs="Arial"/>
              </w:rPr>
            </w:pPr>
          </w:p>
        </w:tc>
      </w:tr>
      <w:tr w:rsidR="009D7C72" w:rsidRPr="00E844B9" w14:paraId="1FCB466B" w14:textId="77777777" w:rsidTr="0047629E">
        <w:trPr>
          <w:trHeight w:val="1689"/>
        </w:trPr>
        <w:tc>
          <w:tcPr>
            <w:tcW w:w="817" w:type="dxa"/>
          </w:tcPr>
          <w:p w14:paraId="7ED88D36" w14:textId="77777777" w:rsidR="009D7C72" w:rsidRPr="00E844B9" w:rsidRDefault="00315D0E" w:rsidP="00EF5845">
            <w:pPr>
              <w:rPr>
                <w:rFonts w:ascii="Arial" w:hAnsi="Arial" w:cs="Arial"/>
              </w:rPr>
            </w:pPr>
            <w:r w:rsidRPr="00E844B9">
              <w:rPr>
                <w:rFonts w:ascii="Arial" w:hAnsi="Arial" w:cs="Arial"/>
              </w:rPr>
              <w:t>1.</w:t>
            </w:r>
            <w:r w:rsidR="00F420F0" w:rsidRPr="00E844B9">
              <w:rPr>
                <w:rFonts w:ascii="Arial" w:hAnsi="Arial" w:cs="Arial"/>
              </w:rPr>
              <w:t>4</w:t>
            </w:r>
          </w:p>
        </w:tc>
        <w:tc>
          <w:tcPr>
            <w:tcW w:w="4820" w:type="dxa"/>
            <w:shd w:val="clear" w:color="auto" w:fill="auto"/>
          </w:tcPr>
          <w:p w14:paraId="54AE3AF1" w14:textId="5E3B6B07" w:rsidR="009D7C72" w:rsidRPr="00E844B9" w:rsidRDefault="009D7C72" w:rsidP="00EF5845">
            <w:pPr>
              <w:jc w:val="both"/>
              <w:rPr>
                <w:rFonts w:ascii="Arial" w:hAnsi="Arial" w:cs="Arial"/>
                <w:spacing w:val="-2"/>
              </w:rPr>
            </w:pPr>
            <w:r w:rsidRPr="00E844B9">
              <w:rPr>
                <w:rFonts w:ascii="Arial" w:hAnsi="Arial" w:cs="Arial"/>
                <w:spacing w:val="-2"/>
              </w:rPr>
              <w:t>Is your Senior Designated</w:t>
            </w:r>
            <w:r w:rsidR="00094A68" w:rsidRPr="00E844B9">
              <w:rPr>
                <w:rFonts w:ascii="Arial" w:hAnsi="Arial" w:cs="Arial"/>
                <w:spacing w:val="-2"/>
              </w:rPr>
              <w:t xml:space="preserve"> Safeguarding</w:t>
            </w:r>
            <w:r w:rsidRPr="00E844B9">
              <w:rPr>
                <w:rFonts w:ascii="Arial" w:hAnsi="Arial" w:cs="Arial"/>
                <w:spacing w:val="-2"/>
              </w:rPr>
              <w:t xml:space="preserve"> </w:t>
            </w:r>
            <w:r w:rsidR="00094A68" w:rsidRPr="00E844B9">
              <w:rPr>
                <w:rFonts w:ascii="Arial" w:hAnsi="Arial" w:cs="Arial"/>
                <w:spacing w:val="-2"/>
              </w:rPr>
              <w:t>Lead</w:t>
            </w:r>
            <w:r w:rsidRPr="00E844B9">
              <w:rPr>
                <w:rFonts w:ascii="Arial" w:hAnsi="Arial" w:cs="Arial"/>
                <w:spacing w:val="-2"/>
              </w:rPr>
              <w:t xml:space="preserve"> fully trained?</w:t>
            </w:r>
            <w:r w:rsidR="00B16324" w:rsidRPr="00E844B9">
              <w:rPr>
                <w:rFonts w:ascii="Arial" w:hAnsi="Arial" w:cs="Arial"/>
                <w:spacing w:val="-2"/>
              </w:rPr>
              <w:t xml:space="preserve"> </w:t>
            </w:r>
            <w:r w:rsidR="00294FEE" w:rsidRPr="00E844B9">
              <w:rPr>
                <w:rFonts w:ascii="Arial" w:hAnsi="Arial" w:cs="Arial"/>
                <w:spacing w:val="-2"/>
              </w:rPr>
              <w:t>Is</w:t>
            </w:r>
            <w:r w:rsidR="003C2E3B" w:rsidRPr="00E844B9">
              <w:rPr>
                <w:rFonts w:ascii="Arial" w:hAnsi="Arial" w:cs="Arial"/>
                <w:spacing w:val="-2"/>
              </w:rPr>
              <w:t xml:space="preserve"> their training updated every two </w:t>
            </w:r>
            <w:r w:rsidR="00F160D9" w:rsidRPr="00E844B9">
              <w:rPr>
                <w:rFonts w:ascii="Arial" w:hAnsi="Arial" w:cs="Arial"/>
                <w:spacing w:val="-2"/>
              </w:rPr>
              <w:t>years?</w:t>
            </w:r>
            <w:r w:rsidR="00390639" w:rsidRPr="00E844B9">
              <w:rPr>
                <w:rFonts w:ascii="Arial" w:hAnsi="Arial" w:cs="Arial"/>
                <w:spacing w:val="-2"/>
              </w:rPr>
              <w:t xml:space="preserve">  I</w:t>
            </w:r>
            <w:r w:rsidR="003C2E3B" w:rsidRPr="00E844B9">
              <w:rPr>
                <w:rFonts w:ascii="Arial" w:hAnsi="Arial" w:cs="Arial"/>
                <w:spacing w:val="-2"/>
              </w:rPr>
              <w:t xml:space="preserve">n addition to the formal training </w:t>
            </w:r>
            <w:r w:rsidR="00843074">
              <w:rPr>
                <w:rFonts w:ascii="Arial" w:hAnsi="Arial" w:cs="Arial"/>
                <w:spacing w:val="-2"/>
              </w:rPr>
              <w:t>is</w:t>
            </w:r>
            <w:r w:rsidR="003C2E3B" w:rsidRPr="00E844B9">
              <w:rPr>
                <w:rFonts w:ascii="Arial" w:hAnsi="Arial" w:cs="Arial"/>
                <w:spacing w:val="-2"/>
              </w:rPr>
              <w:t xml:space="preserve"> their knowledge and skills updated regularly </w:t>
            </w:r>
            <w:r w:rsidR="00F160D9" w:rsidRPr="00E844B9">
              <w:rPr>
                <w:rFonts w:ascii="Arial" w:hAnsi="Arial" w:cs="Arial"/>
                <w:spacing w:val="-2"/>
              </w:rPr>
              <w:t>i.e.,</w:t>
            </w:r>
            <w:r w:rsidR="003C2E3B" w:rsidRPr="00E844B9">
              <w:rPr>
                <w:rFonts w:ascii="Arial" w:hAnsi="Arial" w:cs="Arial"/>
                <w:spacing w:val="-2"/>
              </w:rPr>
              <w:t xml:space="preserve"> at least annually</w:t>
            </w:r>
            <w:r w:rsidR="000A4150" w:rsidRPr="00E844B9">
              <w:rPr>
                <w:rFonts w:ascii="Arial" w:hAnsi="Arial" w:cs="Arial"/>
                <w:spacing w:val="-2"/>
              </w:rPr>
              <w:t>.</w:t>
            </w:r>
          </w:p>
          <w:p w14:paraId="3B180E30" w14:textId="77777777" w:rsidR="00804AE9" w:rsidRPr="00E844B9" w:rsidRDefault="00804AE9" w:rsidP="00EF5845">
            <w:pPr>
              <w:jc w:val="both"/>
              <w:rPr>
                <w:rFonts w:ascii="Arial" w:hAnsi="Arial" w:cs="Arial"/>
                <w:sz w:val="4"/>
                <w:szCs w:val="20"/>
              </w:rPr>
            </w:pPr>
          </w:p>
        </w:tc>
        <w:tc>
          <w:tcPr>
            <w:tcW w:w="5811" w:type="dxa"/>
          </w:tcPr>
          <w:p w14:paraId="24E50ABA" w14:textId="67DE735C" w:rsidR="003C2E3B" w:rsidRPr="00E844B9" w:rsidRDefault="003C2E3B" w:rsidP="003C2E3B">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F160D9" w:rsidRPr="00E844B9">
              <w:rPr>
                <w:rFonts w:ascii="Arial" w:hAnsi="Arial" w:cs="Arial"/>
                <w:bCs/>
                <w:i/>
                <w:sz w:val="20"/>
                <w:szCs w:val="20"/>
              </w:rPr>
              <w:t>include: -</w:t>
            </w:r>
          </w:p>
          <w:p w14:paraId="01D93965" w14:textId="77777777" w:rsidR="009D7C72" w:rsidRPr="00E844B9" w:rsidRDefault="003C2E3B" w:rsidP="00AB2DBE">
            <w:pPr>
              <w:pStyle w:val="ListParagraph"/>
              <w:numPr>
                <w:ilvl w:val="0"/>
                <w:numId w:val="41"/>
              </w:numPr>
              <w:spacing w:after="0" w:line="240" w:lineRule="auto"/>
              <w:ind w:left="317" w:hanging="284"/>
              <w:rPr>
                <w:rFonts w:ascii="Arial" w:hAnsi="Arial" w:cs="Arial"/>
                <w:i/>
                <w:sz w:val="20"/>
                <w:szCs w:val="20"/>
              </w:rPr>
            </w:pPr>
            <w:r w:rsidRPr="00E844B9">
              <w:rPr>
                <w:rFonts w:ascii="Arial" w:hAnsi="Arial" w:cs="Arial"/>
                <w:i/>
                <w:sz w:val="20"/>
                <w:szCs w:val="20"/>
              </w:rPr>
              <w:t xml:space="preserve">Attendance at </w:t>
            </w:r>
            <w:r w:rsidR="00442201" w:rsidRPr="00E844B9">
              <w:rPr>
                <w:rFonts w:ascii="Arial" w:hAnsi="Arial" w:cs="Arial"/>
                <w:i/>
                <w:sz w:val="20"/>
                <w:szCs w:val="20"/>
              </w:rPr>
              <w:t>S</w:t>
            </w:r>
            <w:r w:rsidR="005573E0" w:rsidRPr="00E844B9">
              <w:rPr>
                <w:rFonts w:ascii="Arial" w:hAnsi="Arial" w:cs="Arial"/>
                <w:i/>
                <w:sz w:val="20"/>
                <w:szCs w:val="20"/>
              </w:rPr>
              <w:t>SCP</w:t>
            </w:r>
            <w:r w:rsidR="005F2347" w:rsidRPr="00E844B9">
              <w:rPr>
                <w:rFonts w:ascii="Arial" w:hAnsi="Arial" w:cs="Arial"/>
                <w:i/>
                <w:sz w:val="20"/>
                <w:szCs w:val="20"/>
              </w:rPr>
              <w:t xml:space="preserve"> / Safeguarding Partners </w:t>
            </w:r>
            <w:r w:rsidRPr="00E844B9">
              <w:rPr>
                <w:rFonts w:ascii="Arial" w:hAnsi="Arial" w:cs="Arial"/>
                <w:i/>
                <w:sz w:val="20"/>
                <w:szCs w:val="20"/>
              </w:rPr>
              <w:t>Child Protection/Designated Lead/Prevent</w:t>
            </w:r>
            <w:r w:rsidR="00390639" w:rsidRPr="00E844B9">
              <w:rPr>
                <w:rFonts w:ascii="Arial" w:hAnsi="Arial" w:cs="Arial"/>
                <w:i/>
                <w:sz w:val="20"/>
                <w:szCs w:val="20"/>
              </w:rPr>
              <w:t>/FGM</w:t>
            </w:r>
            <w:r w:rsidR="00AB2DBE">
              <w:rPr>
                <w:rFonts w:ascii="Arial" w:hAnsi="Arial" w:cs="Arial"/>
                <w:i/>
                <w:sz w:val="20"/>
                <w:szCs w:val="20"/>
              </w:rPr>
              <w:t xml:space="preserve"> training</w:t>
            </w:r>
            <w:r w:rsidRPr="00E844B9">
              <w:rPr>
                <w:rFonts w:ascii="Arial" w:hAnsi="Arial" w:cs="Arial"/>
                <w:i/>
                <w:sz w:val="20"/>
                <w:szCs w:val="20"/>
              </w:rPr>
              <w:t xml:space="preserve"> regularly and at least annually</w:t>
            </w:r>
          </w:p>
          <w:p w14:paraId="057B9789" w14:textId="77777777" w:rsidR="009D7C72" w:rsidRPr="00E844B9" w:rsidRDefault="003C2E3B" w:rsidP="00AB2DBE">
            <w:pPr>
              <w:numPr>
                <w:ilvl w:val="0"/>
                <w:numId w:val="41"/>
              </w:numPr>
              <w:ind w:left="317" w:hanging="284"/>
              <w:rPr>
                <w:rFonts w:ascii="Arial" w:eastAsia="Calibri" w:hAnsi="Arial" w:cs="Arial"/>
                <w:i/>
                <w:sz w:val="20"/>
                <w:szCs w:val="20"/>
                <w:lang w:eastAsia="en-US"/>
              </w:rPr>
            </w:pPr>
            <w:r w:rsidRPr="00E844B9">
              <w:rPr>
                <w:rFonts w:ascii="Arial" w:eastAsia="Calibri" w:hAnsi="Arial" w:cs="Arial"/>
                <w:i/>
                <w:sz w:val="20"/>
                <w:szCs w:val="20"/>
                <w:lang w:eastAsia="en-US"/>
              </w:rPr>
              <w:t>What was the most recent date?</w:t>
            </w:r>
          </w:p>
          <w:p w14:paraId="71710CF4" w14:textId="4927A0B4" w:rsidR="00294FEE" w:rsidRPr="00F90D3C" w:rsidRDefault="00294FEE" w:rsidP="00AB2DBE">
            <w:pPr>
              <w:numPr>
                <w:ilvl w:val="0"/>
                <w:numId w:val="41"/>
              </w:numPr>
              <w:ind w:left="317" w:hanging="284"/>
              <w:rPr>
                <w:rFonts w:ascii="Arial" w:hAnsi="Arial" w:cs="Arial"/>
                <w:i/>
              </w:rPr>
            </w:pPr>
            <w:r w:rsidRPr="00E844B9">
              <w:rPr>
                <w:rFonts w:ascii="Arial" w:eastAsia="Calibri" w:hAnsi="Arial" w:cs="Arial"/>
                <w:i/>
                <w:sz w:val="20"/>
                <w:szCs w:val="20"/>
                <w:lang w:eastAsia="en-US"/>
              </w:rPr>
              <w:t>Attendance at DSL network events</w:t>
            </w:r>
          </w:p>
          <w:p w14:paraId="104CE79E" w14:textId="1BBCCA2B" w:rsidR="00F90D3C" w:rsidRPr="007F07C4" w:rsidRDefault="00F90D3C" w:rsidP="00AB2DBE">
            <w:pPr>
              <w:numPr>
                <w:ilvl w:val="0"/>
                <w:numId w:val="41"/>
              </w:numPr>
              <w:ind w:left="317" w:hanging="284"/>
              <w:rPr>
                <w:rFonts w:ascii="Arial" w:hAnsi="Arial" w:cs="Arial"/>
                <w:i/>
                <w:highlight w:val="yellow"/>
              </w:rPr>
            </w:pPr>
            <w:bookmarkStart w:id="2" w:name="_Hlk109035711"/>
            <w:r w:rsidRPr="007F07C4">
              <w:rPr>
                <w:rFonts w:ascii="Arial" w:eastAsia="Calibri" w:hAnsi="Arial" w:cs="Arial"/>
                <w:i/>
                <w:sz w:val="20"/>
                <w:szCs w:val="20"/>
                <w:highlight w:val="yellow"/>
                <w:lang w:eastAsia="en-US"/>
              </w:rPr>
              <w:t>DSL Bulletins are used</w:t>
            </w:r>
          </w:p>
          <w:bookmarkEnd w:id="2"/>
          <w:p w14:paraId="3574CE19" w14:textId="532F7522" w:rsidR="00C06206" w:rsidRPr="001C21A8" w:rsidRDefault="00C06206" w:rsidP="00AB2DBE">
            <w:pPr>
              <w:numPr>
                <w:ilvl w:val="0"/>
                <w:numId w:val="41"/>
              </w:numPr>
              <w:ind w:left="317" w:hanging="284"/>
              <w:rPr>
                <w:rFonts w:ascii="Arial" w:hAnsi="Arial" w:cs="Arial"/>
                <w:i/>
              </w:rPr>
            </w:pPr>
            <w:r w:rsidRPr="00C31414">
              <w:rPr>
                <w:rFonts w:ascii="Arial" w:eastAsia="Calibri" w:hAnsi="Arial" w:cs="Arial"/>
                <w:i/>
                <w:sz w:val="20"/>
                <w:szCs w:val="20"/>
                <w:highlight w:val="yellow"/>
                <w:lang w:eastAsia="en-US"/>
              </w:rPr>
              <w:t>Understands the role of the Virtual Headteacher</w:t>
            </w:r>
            <w:r>
              <w:rPr>
                <w:rFonts w:ascii="Arial" w:eastAsia="Calibri" w:hAnsi="Arial" w:cs="Arial"/>
                <w:i/>
                <w:sz w:val="20"/>
                <w:szCs w:val="20"/>
                <w:lang w:eastAsia="en-US"/>
              </w:rPr>
              <w:t xml:space="preserve"> and </w:t>
            </w:r>
            <w:r w:rsidR="00C31414">
              <w:rPr>
                <w:rFonts w:ascii="Arial" w:eastAsia="Calibri" w:hAnsi="Arial" w:cs="Arial"/>
                <w:i/>
                <w:sz w:val="20"/>
                <w:szCs w:val="20"/>
                <w:lang w:eastAsia="en-US"/>
              </w:rPr>
              <w:t xml:space="preserve">liaises with the </w:t>
            </w:r>
            <w:r w:rsidR="00F90D3C" w:rsidRPr="007163ED">
              <w:rPr>
                <w:rFonts w:ascii="Arial" w:eastAsia="Calibri" w:hAnsi="Arial" w:cs="Arial"/>
                <w:i/>
                <w:sz w:val="20"/>
                <w:szCs w:val="20"/>
                <w:lang w:eastAsia="en-US"/>
              </w:rPr>
              <w:t xml:space="preserve">Virtual School Team </w:t>
            </w:r>
            <w:r>
              <w:rPr>
                <w:rFonts w:ascii="Arial" w:eastAsia="Calibri" w:hAnsi="Arial" w:cs="Arial"/>
                <w:i/>
                <w:sz w:val="20"/>
                <w:szCs w:val="20"/>
                <w:lang w:eastAsia="en-US"/>
              </w:rPr>
              <w:t xml:space="preserve">in relation to the needs of looked after and </w:t>
            </w:r>
            <w:r w:rsidR="00C31414">
              <w:rPr>
                <w:rFonts w:ascii="Arial" w:eastAsia="Calibri" w:hAnsi="Arial" w:cs="Arial"/>
                <w:i/>
                <w:sz w:val="20"/>
                <w:szCs w:val="20"/>
                <w:lang w:eastAsia="en-US"/>
              </w:rPr>
              <w:t xml:space="preserve">previously looked after young people (referred to as Cared </w:t>
            </w:r>
            <w:r w:rsidR="00F90D3C">
              <w:rPr>
                <w:rFonts w:ascii="Arial" w:eastAsia="Calibri" w:hAnsi="Arial" w:cs="Arial"/>
                <w:i/>
                <w:sz w:val="20"/>
                <w:szCs w:val="20"/>
                <w:lang w:eastAsia="en-US"/>
              </w:rPr>
              <w:t>f</w:t>
            </w:r>
            <w:r w:rsidR="00C31414">
              <w:rPr>
                <w:rFonts w:ascii="Arial" w:eastAsia="Calibri" w:hAnsi="Arial" w:cs="Arial"/>
                <w:i/>
                <w:sz w:val="20"/>
                <w:szCs w:val="20"/>
                <w:lang w:eastAsia="en-US"/>
              </w:rPr>
              <w:t>or Children in Salford)</w:t>
            </w:r>
          </w:p>
          <w:p w14:paraId="6EFE4683" w14:textId="5B690FE6" w:rsidR="001C21A8" w:rsidRPr="001C21A8" w:rsidRDefault="001C21A8" w:rsidP="00AB2DBE">
            <w:pPr>
              <w:numPr>
                <w:ilvl w:val="0"/>
                <w:numId w:val="41"/>
              </w:numPr>
              <w:ind w:left="317" w:hanging="284"/>
              <w:rPr>
                <w:rFonts w:ascii="Arial" w:hAnsi="Arial" w:cs="Arial"/>
                <w:i/>
                <w:sz w:val="20"/>
                <w:szCs w:val="20"/>
                <w:highlight w:val="yellow"/>
              </w:rPr>
            </w:pPr>
            <w:r w:rsidRPr="001C21A8">
              <w:rPr>
                <w:rFonts w:ascii="Arial" w:hAnsi="Arial" w:cs="Arial"/>
                <w:i/>
                <w:sz w:val="20"/>
                <w:szCs w:val="20"/>
                <w:highlight w:val="yellow"/>
              </w:rPr>
              <w:t>Works in close liaison with the SENCO on any reports of abuse involving children with SEND</w:t>
            </w:r>
          </w:p>
          <w:p w14:paraId="729D2753" w14:textId="74589791" w:rsidR="00D02A9F" w:rsidRPr="007533C3" w:rsidRDefault="00D02A9F" w:rsidP="00AB2DBE">
            <w:pPr>
              <w:numPr>
                <w:ilvl w:val="0"/>
                <w:numId w:val="41"/>
              </w:numPr>
              <w:ind w:left="317" w:hanging="284"/>
              <w:rPr>
                <w:rFonts w:ascii="Arial" w:hAnsi="Arial" w:cs="Arial"/>
                <w:i/>
                <w:sz w:val="20"/>
                <w:szCs w:val="20"/>
              </w:rPr>
            </w:pPr>
            <w:r w:rsidRPr="001C21A8">
              <w:rPr>
                <w:rFonts w:ascii="Arial" w:eastAsia="Calibri" w:hAnsi="Arial" w:cs="Arial"/>
                <w:i/>
                <w:sz w:val="20"/>
                <w:szCs w:val="20"/>
                <w:highlight w:val="yellow"/>
                <w:lang w:eastAsia="en-US"/>
              </w:rPr>
              <w:t>Appropriate Adult training is available/accessible</w:t>
            </w:r>
          </w:p>
          <w:p w14:paraId="05BB816D" w14:textId="73FF8C17" w:rsidR="007533C3" w:rsidRPr="007533C3" w:rsidRDefault="007533C3" w:rsidP="00AB2DBE">
            <w:pPr>
              <w:numPr>
                <w:ilvl w:val="0"/>
                <w:numId w:val="41"/>
              </w:numPr>
              <w:ind w:left="317" w:hanging="284"/>
              <w:rPr>
                <w:rFonts w:ascii="Arial" w:hAnsi="Arial" w:cs="Arial"/>
                <w:i/>
                <w:sz w:val="20"/>
                <w:szCs w:val="20"/>
                <w:highlight w:val="yellow"/>
              </w:rPr>
            </w:pPr>
            <w:proofErr w:type="gramStart"/>
            <w:r w:rsidRPr="007533C3">
              <w:rPr>
                <w:rFonts w:ascii="Arial" w:hAnsi="Arial" w:cs="Arial"/>
                <w:i/>
                <w:sz w:val="20"/>
                <w:szCs w:val="20"/>
                <w:highlight w:val="yellow"/>
              </w:rPr>
              <w:t>Is able to</w:t>
            </w:r>
            <w:proofErr w:type="gramEnd"/>
            <w:r w:rsidRPr="007533C3">
              <w:rPr>
                <w:rFonts w:ascii="Arial" w:hAnsi="Arial" w:cs="Arial"/>
                <w:i/>
                <w:sz w:val="20"/>
                <w:szCs w:val="20"/>
                <w:highlight w:val="yellow"/>
              </w:rPr>
              <w:t xml:space="preserve"> lead the school response and </w:t>
            </w:r>
            <w:r w:rsidR="00F90D3C" w:rsidRPr="007533C3">
              <w:rPr>
                <w:rFonts w:ascii="Arial" w:hAnsi="Arial" w:cs="Arial"/>
                <w:i/>
                <w:sz w:val="20"/>
                <w:szCs w:val="20"/>
                <w:highlight w:val="yellow"/>
              </w:rPr>
              <w:t>is aware</w:t>
            </w:r>
            <w:r w:rsidRPr="007533C3">
              <w:rPr>
                <w:rFonts w:ascii="Arial" w:hAnsi="Arial" w:cs="Arial"/>
                <w:i/>
                <w:sz w:val="20"/>
                <w:szCs w:val="20"/>
                <w:highlight w:val="yellow"/>
              </w:rPr>
              <w:t xml:space="preserve"> of the local process for referrals to children’s social care and </w:t>
            </w:r>
            <w:r w:rsidRPr="007533C3">
              <w:rPr>
                <w:rFonts w:ascii="Arial" w:hAnsi="Arial" w:cs="Arial"/>
                <w:i/>
                <w:sz w:val="20"/>
                <w:szCs w:val="20"/>
                <w:highlight w:val="yellow"/>
              </w:rPr>
              <w:lastRenderedPageBreak/>
              <w:t>making referrals to the police for an allegation of sexual harassment or sexual violence</w:t>
            </w:r>
          </w:p>
          <w:p w14:paraId="190AE797" w14:textId="50C6B867" w:rsidR="00F23238" w:rsidRPr="00E844B9" w:rsidRDefault="00F23238" w:rsidP="00F23238">
            <w:pPr>
              <w:ind w:left="317"/>
              <w:rPr>
                <w:rFonts w:ascii="Arial" w:hAnsi="Arial" w:cs="Arial"/>
                <w:i/>
              </w:rPr>
            </w:pPr>
          </w:p>
        </w:tc>
        <w:tc>
          <w:tcPr>
            <w:tcW w:w="1134" w:type="dxa"/>
          </w:tcPr>
          <w:p w14:paraId="52635941" w14:textId="77777777" w:rsidR="009D7C72" w:rsidRPr="00E844B9" w:rsidRDefault="009D7C72" w:rsidP="00EF5845">
            <w:pPr>
              <w:rPr>
                <w:rFonts w:ascii="Arial" w:hAnsi="Arial" w:cs="Arial"/>
              </w:rPr>
            </w:pPr>
          </w:p>
        </w:tc>
        <w:tc>
          <w:tcPr>
            <w:tcW w:w="1701" w:type="dxa"/>
          </w:tcPr>
          <w:p w14:paraId="486404CE" w14:textId="77777777" w:rsidR="009D7C72" w:rsidRPr="00E844B9" w:rsidRDefault="009D7C72" w:rsidP="00EF5845">
            <w:pPr>
              <w:rPr>
                <w:rFonts w:ascii="Arial" w:hAnsi="Arial" w:cs="Arial"/>
              </w:rPr>
            </w:pPr>
          </w:p>
        </w:tc>
        <w:tc>
          <w:tcPr>
            <w:tcW w:w="1134" w:type="dxa"/>
          </w:tcPr>
          <w:p w14:paraId="401925C8" w14:textId="77777777" w:rsidR="009D7C72" w:rsidRPr="00E844B9" w:rsidRDefault="009D7C72" w:rsidP="00EF5845">
            <w:pPr>
              <w:rPr>
                <w:rFonts w:ascii="Arial" w:hAnsi="Arial" w:cs="Arial"/>
              </w:rPr>
            </w:pPr>
          </w:p>
        </w:tc>
      </w:tr>
      <w:tr w:rsidR="009D7C72" w:rsidRPr="00E844B9" w14:paraId="2461EFD5" w14:textId="77777777" w:rsidTr="0047629E">
        <w:tc>
          <w:tcPr>
            <w:tcW w:w="817" w:type="dxa"/>
          </w:tcPr>
          <w:p w14:paraId="54594BC4" w14:textId="77777777" w:rsidR="009D7C72" w:rsidRPr="00E844B9" w:rsidRDefault="00F420F0" w:rsidP="00EF5845">
            <w:pPr>
              <w:rPr>
                <w:rFonts w:ascii="Arial" w:hAnsi="Arial" w:cs="Arial"/>
              </w:rPr>
            </w:pPr>
            <w:r w:rsidRPr="00E844B9">
              <w:rPr>
                <w:rFonts w:ascii="Arial" w:hAnsi="Arial" w:cs="Arial"/>
              </w:rPr>
              <w:t>1.5</w:t>
            </w:r>
          </w:p>
        </w:tc>
        <w:tc>
          <w:tcPr>
            <w:tcW w:w="4820" w:type="dxa"/>
            <w:shd w:val="clear" w:color="auto" w:fill="auto"/>
          </w:tcPr>
          <w:p w14:paraId="00BC7054" w14:textId="77777777" w:rsidR="009D7C72" w:rsidRDefault="009D7C72" w:rsidP="009D7C72">
            <w:pPr>
              <w:rPr>
                <w:rFonts w:ascii="Arial" w:hAnsi="Arial" w:cs="Arial"/>
              </w:rPr>
            </w:pPr>
            <w:r w:rsidRPr="00E844B9">
              <w:rPr>
                <w:rFonts w:ascii="Arial" w:hAnsi="Arial" w:cs="Arial"/>
              </w:rPr>
              <w:t>Have you informed the LA of any changes in your Designated personnel? (</w:t>
            </w:r>
            <w:hyperlink r:id="rId8" w:history="1">
              <w:r w:rsidR="00125D3B" w:rsidRPr="00E844B9">
                <w:rPr>
                  <w:rStyle w:val="Hyperlink"/>
                  <w:rFonts w:ascii="Arial" w:hAnsi="Arial" w:cs="Arial"/>
                </w:rPr>
                <w:t>sscp@salford.gov.uk</w:t>
              </w:r>
            </w:hyperlink>
            <w:r w:rsidR="00125D3B" w:rsidRPr="00E844B9">
              <w:rPr>
                <w:rFonts w:ascii="Arial" w:hAnsi="Arial" w:cs="Arial"/>
              </w:rPr>
              <w:t xml:space="preserve"> </w:t>
            </w:r>
            <w:r w:rsidRPr="00E844B9">
              <w:rPr>
                <w:rFonts w:ascii="Arial" w:hAnsi="Arial" w:cs="Arial"/>
              </w:rPr>
              <w:t>)</w:t>
            </w:r>
          </w:p>
          <w:p w14:paraId="582DFCFD" w14:textId="77777777" w:rsidR="00151188" w:rsidRPr="00E844B9" w:rsidRDefault="00151188" w:rsidP="009D7C72">
            <w:pPr>
              <w:rPr>
                <w:rFonts w:ascii="Arial" w:hAnsi="Arial" w:cs="Arial"/>
              </w:rPr>
            </w:pPr>
          </w:p>
          <w:p w14:paraId="774F51C5" w14:textId="77777777" w:rsidR="00804AE9" w:rsidRPr="00E844B9" w:rsidRDefault="00804AE9" w:rsidP="009D7C72">
            <w:pPr>
              <w:rPr>
                <w:rFonts w:ascii="Arial" w:hAnsi="Arial" w:cs="Arial"/>
                <w:sz w:val="8"/>
              </w:rPr>
            </w:pPr>
          </w:p>
        </w:tc>
        <w:tc>
          <w:tcPr>
            <w:tcW w:w="5811" w:type="dxa"/>
          </w:tcPr>
          <w:p w14:paraId="3900F265" w14:textId="77777777" w:rsidR="009D7C72" w:rsidRPr="00E844B9" w:rsidRDefault="009D7C72" w:rsidP="00EF5845">
            <w:pPr>
              <w:rPr>
                <w:rFonts w:ascii="Arial" w:hAnsi="Arial" w:cs="Arial"/>
                <w:i/>
                <w:sz w:val="20"/>
                <w:szCs w:val="20"/>
              </w:rPr>
            </w:pPr>
          </w:p>
        </w:tc>
        <w:tc>
          <w:tcPr>
            <w:tcW w:w="1134" w:type="dxa"/>
          </w:tcPr>
          <w:p w14:paraId="745FE208" w14:textId="77777777" w:rsidR="009D7C72" w:rsidRPr="00E844B9" w:rsidRDefault="009D7C72" w:rsidP="00EF5845">
            <w:pPr>
              <w:rPr>
                <w:rFonts w:ascii="Arial" w:hAnsi="Arial" w:cs="Arial"/>
              </w:rPr>
            </w:pPr>
          </w:p>
        </w:tc>
        <w:tc>
          <w:tcPr>
            <w:tcW w:w="1701" w:type="dxa"/>
          </w:tcPr>
          <w:p w14:paraId="1D6F48D7" w14:textId="77777777" w:rsidR="009D7C72" w:rsidRPr="00E844B9" w:rsidRDefault="009D7C72" w:rsidP="00EF5845">
            <w:pPr>
              <w:rPr>
                <w:rFonts w:ascii="Arial" w:hAnsi="Arial" w:cs="Arial"/>
              </w:rPr>
            </w:pPr>
          </w:p>
        </w:tc>
        <w:tc>
          <w:tcPr>
            <w:tcW w:w="1134" w:type="dxa"/>
          </w:tcPr>
          <w:p w14:paraId="514A245D" w14:textId="77777777" w:rsidR="009D7C72" w:rsidRPr="00E844B9" w:rsidRDefault="009D7C72" w:rsidP="00EF5845">
            <w:pPr>
              <w:rPr>
                <w:rFonts w:ascii="Arial" w:hAnsi="Arial" w:cs="Arial"/>
              </w:rPr>
            </w:pPr>
          </w:p>
        </w:tc>
      </w:tr>
      <w:tr w:rsidR="009D7C72" w:rsidRPr="00E844B9" w14:paraId="33729FC3" w14:textId="77777777" w:rsidTr="00F23238">
        <w:tc>
          <w:tcPr>
            <w:tcW w:w="817" w:type="dxa"/>
          </w:tcPr>
          <w:p w14:paraId="5C3A955F" w14:textId="77777777" w:rsidR="009D7C72" w:rsidRPr="00E844B9" w:rsidRDefault="00F420F0" w:rsidP="00EF5845">
            <w:pPr>
              <w:rPr>
                <w:rFonts w:ascii="Arial" w:hAnsi="Arial" w:cs="Arial"/>
              </w:rPr>
            </w:pPr>
            <w:r w:rsidRPr="00E844B9">
              <w:rPr>
                <w:rFonts w:ascii="Arial" w:hAnsi="Arial" w:cs="Arial"/>
              </w:rPr>
              <w:t>1.6</w:t>
            </w:r>
          </w:p>
        </w:tc>
        <w:tc>
          <w:tcPr>
            <w:tcW w:w="4820" w:type="dxa"/>
            <w:shd w:val="clear" w:color="auto" w:fill="auto"/>
          </w:tcPr>
          <w:p w14:paraId="4E8132EE" w14:textId="4037808A" w:rsidR="00804AE9" w:rsidRDefault="009D7C72" w:rsidP="00F23238">
            <w:pPr>
              <w:rPr>
                <w:rFonts w:ascii="Arial" w:hAnsi="Arial" w:cs="Arial"/>
                <w:sz w:val="8"/>
              </w:rPr>
            </w:pPr>
            <w:r w:rsidRPr="00E844B9">
              <w:rPr>
                <w:rFonts w:ascii="Arial" w:hAnsi="Arial" w:cs="Arial"/>
              </w:rPr>
              <w:t xml:space="preserve">Who </w:t>
            </w:r>
            <w:r w:rsidR="00294FEE" w:rsidRPr="00E844B9">
              <w:rPr>
                <w:rFonts w:ascii="Arial" w:hAnsi="Arial" w:cs="Arial"/>
              </w:rPr>
              <w:t>is your deputy DSL</w:t>
            </w:r>
            <w:r w:rsidR="00F23238">
              <w:rPr>
                <w:rFonts w:ascii="Arial" w:hAnsi="Arial" w:cs="Arial"/>
              </w:rPr>
              <w:t>(s</w:t>
            </w:r>
            <w:proofErr w:type="gramStart"/>
            <w:r w:rsidR="00F23238">
              <w:rPr>
                <w:rFonts w:ascii="Arial" w:hAnsi="Arial" w:cs="Arial"/>
              </w:rPr>
              <w:t>)</w:t>
            </w:r>
            <w:proofErr w:type="gramEnd"/>
            <w:r w:rsidR="00294FEE" w:rsidRPr="00E844B9">
              <w:rPr>
                <w:rFonts w:ascii="Arial" w:hAnsi="Arial" w:cs="Arial"/>
              </w:rPr>
              <w:t xml:space="preserve"> and have they </w:t>
            </w:r>
            <w:r w:rsidR="00AB0123" w:rsidRPr="00E844B9">
              <w:rPr>
                <w:rFonts w:ascii="Arial" w:hAnsi="Arial" w:cs="Arial"/>
              </w:rPr>
              <w:t>received the same level of training a</w:t>
            </w:r>
            <w:r w:rsidR="0021099F" w:rsidRPr="00E844B9">
              <w:rPr>
                <w:rFonts w:ascii="Arial" w:hAnsi="Arial" w:cs="Arial"/>
              </w:rPr>
              <w:t xml:space="preserve">s the Senior Designated </w:t>
            </w:r>
            <w:r w:rsidR="00094A68" w:rsidRPr="00E844B9">
              <w:rPr>
                <w:rFonts w:ascii="Arial" w:hAnsi="Arial" w:cs="Arial"/>
              </w:rPr>
              <w:t xml:space="preserve">Safeguarding </w:t>
            </w:r>
            <w:r w:rsidR="007163ED" w:rsidRPr="00E844B9">
              <w:rPr>
                <w:rFonts w:ascii="Arial" w:hAnsi="Arial" w:cs="Arial"/>
              </w:rPr>
              <w:t>Lead?</w:t>
            </w:r>
            <w:r w:rsidR="0021099F" w:rsidRPr="00E844B9">
              <w:rPr>
                <w:rFonts w:ascii="Arial" w:hAnsi="Arial" w:cs="Arial"/>
              </w:rPr>
              <w:t xml:space="preserve"> In addition to the formal training are their knowledge and skills updated regularly </w:t>
            </w:r>
            <w:r w:rsidR="007163ED" w:rsidRPr="00E844B9">
              <w:rPr>
                <w:rFonts w:ascii="Arial" w:hAnsi="Arial" w:cs="Arial"/>
              </w:rPr>
              <w:t>i.e.,</w:t>
            </w:r>
            <w:r w:rsidR="0021099F" w:rsidRPr="00E844B9">
              <w:rPr>
                <w:rFonts w:ascii="Arial" w:hAnsi="Arial" w:cs="Arial"/>
              </w:rPr>
              <w:t xml:space="preserve"> at least annually</w:t>
            </w:r>
            <w:r w:rsidR="000A4150" w:rsidRPr="00E844B9">
              <w:rPr>
                <w:rFonts w:ascii="Arial" w:hAnsi="Arial" w:cs="Arial"/>
              </w:rPr>
              <w:t>.</w:t>
            </w:r>
          </w:p>
          <w:p w14:paraId="4D8BB0FF" w14:textId="77777777" w:rsidR="00151188" w:rsidRPr="00E844B9" w:rsidRDefault="00151188" w:rsidP="00F23238">
            <w:pPr>
              <w:rPr>
                <w:rFonts w:ascii="Arial" w:hAnsi="Arial" w:cs="Arial"/>
                <w:sz w:val="6"/>
                <w:szCs w:val="22"/>
              </w:rPr>
            </w:pPr>
          </w:p>
        </w:tc>
        <w:tc>
          <w:tcPr>
            <w:tcW w:w="5811" w:type="dxa"/>
          </w:tcPr>
          <w:p w14:paraId="03120CFE" w14:textId="65EE86D6" w:rsidR="003C2E3B" w:rsidRPr="00E844B9" w:rsidRDefault="003C2E3B" w:rsidP="003C2E3B">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7163ED" w:rsidRPr="00E844B9">
              <w:rPr>
                <w:rFonts w:ascii="Arial" w:hAnsi="Arial" w:cs="Arial"/>
                <w:bCs/>
                <w:i/>
                <w:sz w:val="20"/>
                <w:szCs w:val="20"/>
              </w:rPr>
              <w:t>include: -</w:t>
            </w:r>
          </w:p>
          <w:p w14:paraId="66892465" w14:textId="77777777" w:rsidR="00242A8E" w:rsidRPr="00151188" w:rsidRDefault="00294FEE" w:rsidP="007D2D38">
            <w:pPr>
              <w:pStyle w:val="ListParagraph"/>
              <w:numPr>
                <w:ilvl w:val="0"/>
                <w:numId w:val="33"/>
              </w:numPr>
              <w:spacing w:after="0" w:line="240" w:lineRule="auto"/>
              <w:ind w:left="312" w:hanging="312"/>
              <w:rPr>
                <w:rFonts w:ascii="Arial" w:hAnsi="Arial" w:cs="Arial"/>
                <w:i/>
                <w:sz w:val="20"/>
                <w:szCs w:val="20"/>
              </w:rPr>
            </w:pPr>
            <w:r w:rsidRPr="00E844B9">
              <w:rPr>
                <w:rFonts w:ascii="Arial" w:hAnsi="Arial" w:cs="Arial"/>
                <w:i/>
                <w:sz w:val="20"/>
                <w:szCs w:val="20"/>
              </w:rPr>
              <w:t>As 1.</w:t>
            </w:r>
            <w:r w:rsidRPr="00151188">
              <w:rPr>
                <w:rFonts w:ascii="Arial" w:hAnsi="Arial" w:cs="Arial"/>
                <w:i/>
                <w:sz w:val="20"/>
                <w:szCs w:val="20"/>
              </w:rPr>
              <w:t>4</w:t>
            </w:r>
            <w:r w:rsidR="00242A8E" w:rsidRPr="00151188">
              <w:rPr>
                <w:rFonts w:ascii="Arial" w:hAnsi="Arial" w:cs="Arial"/>
                <w:i/>
                <w:sz w:val="20"/>
                <w:szCs w:val="20"/>
              </w:rPr>
              <w:t xml:space="preserve">                                               </w:t>
            </w:r>
          </w:p>
        </w:tc>
        <w:tc>
          <w:tcPr>
            <w:tcW w:w="1134" w:type="dxa"/>
          </w:tcPr>
          <w:p w14:paraId="36461268" w14:textId="77777777" w:rsidR="009D7C72" w:rsidRPr="00E844B9" w:rsidRDefault="009D7C72" w:rsidP="00EF5845">
            <w:pPr>
              <w:rPr>
                <w:rFonts w:ascii="Arial" w:hAnsi="Arial" w:cs="Arial"/>
              </w:rPr>
            </w:pPr>
          </w:p>
        </w:tc>
        <w:tc>
          <w:tcPr>
            <w:tcW w:w="1701" w:type="dxa"/>
          </w:tcPr>
          <w:p w14:paraId="393CF6D9" w14:textId="77777777" w:rsidR="009D7C72" w:rsidRPr="00E844B9" w:rsidRDefault="009D7C72" w:rsidP="00EF5845">
            <w:pPr>
              <w:rPr>
                <w:rFonts w:ascii="Arial" w:hAnsi="Arial" w:cs="Arial"/>
              </w:rPr>
            </w:pPr>
          </w:p>
        </w:tc>
        <w:tc>
          <w:tcPr>
            <w:tcW w:w="1134" w:type="dxa"/>
          </w:tcPr>
          <w:p w14:paraId="72D6BF37" w14:textId="77777777" w:rsidR="009D7C72" w:rsidRPr="00E844B9" w:rsidRDefault="009D7C72" w:rsidP="00EF5845">
            <w:pPr>
              <w:rPr>
                <w:rFonts w:ascii="Arial" w:hAnsi="Arial" w:cs="Arial"/>
              </w:rPr>
            </w:pPr>
          </w:p>
        </w:tc>
      </w:tr>
      <w:tr w:rsidR="009D7C72" w:rsidRPr="00E844B9" w14:paraId="4C1BBA70" w14:textId="77777777" w:rsidTr="0047629E">
        <w:tc>
          <w:tcPr>
            <w:tcW w:w="817" w:type="dxa"/>
          </w:tcPr>
          <w:p w14:paraId="4F67BC34" w14:textId="77777777" w:rsidR="009D7C72" w:rsidRPr="00E844B9" w:rsidRDefault="009D7C72" w:rsidP="00EF5845">
            <w:pPr>
              <w:rPr>
                <w:rFonts w:ascii="Arial" w:hAnsi="Arial" w:cs="Arial"/>
              </w:rPr>
            </w:pPr>
            <w:r w:rsidRPr="00E844B9">
              <w:rPr>
                <w:rFonts w:ascii="Arial" w:hAnsi="Arial" w:cs="Arial"/>
              </w:rPr>
              <w:t>1.</w:t>
            </w:r>
            <w:r w:rsidR="00F420F0" w:rsidRPr="00E844B9">
              <w:rPr>
                <w:rFonts w:ascii="Arial" w:hAnsi="Arial" w:cs="Arial"/>
              </w:rPr>
              <w:t>7</w:t>
            </w:r>
          </w:p>
        </w:tc>
        <w:tc>
          <w:tcPr>
            <w:tcW w:w="4820" w:type="dxa"/>
            <w:shd w:val="clear" w:color="auto" w:fill="auto"/>
          </w:tcPr>
          <w:p w14:paraId="59ABF1DA" w14:textId="1FC42C75" w:rsidR="00A910DA" w:rsidRPr="00E844B9" w:rsidRDefault="00B421FB" w:rsidP="008437D7">
            <w:pPr>
              <w:jc w:val="both"/>
              <w:rPr>
                <w:rFonts w:ascii="Arial" w:hAnsi="Arial" w:cs="Arial"/>
                <w:color w:val="FF0000"/>
              </w:rPr>
            </w:pPr>
            <w:r w:rsidRPr="00E844B9">
              <w:rPr>
                <w:rFonts w:ascii="Arial" w:hAnsi="Arial" w:cs="Arial"/>
                <w:color w:val="FF0000"/>
              </w:rPr>
              <w:t>Is there a Safeguarding P</w:t>
            </w:r>
            <w:r w:rsidR="009D7C72" w:rsidRPr="00E844B9">
              <w:rPr>
                <w:rFonts w:ascii="Arial" w:hAnsi="Arial" w:cs="Arial"/>
                <w:color w:val="FF0000"/>
              </w:rPr>
              <w:t>olicy</w:t>
            </w:r>
            <w:r w:rsidR="00155EDC" w:rsidRPr="00E844B9">
              <w:rPr>
                <w:rFonts w:ascii="Arial" w:hAnsi="Arial" w:cs="Arial"/>
                <w:color w:val="FF0000"/>
              </w:rPr>
              <w:t xml:space="preserve"> that </w:t>
            </w:r>
            <w:proofErr w:type="gramStart"/>
            <w:r w:rsidR="00155EDC" w:rsidRPr="00E844B9">
              <w:rPr>
                <w:rFonts w:ascii="Arial" w:hAnsi="Arial" w:cs="Arial"/>
                <w:color w:val="FF0000"/>
              </w:rPr>
              <w:t>includes</w:t>
            </w:r>
            <w:r w:rsidR="007163ED">
              <w:rPr>
                <w:rFonts w:ascii="Arial" w:hAnsi="Arial" w:cs="Arial"/>
                <w:color w:val="FF0000"/>
              </w:rPr>
              <w:t>,</w:t>
            </w:r>
            <w:proofErr w:type="gramEnd"/>
            <w:r w:rsidR="00155EDC" w:rsidRPr="00E844B9">
              <w:rPr>
                <w:rFonts w:ascii="Arial" w:hAnsi="Arial" w:cs="Arial"/>
                <w:color w:val="FF0000"/>
              </w:rPr>
              <w:t xml:space="preserve"> </w:t>
            </w:r>
          </w:p>
          <w:p w14:paraId="346A25AB" w14:textId="77777777" w:rsidR="00A910DA" w:rsidRPr="00E844B9" w:rsidRDefault="00155EDC" w:rsidP="007D2D38">
            <w:pPr>
              <w:numPr>
                <w:ilvl w:val="0"/>
                <w:numId w:val="32"/>
              </w:numPr>
              <w:jc w:val="both"/>
              <w:rPr>
                <w:rFonts w:ascii="Arial" w:hAnsi="Arial" w:cs="Arial"/>
                <w:color w:val="FF0000"/>
              </w:rPr>
            </w:pPr>
            <w:r w:rsidRPr="00E844B9">
              <w:rPr>
                <w:rFonts w:ascii="Arial" w:hAnsi="Arial" w:cs="Arial"/>
                <w:color w:val="FF0000"/>
              </w:rPr>
              <w:t>the</w:t>
            </w:r>
            <w:r w:rsidR="00242A8E" w:rsidRPr="00E844B9">
              <w:rPr>
                <w:rFonts w:ascii="Arial" w:hAnsi="Arial" w:cs="Arial"/>
                <w:color w:val="FF0000"/>
              </w:rPr>
              <w:t xml:space="preserve"> Child Protection</w:t>
            </w:r>
            <w:r w:rsidR="00B421FB" w:rsidRPr="00E844B9">
              <w:rPr>
                <w:rFonts w:ascii="Arial" w:hAnsi="Arial" w:cs="Arial"/>
                <w:color w:val="FF0000"/>
              </w:rPr>
              <w:t xml:space="preserve"> Policy</w:t>
            </w:r>
            <w:r w:rsidR="00242A8E" w:rsidRPr="00E844B9">
              <w:rPr>
                <w:rFonts w:ascii="Arial" w:hAnsi="Arial" w:cs="Arial"/>
                <w:color w:val="FF0000"/>
              </w:rPr>
              <w:t>,</w:t>
            </w:r>
            <w:r w:rsidR="00B421FB" w:rsidRPr="00E844B9">
              <w:rPr>
                <w:rFonts w:ascii="Arial" w:hAnsi="Arial" w:cs="Arial"/>
                <w:color w:val="FF0000"/>
              </w:rPr>
              <w:t xml:space="preserve"> </w:t>
            </w:r>
          </w:p>
          <w:p w14:paraId="6733D30E" w14:textId="77777777" w:rsidR="00221F24" w:rsidRPr="008B6B6A" w:rsidRDefault="004B0AC3" w:rsidP="008B6B6A">
            <w:pPr>
              <w:numPr>
                <w:ilvl w:val="0"/>
                <w:numId w:val="32"/>
              </w:numPr>
              <w:jc w:val="both"/>
              <w:rPr>
                <w:rFonts w:ascii="Arial" w:hAnsi="Arial" w:cs="Arial"/>
                <w:color w:val="FF0000"/>
              </w:rPr>
            </w:pPr>
            <w:r w:rsidRPr="00E844B9">
              <w:rPr>
                <w:rFonts w:ascii="Arial" w:hAnsi="Arial" w:cs="Arial"/>
                <w:color w:val="FF0000"/>
              </w:rPr>
              <w:t>Staff Conduct Policy</w:t>
            </w:r>
          </w:p>
          <w:p w14:paraId="4A34BA4B" w14:textId="77777777" w:rsidR="00406FBC" w:rsidRPr="004E2EF0" w:rsidRDefault="004E2EF0" w:rsidP="007D2D38">
            <w:pPr>
              <w:numPr>
                <w:ilvl w:val="0"/>
                <w:numId w:val="32"/>
              </w:numPr>
              <w:tabs>
                <w:tab w:val="left" w:pos="426"/>
              </w:tabs>
              <w:jc w:val="both"/>
              <w:rPr>
                <w:rFonts w:ascii="Arial" w:hAnsi="Arial" w:cs="Arial"/>
                <w:iCs/>
                <w:color w:val="FF0000"/>
                <w:highlight w:val="yellow"/>
              </w:rPr>
            </w:pPr>
            <w:r w:rsidRPr="004E2EF0">
              <w:rPr>
                <w:rFonts w:ascii="Arial" w:hAnsi="Arial" w:cs="Arial"/>
                <w:iCs/>
                <w:color w:val="FF0000"/>
                <w:highlight w:val="yellow"/>
              </w:rPr>
              <w:t xml:space="preserve">Child on Child </w:t>
            </w:r>
            <w:r w:rsidR="00406FBC" w:rsidRPr="004E2EF0">
              <w:rPr>
                <w:rFonts w:ascii="Arial" w:hAnsi="Arial" w:cs="Arial"/>
                <w:iCs/>
                <w:color w:val="FF0000"/>
                <w:highlight w:val="yellow"/>
              </w:rPr>
              <w:t>Sexual Violence and Sexual Harassment Policy</w:t>
            </w:r>
            <w:r w:rsidRPr="004E2EF0">
              <w:rPr>
                <w:rFonts w:ascii="Arial" w:hAnsi="Arial" w:cs="Arial"/>
                <w:iCs/>
                <w:color w:val="FF0000"/>
                <w:highlight w:val="yellow"/>
              </w:rPr>
              <w:t xml:space="preserve"> and Procedures</w:t>
            </w:r>
          </w:p>
          <w:p w14:paraId="63DBB2E6" w14:textId="77777777" w:rsidR="00221F24" w:rsidRPr="00E844B9" w:rsidRDefault="00221F24" w:rsidP="007D2D38">
            <w:pPr>
              <w:numPr>
                <w:ilvl w:val="0"/>
                <w:numId w:val="32"/>
              </w:numPr>
              <w:jc w:val="both"/>
              <w:rPr>
                <w:rFonts w:ascii="Arial" w:hAnsi="Arial" w:cs="Arial"/>
                <w:color w:val="CC0099"/>
              </w:rPr>
            </w:pPr>
            <w:r w:rsidRPr="00E844B9">
              <w:rPr>
                <w:rFonts w:ascii="Arial" w:hAnsi="Arial" w:cs="Arial"/>
                <w:color w:val="CC0099"/>
              </w:rPr>
              <w:t xml:space="preserve">Self </w:t>
            </w:r>
            <w:r w:rsidR="008B6B6A">
              <w:rPr>
                <w:rFonts w:ascii="Arial" w:hAnsi="Arial" w:cs="Arial"/>
                <w:color w:val="CC0099"/>
              </w:rPr>
              <w:t>-</w:t>
            </w:r>
            <w:r w:rsidRPr="00E844B9">
              <w:rPr>
                <w:rFonts w:ascii="Arial" w:hAnsi="Arial" w:cs="Arial"/>
                <w:color w:val="CC0099"/>
              </w:rPr>
              <w:t>Harm Policy</w:t>
            </w:r>
          </w:p>
          <w:p w14:paraId="7E6B11B8" w14:textId="77777777" w:rsidR="00221F24" w:rsidRPr="00E844B9" w:rsidRDefault="00221F24" w:rsidP="007D2D38">
            <w:pPr>
              <w:numPr>
                <w:ilvl w:val="0"/>
                <w:numId w:val="32"/>
              </w:numPr>
              <w:jc w:val="both"/>
              <w:rPr>
                <w:rFonts w:ascii="Arial" w:hAnsi="Arial" w:cs="Arial"/>
              </w:rPr>
            </w:pPr>
            <w:r w:rsidRPr="00E844B9">
              <w:rPr>
                <w:rFonts w:ascii="Arial" w:hAnsi="Arial" w:cs="Arial"/>
              </w:rPr>
              <w:t>Search and Confiscation Policy</w:t>
            </w:r>
          </w:p>
          <w:p w14:paraId="6C93BCD2" w14:textId="77777777" w:rsidR="00221F24" w:rsidRPr="00E844B9" w:rsidRDefault="00221F24" w:rsidP="007D2D38">
            <w:pPr>
              <w:numPr>
                <w:ilvl w:val="0"/>
                <w:numId w:val="32"/>
              </w:numPr>
              <w:jc w:val="both"/>
              <w:rPr>
                <w:rFonts w:ascii="Arial" w:hAnsi="Arial" w:cs="Arial"/>
                <w:color w:val="CC0099"/>
              </w:rPr>
            </w:pPr>
            <w:r w:rsidRPr="00E844B9">
              <w:rPr>
                <w:rFonts w:ascii="Arial" w:hAnsi="Arial" w:cs="Arial"/>
                <w:color w:val="FF0000"/>
              </w:rPr>
              <w:t>Promoting Mental Health and Emotional Well-being Policy</w:t>
            </w:r>
          </w:p>
          <w:p w14:paraId="7ABFC397" w14:textId="77777777" w:rsidR="003B1CE8" w:rsidRPr="00E844B9" w:rsidRDefault="003B1CE8" w:rsidP="007D2D38">
            <w:pPr>
              <w:numPr>
                <w:ilvl w:val="0"/>
                <w:numId w:val="32"/>
              </w:numPr>
              <w:jc w:val="both"/>
              <w:rPr>
                <w:rFonts w:ascii="Arial" w:hAnsi="Arial" w:cs="Arial"/>
                <w:color w:val="CC0099"/>
              </w:rPr>
            </w:pPr>
            <w:r w:rsidRPr="00E844B9">
              <w:rPr>
                <w:rFonts w:ascii="Arial" w:hAnsi="Arial" w:cs="Arial"/>
                <w:color w:val="FF0000"/>
              </w:rPr>
              <w:t>SEND Policy- including the vulnerability of Children with Special Educational Needs and Disabilities</w:t>
            </w:r>
          </w:p>
          <w:p w14:paraId="29BF6913" w14:textId="77777777" w:rsidR="003B1CE8" w:rsidRPr="00E844B9" w:rsidRDefault="003B1CE8" w:rsidP="007D2D38">
            <w:pPr>
              <w:numPr>
                <w:ilvl w:val="0"/>
                <w:numId w:val="32"/>
              </w:numPr>
              <w:jc w:val="both"/>
              <w:rPr>
                <w:rFonts w:ascii="Arial" w:hAnsi="Arial" w:cs="Arial"/>
                <w:color w:val="CC0099"/>
              </w:rPr>
            </w:pPr>
            <w:r w:rsidRPr="00E844B9">
              <w:rPr>
                <w:rFonts w:ascii="Arial" w:hAnsi="Arial" w:cs="Arial"/>
                <w:color w:val="FF0000"/>
              </w:rPr>
              <w:t>On-Line Safety</w:t>
            </w:r>
            <w:r w:rsidR="00027D62" w:rsidRPr="00E844B9">
              <w:rPr>
                <w:rFonts w:ascii="Arial" w:hAnsi="Arial" w:cs="Arial"/>
                <w:color w:val="FF0000"/>
              </w:rPr>
              <w:t xml:space="preserve"> – Including </w:t>
            </w:r>
            <w:r w:rsidR="00027D62" w:rsidRPr="00AA33B6">
              <w:rPr>
                <w:rFonts w:ascii="Arial" w:hAnsi="Arial" w:cs="Arial"/>
                <w:color w:val="FF0000"/>
                <w:highlight w:val="yellow"/>
              </w:rPr>
              <w:t>Managing Harmful online challenges and online hoaxes</w:t>
            </w:r>
          </w:p>
          <w:p w14:paraId="2F2EC310" w14:textId="77777777" w:rsidR="00221F24" w:rsidRPr="000B1E21" w:rsidRDefault="00221F24" w:rsidP="007D2D38">
            <w:pPr>
              <w:numPr>
                <w:ilvl w:val="0"/>
                <w:numId w:val="32"/>
              </w:numPr>
              <w:jc w:val="both"/>
              <w:rPr>
                <w:rFonts w:ascii="Arial" w:hAnsi="Arial" w:cs="Arial"/>
                <w:color w:val="CC0099"/>
              </w:rPr>
            </w:pPr>
            <w:r w:rsidRPr="00E844B9">
              <w:rPr>
                <w:rFonts w:ascii="Arial" w:hAnsi="Arial" w:cs="Arial"/>
                <w:color w:val="FF0000"/>
              </w:rPr>
              <w:t>Child Criminal</w:t>
            </w:r>
            <w:r w:rsidR="000B1E21">
              <w:rPr>
                <w:rFonts w:ascii="Arial" w:hAnsi="Arial" w:cs="Arial"/>
                <w:color w:val="FF0000"/>
              </w:rPr>
              <w:t xml:space="preserve"> </w:t>
            </w:r>
            <w:r w:rsidRPr="00E844B9">
              <w:rPr>
                <w:rFonts w:ascii="Arial" w:hAnsi="Arial" w:cs="Arial"/>
                <w:color w:val="FF0000"/>
              </w:rPr>
              <w:t>and Sexual Exploitation Policy</w:t>
            </w:r>
          </w:p>
          <w:p w14:paraId="2FFE0964" w14:textId="692660F0" w:rsidR="000B1E21" w:rsidRPr="00E844B9" w:rsidRDefault="007163ED" w:rsidP="007D2D38">
            <w:pPr>
              <w:numPr>
                <w:ilvl w:val="0"/>
                <w:numId w:val="32"/>
              </w:numPr>
              <w:jc w:val="both"/>
              <w:rPr>
                <w:rFonts w:ascii="Arial" w:hAnsi="Arial" w:cs="Arial"/>
                <w:color w:val="CC0099"/>
              </w:rPr>
            </w:pPr>
            <w:r>
              <w:rPr>
                <w:rFonts w:ascii="Arial" w:hAnsi="Arial" w:cs="Arial"/>
                <w:color w:val="FF0000"/>
              </w:rPr>
              <w:t>Up skirting</w:t>
            </w:r>
            <w:r w:rsidR="000B1E21">
              <w:rPr>
                <w:rFonts w:ascii="Arial" w:hAnsi="Arial" w:cs="Arial"/>
                <w:color w:val="FF0000"/>
              </w:rPr>
              <w:t xml:space="preserve"> and the criminal implications</w:t>
            </w:r>
          </w:p>
          <w:p w14:paraId="3FBB0D3B" w14:textId="4265947A" w:rsidR="00294FEE" w:rsidRPr="008B6B6A" w:rsidRDefault="00F9116D" w:rsidP="008B6B6A">
            <w:pPr>
              <w:numPr>
                <w:ilvl w:val="0"/>
                <w:numId w:val="32"/>
              </w:numPr>
              <w:jc w:val="both"/>
              <w:rPr>
                <w:rFonts w:ascii="Arial" w:hAnsi="Arial" w:cs="Arial"/>
                <w:color w:val="CC0099"/>
              </w:rPr>
            </w:pPr>
            <w:r w:rsidRPr="00E844B9">
              <w:rPr>
                <w:rFonts w:ascii="Arial" w:hAnsi="Arial" w:cs="Arial"/>
                <w:color w:val="CC0099"/>
              </w:rPr>
              <w:lastRenderedPageBreak/>
              <w:t>Serious Violence Strategy</w:t>
            </w:r>
            <w:r w:rsidR="007163ED" w:rsidRPr="00E844B9">
              <w:rPr>
                <w:rFonts w:ascii="Arial" w:hAnsi="Arial" w:cs="Arial"/>
                <w:color w:val="CC0099"/>
              </w:rPr>
              <w:t>,</w:t>
            </w:r>
          </w:p>
          <w:p w14:paraId="05F76A5A" w14:textId="77777777" w:rsidR="004B0AC3" w:rsidRPr="00E844B9" w:rsidRDefault="00242A8E" w:rsidP="007D2D38">
            <w:pPr>
              <w:numPr>
                <w:ilvl w:val="0"/>
                <w:numId w:val="32"/>
              </w:numPr>
              <w:jc w:val="both"/>
              <w:rPr>
                <w:rFonts w:ascii="Arial" w:hAnsi="Arial" w:cs="Arial"/>
                <w:color w:val="FF0000"/>
              </w:rPr>
            </w:pPr>
            <w:r w:rsidRPr="00E844B9">
              <w:rPr>
                <w:rFonts w:ascii="Arial" w:hAnsi="Arial" w:cs="Arial"/>
                <w:color w:val="FF0000"/>
              </w:rPr>
              <w:t>FGM</w:t>
            </w:r>
            <w:r w:rsidR="00B421FB" w:rsidRPr="00E844B9">
              <w:rPr>
                <w:rFonts w:ascii="Arial" w:hAnsi="Arial" w:cs="Arial"/>
                <w:color w:val="FF0000"/>
              </w:rPr>
              <w:t xml:space="preserve"> Policy (including statutory reporting)</w:t>
            </w:r>
            <w:r w:rsidR="00090D69" w:rsidRPr="00E844B9">
              <w:rPr>
                <w:rFonts w:ascii="Arial" w:hAnsi="Arial" w:cs="Arial"/>
                <w:color w:val="FF0000"/>
              </w:rPr>
              <w:t xml:space="preserve"> (Oct 15)</w:t>
            </w:r>
          </w:p>
          <w:p w14:paraId="7FB7B0F8" w14:textId="77777777" w:rsidR="00A910DA" w:rsidRPr="00E844B9" w:rsidRDefault="00B421FB" w:rsidP="007D2D38">
            <w:pPr>
              <w:numPr>
                <w:ilvl w:val="0"/>
                <w:numId w:val="32"/>
              </w:numPr>
              <w:jc w:val="both"/>
              <w:rPr>
                <w:rFonts w:ascii="Arial" w:hAnsi="Arial" w:cs="Arial"/>
                <w:color w:val="FF0000"/>
              </w:rPr>
            </w:pPr>
            <w:r w:rsidRPr="00E844B9">
              <w:rPr>
                <w:rFonts w:ascii="Arial" w:hAnsi="Arial" w:cs="Arial"/>
                <w:color w:val="FF0000"/>
              </w:rPr>
              <w:t>Prevent D</w:t>
            </w:r>
            <w:r w:rsidR="00155EDC" w:rsidRPr="00E844B9">
              <w:rPr>
                <w:rFonts w:ascii="Arial" w:hAnsi="Arial" w:cs="Arial"/>
                <w:color w:val="FF0000"/>
              </w:rPr>
              <w:t>uty</w:t>
            </w:r>
            <w:r w:rsidR="009D7C72" w:rsidRPr="00E844B9">
              <w:rPr>
                <w:rFonts w:ascii="Arial" w:hAnsi="Arial" w:cs="Arial"/>
                <w:color w:val="FF0000"/>
              </w:rPr>
              <w:t>?</w:t>
            </w:r>
            <w:r w:rsidR="00F420F0" w:rsidRPr="00E844B9">
              <w:rPr>
                <w:rFonts w:ascii="Arial" w:hAnsi="Arial" w:cs="Arial"/>
                <w:color w:val="FF0000"/>
              </w:rPr>
              <w:t xml:space="preserve"> </w:t>
            </w:r>
          </w:p>
          <w:p w14:paraId="450D15BA" w14:textId="77777777" w:rsidR="00C72A0F" w:rsidRPr="00E844B9" w:rsidRDefault="00F420F0" w:rsidP="008437D7">
            <w:pPr>
              <w:jc w:val="both"/>
              <w:rPr>
                <w:rFonts w:ascii="Arial" w:hAnsi="Arial" w:cs="Arial"/>
                <w:color w:val="FF0000"/>
              </w:rPr>
            </w:pPr>
            <w:r w:rsidRPr="00E844B9">
              <w:rPr>
                <w:rFonts w:ascii="Arial" w:hAnsi="Arial" w:cs="Arial"/>
                <w:color w:val="FF0000"/>
              </w:rPr>
              <w:t>Is your</w:t>
            </w:r>
            <w:r w:rsidR="009D7C72" w:rsidRPr="00E844B9">
              <w:rPr>
                <w:rFonts w:ascii="Arial" w:hAnsi="Arial" w:cs="Arial"/>
                <w:color w:val="FF0000"/>
              </w:rPr>
              <w:t xml:space="preserve"> </w:t>
            </w:r>
            <w:r w:rsidRPr="00E844B9">
              <w:rPr>
                <w:rFonts w:ascii="Arial" w:hAnsi="Arial" w:cs="Arial"/>
                <w:color w:val="FF0000"/>
              </w:rPr>
              <w:t>Designated Person named in that policy</w:t>
            </w:r>
            <w:r w:rsidR="00B421FB" w:rsidRPr="00E844B9">
              <w:rPr>
                <w:rFonts w:ascii="Arial" w:hAnsi="Arial" w:cs="Arial"/>
                <w:color w:val="FF0000"/>
              </w:rPr>
              <w:t xml:space="preserve"> and is their role clearly defined</w:t>
            </w:r>
            <w:r w:rsidR="00155EDC" w:rsidRPr="00E844B9">
              <w:rPr>
                <w:rFonts w:ascii="Arial" w:hAnsi="Arial" w:cs="Arial"/>
                <w:color w:val="FF0000"/>
              </w:rPr>
              <w:t>?</w:t>
            </w:r>
            <w:r w:rsidR="008437D7" w:rsidRPr="00E844B9">
              <w:rPr>
                <w:rFonts w:ascii="Arial" w:hAnsi="Arial" w:cs="Arial"/>
                <w:color w:val="FF0000"/>
              </w:rPr>
              <w:t xml:space="preserve"> </w:t>
            </w:r>
          </w:p>
          <w:p w14:paraId="22074F52" w14:textId="77777777" w:rsidR="00F420F0" w:rsidRPr="00E844B9" w:rsidRDefault="00F420F0" w:rsidP="00C72A0F">
            <w:pPr>
              <w:rPr>
                <w:rFonts w:ascii="Arial" w:hAnsi="Arial" w:cs="Arial"/>
                <w:color w:val="00B050"/>
                <w:spacing w:val="-4"/>
              </w:rPr>
            </w:pPr>
            <w:r w:rsidRPr="00E844B9">
              <w:rPr>
                <w:rFonts w:ascii="Arial" w:hAnsi="Arial" w:cs="Arial"/>
                <w:color w:val="FF0000"/>
                <w:spacing w:val="-4"/>
              </w:rPr>
              <w:t>(Section 11 – 1.1)</w:t>
            </w:r>
            <w:r w:rsidR="00276A07" w:rsidRPr="00E844B9">
              <w:rPr>
                <w:rFonts w:ascii="Arial" w:hAnsi="Arial" w:cs="Arial"/>
                <w:color w:val="FF0000"/>
                <w:spacing w:val="-4"/>
              </w:rPr>
              <w:t xml:space="preserve"> and </w:t>
            </w:r>
            <w:r w:rsidR="002C06BD" w:rsidRPr="00E844B9">
              <w:rPr>
                <w:rFonts w:ascii="Arial" w:hAnsi="Arial" w:cs="Arial"/>
                <w:color w:val="00B050"/>
                <w:spacing w:val="-4"/>
              </w:rPr>
              <w:t xml:space="preserve">(PREVENT </w:t>
            </w:r>
            <w:r w:rsidR="00C72A0F" w:rsidRPr="00E844B9">
              <w:rPr>
                <w:rFonts w:ascii="Arial" w:hAnsi="Arial" w:cs="Arial"/>
                <w:color w:val="00B050"/>
                <w:spacing w:val="-4"/>
              </w:rPr>
              <w:t xml:space="preserve">- </w:t>
            </w:r>
            <w:r w:rsidR="00276A07" w:rsidRPr="00E844B9">
              <w:rPr>
                <w:rFonts w:ascii="Arial" w:hAnsi="Arial" w:cs="Arial"/>
                <w:color w:val="00B050"/>
                <w:spacing w:val="-4"/>
              </w:rPr>
              <w:t>1.4</w:t>
            </w:r>
            <w:r w:rsidR="009D3EC9" w:rsidRPr="00E844B9">
              <w:rPr>
                <w:rFonts w:ascii="Arial" w:hAnsi="Arial" w:cs="Arial"/>
                <w:color w:val="00B050"/>
                <w:spacing w:val="-4"/>
              </w:rPr>
              <w:t xml:space="preserve"> and 1.9</w:t>
            </w:r>
            <w:r w:rsidR="00276A07" w:rsidRPr="00E844B9">
              <w:rPr>
                <w:rFonts w:ascii="Arial" w:hAnsi="Arial" w:cs="Arial"/>
                <w:color w:val="00B050"/>
                <w:spacing w:val="-4"/>
              </w:rPr>
              <w:t>)</w:t>
            </w:r>
          </w:p>
          <w:p w14:paraId="0D7AD2F6" w14:textId="77777777" w:rsidR="00294FEE" w:rsidRPr="00E844B9" w:rsidRDefault="00294FEE" w:rsidP="008B6B6A">
            <w:pPr>
              <w:pStyle w:val="ListParagraph"/>
              <w:spacing w:after="0" w:line="240" w:lineRule="auto"/>
              <w:ind w:left="0"/>
              <w:rPr>
                <w:rFonts w:ascii="Arial" w:hAnsi="Arial" w:cs="Arial"/>
                <w:color w:val="FF0000"/>
                <w:spacing w:val="-4"/>
              </w:rPr>
            </w:pPr>
          </w:p>
        </w:tc>
        <w:tc>
          <w:tcPr>
            <w:tcW w:w="5811" w:type="dxa"/>
          </w:tcPr>
          <w:p w14:paraId="3BFBD67F" w14:textId="77777777" w:rsidR="00801D78" w:rsidRPr="00E844B9" w:rsidRDefault="00801D78" w:rsidP="00801D78">
            <w:pPr>
              <w:pStyle w:val="ListParagraph"/>
              <w:spacing w:after="0" w:line="240" w:lineRule="auto"/>
              <w:ind w:left="0"/>
              <w:rPr>
                <w:rFonts w:ascii="Arial" w:hAnsi="Arial" w:cs="Arial"/>
                <w:bCs/>
                <w:i/>
                <w:sz w:val="20"/>
                <w:szCs w:val="20"/>
              </w:rPr>
            </w:pPr>
            <w:r w:rsidRPr="00E844B9">
              <w:rPr>
                <w:rFonts w:ascii="Arial" w:hAnsi="Arial" w:cs="Arial"/>
                <w:bCs/>
                <w:i/>
                <w:sz w:val="20"/>
                <w:szCs w:val="20"/>
              </w:rPr>
              <w:lastRenderedPageBreak/>
              <w:t xml:space="preserve">Evidence could </w:t>
            </w:r>
            <w:proofErr w:type="gramStart"/>
            <w:r w:rsidRPr="00E844B9">
              <w:rPr>
                <w:rFonts w:ascii="Arial" w:hAnsi="Arial" w:cs="Arial"/>
                <w:bCs/>
                <w:i/>
                <w:sz w:val="20"/>
                <w:szCs w:val="20"/>
              </w:rPr>
              <w:t>i</w:t>
            </w:r>
            <w:r w:rsidR="009B7570" w:rsidRPr="00E844B9">
              <w:rPr>
                <w:rFonts w:ascii="Arial" w:hAnsi="Arial" w:cs="Arial"/>
                <w:bCs/>
                <w:i/>
                <w:sz w:val="20"/>
                <w:szCs w:val="20"/>
              </w:rPr>
              <w:t>nclude:-</w:t>
            </w:r>
            <w:proofErr w:type="gramEnd"/>
          </w:p>
          <w:p w14:paraId="4760A9A4" w14:textId="1F1ADB1B" w:rsidR="00A1122F" w:rsidRPr="004E2EF0" w:rsidRDefault="00A1122F" w:rsidP="00576042">
            <w:pPr>
              <w:pStyle w:val="ListParagraph"/>
              <w:numPr>
                <w:ilvl w:val="0"/>
                <w:numId w:val="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 xml:space="preserve">Updated Safeguarding Policy that incorporates the Prevent </w:t>
            </w:r>
            <w:r w:rsidR="007163ED" w:rsidRPr="00E844B9">
              <w:rPr>
                <w:rFonts w:ascii="Arial" w:hAnsi="Arial" w:cs="Arial"/>
                <w:bCs/>
                <w:i/>
                <w:color w:val="FF0000"/>
                <w:sz w:val="20"/>
                <w:szCs w:val="20"/>
              </w:rPr>
              <w:t>Duty. (</w:t>
            </w:r>
            <w:proofErr w:type="gramStart"/>
            <w:r w:rsidR="00294FEE" w:rsidRPr="00E844B9">
              <w:rPr>
                <w:rFonts w:ascii="Arial" w:hAnsi="Arial" w:cs="Arial"/>
                <w:bCs/>
                <w:i/>
                <w:color w:val="FF0000"/>
                <w:sz w:val="20"/>
                <w:szCs w:val="20"/>
              </w:rPr>
              <w:t>using</w:t>
            </w:r>
            <w:proofErr w:type="gramEnd"/>
            <w:r w:rsidR="00294FEE" w:rsidRPr="00E844B9">
              <w:rPr>
                <w:rFonts w:ascii="Arial" w:hAnsi="Arial" w:cs="Arial"/>
                <w:bCs/>
                <w:i/>
                <w:color w:val="FF0000"/>
                <w:sz w:val="20"/>
                <w:szCs w:val="20"/>
              </w:rPr>
              <w:t xml:space="preserve"> LA template)</w:t>
            </w:r>
            <w:r w:rsidR="004E2EF0" w:rsidRPr="00E844B9">
              <w:rPr>
                <w:rFonts w:ascii="Arial" w:hAnsi="Arial" w:cs="Arial"/>
                <w:i/>
                <w:color w:val="CC0099"/>
                <w:spacing w:val="-8"/>
                <w:sz w:val="20"/>
                <w:szCs w:val="20"/>
              </w:rPr>
              <w:t xml:space="preserve"> </w:t>
            </w:r>
            <w:r w:rsidR="004E2EF0" w:rsidRPr="004E2EF0">
              <w:rPr>
                <w:rFonts w:ascii="Arial" w:hAnsi="Arial" w:cs="Arial"/>
                <w:i/>
                <w:color w:val="FF0000"/>
                <w:spacing w:val="-8"/>
                <w:sz w:val="20"/>
                <w:szCs w:val="20"/>
              </w:rPr>
              <w:t>honour-based’ abuse (HBA) which encompasses incidents or crimes which have been committed to protect or defend the honour of the family and/or the community, Including female genital mutilation (FGM), forced marriage, witchcraft/spiritual possession and practices such as breast ironing and Infant Oral Mutilation</w:t>
            </w:r>
          </w:p>
          <w:p w14:paraId="6258DACF" w14:textId="77777777" w:rsidR="004E2EF0" w:rsidRPr="004E2EF0" w:rsidRDefault="004E2EF0" w:rsidP="004E2EF0">
            <w:pPr>
              <w:pStyle w:val="ListParagraph"/>
              <w:numPr>
                <w:ilvl w:val="0"/>
                <w:numId w:val="6"/>
              </w:numPr>
              <w:spacing w:after="0" w:line="240" w:lineRule="auto"/>
              <w:ind w:left="317" w:hanging="317"/>
              <w:rPr>
                <w:rFonts w:ascii="Arial" w:hAnsi="Arial" w:cs="Arial"/>
                <w:bCs/>
                <w:i/>
                <w:color w:val="FF0000"/>
                <w:sz w:val="20"/>
                <w:szCs w:val="20"/>
              </w:rPr>
            </w:pPr>
            <w:r w:rsidRPr="004E2EF0">
              <w:rPr>
                <w:rFonts w:ascii="Arial" w:hAnsi="Arial" w:cs="Arial"/>
                <w:bCs/>
                <w:i/>
                <w:color w:val="FF0000"/>
                <w:sz w:val="20"/>
                <w:szCs w:val="20"/>
              </w:rPr>
              <w:t>Prevent associated risks are embedded into existing school policies and practice</w:t>
            </w:r>
          </w:p>
          <w:p w14:paraId="05CF1610" w14:textId="77777777" w:rsidR="004E2EF0" w:rsidRPr="004E2EF0" w:rsidRDefault="004E2EF0" w:rsidP="004E2EF0">
            <w:pPr>
              <w:pStyle w:val="ListParagraph"/>
              <w:numPr>
                <w:ilvl w:val="0"/>
                <w:numId w:val="6"/>
              </w:numPr>
              <w:spacing w:after="0" w:line="240" w:lineRule="auto"/>
              <w:ind w:left="317" w:hanging="317"/>
              <w:rPr>
                <w:rFonts w:ascii="Arial" w:hAnsi="Arial" w:cs="Arial"/>
                <w:bCs/>
                <w:i/>
                <w:color w:val="FF0000"/>
                <w:sz w:val="20"/>
                <w:szCs w:val="20"/>
              </w:rPr>
            </w:pPr>
            <w:r w:rsidRPr="004E2EF0">
              <w:rPr>
                <w:rFonts w:ascii="Arial" w:hAnsi="Arial" w:cs="Arial"/>
                <w:bCs/>
                <w:i/>
                <w:color w:val="FF0000"/>
                <w:sz w:val="20"/>
                <w:szCs w:val="20"/>
              </w:rPr>
              <w:t>Identification of mechanisms within the school which promote values through the curriculum and events.</w:t>
            </w:r>
          </w:p>
          <w:p w14:paraId="748E15A3" w14:textId="77777777" w:rsidR="00157F3D" w:rsidRDefault="000A4150" w:rsidP="00576042">
            <w:pPr>
              <w:pStyle w:val="ListParagraph"/>
              <w:numPr>
                <w:ilvl w:val="0"/>
                <w:numId w:val="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N</w:t>
            </w:r>
            <w:r w:rsidR="00157F3D" w:rsidRPr="00E844B9">
              <w:rPr>
                <w:rFonts w:ascii="Arial" w:hAnsi="Arial" w:cs="Arial"/>
                <w:bCs/>
                <w:i/>
                <w:color w:val="FF0000"/>
                <w:sz w:val="20"/>
                <w:szCs w:val="20"/>
              </w:rPr>
              <w:t>amed lead in your safeguarding policy and reflected in your organisation structure charts</w:t>
            </w:r>
            <w:r w:rsidRPr="00E844B9">
              <w:rPr>
                <w:rFonts w:ascii="Arial" w:hAnsi="Arial" w:cs="Arial"/>
                <w:bCs/>
                <w:i/>
                <w:color w:val="FF0000"/>
                <w:sz w:val="20"/>
                <w:szCs w:val="20"/>
              </w:rPr>
              <w:t>.</w:t>
            </w:r>
          </w:p>
          <w:p w14:paraId="09E10667" w14:textId="77777777" w:rsidR="004E2EF0" w:rsidRPr="004E2EF0" w:rsidRDefault="004E2EF0" w:rsidP="004E2EF0">
            <w:pPr>
              <w:pStyle w:val="ListParagraph"/>
              <w:numPr>
                <w:ilvl w:val="0"/>
                <w:numId w:val="6"/>
              </w:numPr>
              <w:spacing w:after="0" w:line="240" w:lineRule="auto"/>
              <w:ind w:left="312" w:hanging="312"/>
              <w:rPr>
                <w:rFonts w:ascii="Arial" w:hAnsi="Arial" w:cs="Arial"/>
                <w:bCs/>
                <w:i/>
                <w:color w:val="00B050"/>
                <w:sz w:val="20"/>
                <w:szCs w:val="20"/>
              </w:rPr>
            </w:pPr>
            <w:r>
              <w:rPr>
                <w:rFonts w:ascii="Arial" w:hAnsi="Arial" w:cs="Arial"/>
                <w:i/>
                <w:color w:val="00B050"/>
                <w:sz w:val="20"/>
                <w:szCs w:val="20"/>
              </w:rPr>
              <w:t xml:space="preserve">A </w:t>
            </w:r>
            <w:r w:rsidRPr="00E844B9">
              <w:rPr>
                <w:rFonts w:ascii="Arial" w:hAnsi="Arial" w:cs="Arial"/>
                <w:i/>
                <w:color w:val="00B050"/>
                <w:sz w:val="20"/>
                <w:szCs w:val="20"/>
              </w:rPr>
              <w:t xml:space="preserve">Statement </w:t>
            </w:r>
            <w:r>
              <w:rPr>
                <w:rFonts w:ascii="Arial" w:hAnsi="Arial" w:cs="Arial"/>
                <w:i/>
                <w:color w:val="00B050"/>
                <w:sz w:val="20"/>
                <w:szCs w:val="20"/>
              </w:rPr>
              <w:t xml:space="preserve">of values that </w:t>
            </w:r>
            <w:r w:rsidRPr="00E844B9">
              <w:rPr>
                <w:rFonts w:ascii="Arial" w:hAnsi="Arial" w:cs="Arial"/>
                <w:i/>
                <w:color w:val="00B050"/>
                <w:sz w:val="20"/>
                <w:szCs w:val="20"/>
              </w:rPr>
              <w:t>include</w:t>
            </w:r>
            <w:r>
              <w:rPr>
                <w:rFonts w:ascii="Arial" w:hAnsi="Arial" w:cs="Arial"/>
                <w:i/>
                <w:color w:val="00B050"/>
                <w:sz w:val="20"/>
                <w:szCs w:val="20"/>
              </w:rPr>
              <w:t>s</w:t>
            </w:r>
            <w:r w:rsidRPr="00E844B9">
              <w:rPr>
                <w:rFonts w:ascii="Arial" w:hAnsi="Arial" w:cs="Arial"/>
                <w:i/>
                <w:color w:val="00B050"/>
                <w:sz w:val="20"/>
                <w:szCs w:val="20"/>
              </w:rPr>
              <w:t xml:space="preserve"> reference to respect of pupil and staff diversity, mutual respect and tolerance and promote sense of belonging, critical thinking in a learning environment (linked to British values).</w:t>
            </w:r>
          </w:p>
          <w:p w14:paraId="18BF5E62" w14:textId="77777777" w:rsidR="00294FEE" w:rsidRPr="00E844B9" w:rsidRDefault="00294FEE" w:rsidP="00294FEE">
            <w:pPr>
              <w:pStyle w:val="ListParagraph"/>
              <w:numPr>
                <w:ilvl w:val="0"/>
                <w:numId w:val="6"/>
              </w:numPr>
              <w:spacing w:after="0" w:line="240" w:lineRule="auto"/>
              <w:ind w:left="317" w:hanging="317"/>
              <w:rPr>
                <w:rFonts w:ascii="Arial" w:hAnsi="Arial" w:cs="Arial"/>
                <w:bCs/>
                <w:i/>
                <w:color w:val="00B050"/>
                <w:sz w:val="20"/>
                <w:szCs w:val="20"/>
              </w:rPr>
            </w:pPr>
            <w:r w:rsidRPr="00E844B9">
              <w:rPr>
                <w:rFonts w:ascii="Arial" w:hAnsi="Arial" w:cs="Arial"/>
                <w:bCs/>
                <w:i/>
                <w:color w:val="00B050"/>
                <w:sz w:val="20"/>
                <w:szCs w:val="20"/>
              </w:rPr>
              <w:t>Prevent associated risks are embedded into existing school policies and practice</w:t>
            </w:r>
          </w:p>
          <w:p w14:paraId="00949B97" w14:textId="6A4E4FE4" w:rsidR="008B6B6A" w:rsidRDefault="00294FEE" w:rsidP="008B6B6A">
            <w:pPr>
              <w:pStyle w:val="ListParagraph"/>
              <w:numPr>
                <w:ilvl w:val="0"/>
                <w:numId w:val="6"/>
              </w:numPr>
              <w:spacing w:after="0" w:line="240" w:lineRule="auto"/>
              <w:ind w:left="317" w:hanging="317"/>
              <w:rPr>
                <w:rFonts w:ascii="Arial" w:hAnsi="Arial" w:cs="Arial"/>
                <w:bCs/>
                <w:i/>
                <w:color w:val="00B050"/>
                <w:sz w:val="20"/>
                <w:szCs w:val="20"/>
              </w:rPr>
            </w:pPr>
            <w:r w:rsidRPr="00E844B9">
              <w:rPr>
                <w:rFonts w:ascii="Arial" w:hAnsi="Arial" w:cs="Arial"/>
                <w:bCs/>
                <w:i/>
                <w:color w:val="00B050"/>
                <w:sz w:val="20"/>
                <w:szCs w:val="20"/>
              </w:rPr>
              <w:t xml:space="preserve">Identification of mechanisms within the school which promote values through the curriculum and </w:t>
            </w:r>
            <w:r w:rsidR="007163ED" w:rsidRPr="00E844B9">
              <w:rPr>
                <w:rFonts w:ascii="Arial" w:hAnsi="Arial" w:cs="Arial"/>
                <w:bCs/>
                <w:i/>
                <w:color w:val="00B050"/>
                <w:sz w:val="20"/>
                <w:szCs w:val="20"/>
              </w:rPr>
              <w:t>events. (</w:t>
            </w:r>
            <w:r w:rsidR="00090D69" w:rsidRPr="00E844B9">
              <w:rPr>
                <w:rFonts w:ascii="Arial" w:hAnsi="Arial" w:cs="Arial"/>
                <w:bCs/>
                <w:i/>
                <w:color w:val="00B050"/>
                <w:sz w:val="20"/>
                <w:szCs w:val="20"/>
              </w:rPr>
              <w:t>PHSE curriculum)</w:t>
            </w:r>
            <w:r w:rsidR="008B6B6A">
              <w:rPr>
                <w:rFonts w:ascii="Arial" w:hAnsi="Arial" w:cs="Arial"/>
                <w:bCs/>
                <w:i/>
                <w:color w:val="00B050"/>
                <w:sz w:val="20"/>
                <w:szCs w:val="20"/>
              </w:rPr>
              <w:t xml:space="preserve"> </w:t>
            </w:r>
          </w:p>
          <w:p w14:paraId="602195FE" w14:textId="311A5058" w:rsidR="00090D69" w:rsidRPr="008B6B6A" w:rsidRDefault="00090D69" w:rsidP="008B6B6A">
            <w:pPr>
              <w:pStyle w:val="ListParagraph"/>
              <w:numPr>
                <w:ilvl w:val="0"/>
                <w:numId w:val="6"/>
              </w:numPr>
              <w:spacing w:after="0" w:line="240" w:lineRule="auto"/>
              <w:ind w:left="317" w:hanging="317"/>
              <w:rPr>
                <w:rFonts w:ascii="Arial" w:hAnsi="Arial" w:cs="Arial"/>
                <w:bCs/>
                <w:i/>
                <w:color w:val="00B050"/>
                <w:sz w:val="20"/>
                <w:szCs w:val="20"/>
              </w:rPr>
            </w:pPr>
            <w:r w:rsidRPr="008B6B6A">
              <w:rPr>
                <w:rFonts w:ascii="Arial" w:hAnsi="Arial" w:cs="Arial"/>
                <w:bCs/>
                <w:i/>
                <w:color w:val="00B050"/>
                <w:spacing w:val="-4"/>
                <w:sz w:val="20"/>
                <w:szCs w:val="20"/>
              </w:rPr>
              <w:t xml:space="preserve">Statement of </w:t>
            </w:r>
            <w:r w:rsidR="007163ED" w:rsidRPr="008B6B6A">
              <w:rPr>
                <w:rFonts w:ascii="Arial" w:hAnsi="Arial" w:cs="Arial"/>
                <w:bCs/>
                <w:i/>
                <w:color w:val="00B050"/>
                <w:spacing w:val="-4"/>
                <w:sz w:val="20"/>
                <w:szCs w:val="20"/>
              </w:rPr>
              <w:t>Values -</w:t>
            </w:r>
            <w:r w:rsidRPr="008B6B6A">
              <w:rPr>
                <w:rFonts w:ascii="Arial" w:hAnsi="Arial" w:cs="Arial"/>
                <w:bCs/>
                <w:i/>
                <w:color w:val="00B050"/>
                <w:spacing w:val="-4"/>
                <w:sz w:val="20"/>
                <w:szCs w:val="20"/>
              </w:rPr>
              <w:t xml:space="preserve"> SG policy section 10.8</w:t>
            </w:r>
          </w:p>
          <w:p w14:paraId="03841C93" w14:textId="77777777" w:rsidR="008B6B6A" w:rsidRPr="008B6B6A" w:rsidRDefault="00090D69" w:rsidP="008B6B6A">
            <w:pPr>
              <w:pStyle w:val="ListParagraph"/>
              <w:spacing w:after="0" w:line="240" w:lineRule="auto"/>
              <w:ind w:left="312"/>
              <w:rPr>
                <w:rFonts w:ascii="Arial" w:hAnsi="Arial" w:cs="Arial"/>
                <w:bCs/>
                <w:i/>
                <w:color w:val="00B050"/>
                <w:spacing w:val="-4"/>
                <w:sz w:val="20"/>
                <w:szCs w:val="20"/>
              </w:rPr>
            </w:pPr>
            <w:r w:rsidRPr="00E844B9">
              <w:rPr>
                <w:rFonts w:ascii="Arial" w:hAnsi="Arial" w:cs="Arial"/>
                <w:bCs/>
                <w:i/>
                <w:color w:val="00B050"/>
                <w:spacing w:val="-4"/>
                <w:sz w:val="20"/>
                <w:szCs w:val="20"/>
              </w:rPr>
              <w:lastRenderedPageBreak/>
              <w:t>Any school specific core values</w:t>
            </w:r>
          </w:p>
          <w:p w14:paraId="7E48F689" w14:textId="07429E36" w:rsidR="008B6B6A" w:rsidRPr="00F23238" w:rsidRDefault="008B6B6A" w:rsidP="008B6B6A">
            <w:pPr>
              <w:pStyle w:val="ListParagraph"/>
              <w:numPr>
                <w:ilvl w:val="0"/>
                <w:numId w:val="6"/>
              </w:numPr>
              <w:spacing w:after="0" w:line="240" w:lineRule="auto"/>
              <w:ind w:left="317" w:hanging="317"/>
              <w:rPr>
                <w:rFonts w:ascii="Arial" w:hAnsi="Arial" w:cs="Arial"/>
                <w:bCs/>
                <w:i/>
                <w:color w:val="CC0099"/>
                <w:sz w:val="20"/>
                <w:szCs w:val="20"/>
              </w:rPr>
            </w:pPr>
            <w:r w:rsidRPr="004E2EF0">
              <w:rPr>
                <w:rFonts w:ascii="Arial" w:hAnsi="Arial" w:cs="Arial"/>
                <w:bCs/>
                <w:i/>
                <w:sz w:val="20"/>
                <w:szCs w:val="20"/>
              </w:rPr>
              <w:t>The school has a planned approach to dealing with online challenges and hoaxes</w:t>
            </w:r>
          </w:p>
          <w:p w14:paraId="21BC28B4" w14:textId="14D70BAB" w:rsidR="00F23238" w:rsidRPr="00F23238" w:rsidRDefault="00F23238" w:rsidP="00F23238">
            <w:pPr>
              <w:pStyle w:val="ListParagraph"/>
              <w:numPr>
                <w:ilvl w:val="0"/>
                <w:numId w:val="41"/>
              </w:numPr>
              <w:spacing w:after="0" w:line="240" w:lineRule="auto"/>
              <w:ind w:left="317" w:hanging="284"/>
              <w:rPr>
                <w:rFonts w:ascii="Arial" w:hAnsi="Arial" w:cs="Arial"/>
                <w:i/>
                <w:sz w:val="20"/>
                <w:szCs w:val="20"/>
                <w:highlight w:val="yellow"/>
              </w:rPr>
            </w:pPr>
            <w:r w:rsidRPr="00F23238">
              <w:rPr>
                <w:rFonts w:ascii="Arial" w:hAnsi="Arial" w:cs="Arial"/>
                <w:i/>
                <w:sz w:val="20"/>
                <w:szCs w:val="20"/>
                <w:highlight w:val="yellow"/>
              </w:rPr>
              <w:t>Safeguarding policies and procedures transparent, clear, and easy to understand for staff, pupils, students, parents, and carers.</w:t>
            </w:r>
          </w:p>
          <w:p w14:paraId="4ABCE03E" w14:textId="77777777" w:rsidR="008B6B6A" w:rsidRPr="00F23238" w:rsidRDefault="008B6B6A" w:rsidP="00F23238">
            <w:pPr>
              <w:pStyle w:val="ListParagraph"/>
              <w:spacing w:after="0" w:line="240" w:lineRule="auto"/>
              <w:ind w:left="317"/>
              <w:rPr>
                <w:rFonts w:ascii="Arial" w:hAnsi="Arial" w:cs="Arial"/>
                <w:i/>
                <w:sz w:val="20"/>
                <w:szCs w:val="20"/>
              </w:rPr>
            </w:pPr>
          </w:p>
          <w:p w14:paraId="4AF3918D" w14:textId="77777777" w:rsidR="0021099F" w:rsidRPr="00E844B9" w:rsidRDefault="0021099F" w:rsidP="00151188">
            <w:pPr>
              <w:ind w:left="360"/>
              <w:rPr>
                <w:rFonts w:ascii="Arial" w:hAnsi="Arial" w:cs="Arial"/>
                <w:bCs/>
                <w:i/>
                <w:color w:val="00B050"/>
                <w:sz w:val="20"/>
                <w:szCs w:val="20"/>
              </w:rPr>
            </w:pPr>
          </w:p>
        </w:tc>
        <w:tc>
          <w:tcPr>
            <w:tcW w:w="1134" w:type="dxa"/>
          </w:tcPr>
          <w:p w14:paraId="7D239EB1" w14:textId="77777777" w:rsidR="009D7C72" w:rsidRPr="00E844B9" w:rsidRDefault="00075C50" w:rsidP="00EF5845">
            <w:pPr>
              <w:rPr>
                <w:rFonts w:ascii="Arial" w:hAnsi="Arial" w:cs="Arial"/>
              </w:rPr>
            </w:pPr>
            <w:r w:rsidRPr="00E844B9">
              <w:rPr>
                <w:rFonts w:ascii="Arial" w:hAnsi="Arial" w:cs="Arial"/>
              </w:rPr>
              <w:lastRenderedPageBreak/>
              <w:t xml:space="preserve">   </w:t>
            </w:r>
          </w:p>
        </w:tc>
        <w:tc>
          <w:tcPr>
            <w:tcW w:w="1701" w:type="dxa"/>
          </w:tcPr>
          <w:p w14:paraId="5A8BEFA6" w14:textId="77777777" w:rsidR="009D7C72" w:rsidRPr="00E844B9" w:rsidRDefault="009D7C72" w:rsidP="00EF5845">
            <w:pPr>
              <w:rPr>
                <w:rFonts w:ascii="Arial" w:hAnsi="Arial" w:cs="Arial"/>
              </w:rPr>
            </w:pPr>
          </w:p>
        </w:tc>
        <w:tc>
          <w:tcPr>
            <w:tcW w:w="1134" w:type="dxa"/>
          </w:tcPr>
          <w:p w14:paraId="45759D2E" w14:textId="77777777" w:rsidR="009D7C72" w:rsidRPr="00E844B9" w:rsidRDefault="009D7C72" w:rsidP="00EF5845">
            <w:pPr>
              <w:rPr>
                <w:rFonts w:ascii="Arial" w:hAnsi="Arial" w:cs="Arial"/>
              </w:rPr>
            </w:pPr>
          </w:p>
        </w:tc>
      </w:tr>
      <w:tr w:rsidR="00AE2CEB" w:rsidRPr="00E844B9" w14:paraId="677FBFAD" w14:textId="77777777" w:rsidTr="0047629E">
        <w:tc>
          <w:tcPr>
            <w:tcW w:w="817" w:type="dxa"/>
          </w:tcPr>
          <w:p w14:paraId="5ECC3486" w14:textId="77777777" w:rsidR="00AE2CEB" w:rsidRPr="00E844B9" w:rsidRDefault="00AE2CEB" w:rsidP="00EF5845">
            <w:pPr>
              <w:rPr>
                <w:rFonts w:ascii="Arial" w:hAnsi="Arial" w:cs="Arial"/>
              </w:rPr>
            </w:pPr>
            <w:r w:rsidRPr="00E844B9">
              <w:rPr>
                <w:rFonts w:ascii="Arial" w:hAnsi="Arial" w:cs="Arial"/>
              </w:rPr>
              <w:t>1.8</w:t>
            </w:r>
          </w:p>
        </w:tc>
        <w:tc>
          <w:tcPr>
            <w:tcW w:w="4820" w:type="dxa"/>
            <w:shd w:val="clear" w:color="auto" w:fill="auto"/>
          </w:tcPr>
          <w:p w14:paraId="5B07F0B7" w14:textId="77777777" w:rsidR="00AE2CEB" w:rsidRPr="000E0AEC" w:rsidRDefault="00AE2CEB" w:rsidP="008437D7">
            <w:pPr>
              <w:jc w:val="both"/>
              <w:rPr>
                <w:rFonts w:ascii="Arial" w:hAnsi="Arial" w:cs="Arial"/>
                <w:color w:val="FF0000"/>
              </w:rPr>
            </w:pPr>
            <w:r w:rsidRPr="000E0AEC">
              <w:rPr>
                <w:rFonts w:ascii="Arial" w:hAnsi="Arial" w:cs="Arial"/>
                <w:color w:val="FF0000"/>
              </w:rPr>
              <w:t xml:space="preserve">Does the school ensure staff know how to </w:t>
            </w:r>
            <w:r w:rsidR="00BB6D26" w:rsidRPr="000E0AEC">
              <w:rPr>
                <w:rFonts w:ascii="Arial" w:hAnsi="Arial" w:cs="Arial"/>
                <w:color w:val="FF0000"/>
              </w:rPr>
              <w:t>use the SSCP Challenge and Escalation Policy if professional disagreements about safeguarding a child cannot be resolved?</w:t>
            </w:r>
          </w:p>
          <w:p w14:paraId="5AAA75DE" w14:textId="77777777" w:rsidR="00BB6D26" w:rsidRPr="000E0AEC" w:rsidRDefault="00BB6D26" w:rsidP="008437D7">
            <w:pPr>
              <w:jc w:val="both"/>
              <w:rPr>
                <w:rFonts w:ascii="Arial" w:hAnsi="Arial" w:cs="Arial"/>
                <w:color w:val="FF0000"/>
              </w:rPr>
            </w:pPr>
            <w:r w:rsidRPr="000E0AEC">
              <w:rPr>
                <w:rFonts w:ascii="Arial" w:hAnsi="Arial" w:cs="Arial"/>
                <w:color w:val="FF0000"/>
              </w:rPr>
              <w:t>(Section 11 – 4.3)</w:t>
            </w:r>
          </w:p>
        </w:tc>
        <w:tc>
          <w:tcPr>
            <w:tcW w:w="5811" w:type="dxa"/>
          </w:tcPr>
          <w:p w14:paraId="5878BA3C" w14:textId="77777777" w:rsidR="002A6BFD" w:rsidRPr="000E0AEC" w:rsidRDefault="002A6BFD" w:rsidP="002A6BFD">
            <w:pPr>
              <w:rPr>
                <w:rFonts w:ascii="Arial" w:hAnsi="Arial" w:cs="Arial"/>
                <w:bCs/>
                <w:i/>
                <w:color w:val="FF0000"/>
                <w:sz w:val="20"/>
                <w:szCs w:val="20"/>
              </w:rPr>
            </w:pPr>
            <w:r w:rsidRPr="000E0AEC">
              <w:rPr>
                <w:rFonts w:ascii="Arial" w:hAnsi="Arial" w:cs="Arial"/>
                <w:bCs/>
                <w:i/>
                <w:color w:val="FF0000"/>
                <w:sz w:val="20"/>
                <w:szCs w:val="20"/>
              </w:rPr>
              <w:t>Evidence could include: -</w:t>
            </w:r>
          </w:p>
          <w:p w14:paraId="2A8D81EA" w14:textId="745E1398" w:rsidR="002A6BFD" w:rsidRPr="000E0AEC" w:rsidRDefault="002A6BFD" w:rsidP="007D2D38">
            <w:pPr>
              <w:pStyle w:val="ListParagraph"/>
              <w:numPr>
                <w:ilvl w:val="0"/>
                <w:numId w:val="35"/>
              </w:numPr>
              <w:spacing w:after="0" w:line="240" w:lineRule="auto"/>
              <w:ind w:left="315" w:hanging="315"/>
              <w:rPr>
                <w:rFonts w:ascii="Arial" w:hAnsi="Arial" w:cs="Arial"/>
                <w:bCs/>
                <w:i/>
                <w:color w:val="FF0000"/>
                <w:sz w:val="20"/>
                <w:szCs w:val="20"/>
              </w:rPr>
            </w:pPr>
            <w:r w:rsidRPr="000E0AEC">
              <w:rPr>
                <w:rFonts w:ascii="Arial" w:hAnsi="Arial" w:cs="Arial"/>
                <w:bCs/>
                <w:i/>
                <w:color w:val="FF0000"/>
                <w:sz w:val="20"/>
                <w:szCs w:val="20"/>
              </w:rPr>
              <w:t>Case where there has been professional disagreement are discussed in supervision</w:t>
            </w:r>
            <w:r w:rsidR="00281E19">
              <w:rPr>
                <w:rFonts w:ascii="Arial" w:hAnsi="Arial" w:cs="Arial"/>
                <w:bCs/>
                <w:i/>
                <w:color w:val="FF0000"/>
                <w:sz w:val="20"/>
                <w:szCs w:val="20"/>
              </w:rPr>
              <w:t xml:space="preserve"> </w:t>
            </w:r>
            <w:r w:rsidR="00281E19" w:rsidRPr="007F07C4">
              <w:rPr>
                <w:rFonts w:ascii="Arial" w:hAnsi="Arial" w:cs="Arial"/>
                <w:bCs/>
                <w:i/>
                <w:color w:val="FF0000"/>
                <w:sz w:val="20"/>
                <w:szCs w:val="20"/>
                <w:highlight w:val="yellow"/>
              </w:rPr>
              <w:t xml:space="preserve">or </w:t>
            </w:r>
            <w:r w:rsidR="007163ED" w:rsidRPr="007F07C4">
              <w:rPr>
                <w:rFonts w:ascii="Arial" w:hAnsi="Arial" w:cs="Arial"/>
                <w:bCs/>
                <w:i/>
                <w:color w:val="FF0000"/>
                <w:sz w:val="20"/>
                <w:szCs w:val="20"/>
                <w:highlight w:val="yellow"/>
              </w:rPr>
              <w:t>with the Safeguarding in Schools Officer</w:t>
            </w:r>
          </w:p>
          <w:p w14:paraId="11BDB9FD" w14:textId="2E50189D" w:rsidR="002A6BFD" w:rsidRPr="000E0AEC" w:rsidRDefault="002A6BFD" w:rsidP="007D2D38">
            <w:pPr>
              <w:pStyle w:val="ListParagraph"/>
              <w:numPr>
                <w:ilvl w:val="0"/>
                <w:numId w:val="35"/>
              </w:numPr>
              <w:spacing w:after="0" w:line="240" w:lineRule="auto"/>
              <w:ind w:left="315" w:hanging="315"/>
              <w:rPr>
                <w:rFonts w:ascii="Arial" w:hAnsi="Arial" w:cs="Arial"/>
                <w:bCs/>
                <w:i/>
                <w:color w:val="FF0000"/>
              </w:rPr>
            </w:pPr>
            <w:r w:rsidRPr="000E0AEC">
              <w:rPr>
                <w:rFonts w:ascii="Arial" w:hAnsi="Arial" w:cs="Arial"/>
                <w:bCs/>
                <w:i/>
                <w:color w:val="FF0000"/>
                <w:sz w:val="20"/>
                <w:szCs w:val="20"/>
              </w:rPr>
              <w:t xml:space="preserve">The </w:t>
            </w:r>
            <w:r w:rsidR="00281E19">
              <w:rPr>
                <w:rFonts w:ascii="Arial" w:hAnsi="Arial" w:cs="Arial"/>
                <w:bCs/>
                <w:i/>
                <w:color w:val="FF0000"/>
                <w:sz w:val="20"/>
                <w:szCs w:val="20"/>
              </w:rPr>
              <w:t>Effective C</w:t>
            </w:r>
            <w:r w:rsidRPr="000E0AEC">
              <w:rPr>
                <w:rFonts w:ascii="Arial" w:hAnsi="Arial" w:cs="Arial"/>
                <w:bCs/>
                <w:i/>
                <w:color w:val="FF0000"/>
                <w:sz w:val="20"/>
                <w:szCs w:val="20"/>
              </w:rPr>
              <w:t xml:space="preserve">hallenge and </w:t>
            </w:r>
            <w:r w:rsidR="00281E19">
              <w:rPr>
                <w:rFonts w:ascii="Arial" w:hAnsi="Arial" w:cs="Arial"/>
                <w:bCs/>
                <w:i/>
                <w:color w:val="FF0000"/>
                <w:sz w:val="20"/>
                <w:szCs w:val="20"/>
              </w:rPr>
              <w:t>E</w:t>
            </w:r>
            <w:r w:rsidRPr="000E0AEC">
              <w:rPr>
                <w:rFonts w:ascii="Arial" w:hAnsi="Arial" w:cs="Arial"/>
                <w:bCs/>
                <w:i/>
                <w:color w:val="FF0000"/>
                <w:sz w:val="20"/>
                <w:szCs w:val="20"/>
              </w:rPr>
              <w:t>scalation policy is promoted at</w:t>
            </w:r>
            <w:r w:rsidRPr="000E0AEC">
              <w:rPr>
                <w:rFonts w:ascii="Arial" w:hAnsi="Arial" w:cs="Arial"/>
                <w:bCs/>
                <w:i/>
                <w:color w:val="FF0000"/>
              </w:rPr>
              <w:t xml:space="preserve"> </w:t>
            </w:r>
            <w:r w:rsidRPr="000E0AEC">
              <w:rPr>
                <w:rFonts w:ascii="Arial" w:hAnsi="Arial" w:cs="Arial"/>
                <w:bCs/>
                <w:i/>
                <w:color w:val="FF0000"/>
                <w:sz w:val="20"/>
                <w:szCs w:val="20"/>
              </w:rPr>
              <w:t>team meetings</w:t>
            </w:r>
          </w:p>
          <w:p w14:paraId="3694D96E" w14:textId="086E7BB4" w:rsidR="002A6BFD" w:rsidRPr="000E0AEC" w:rsidRDefault="002A6BFD" w:rsidP="007D2D38">
            <w:pPr>
              <w:numPr>
                <w:ilvl w:val="0"/>
                <w:numId w:val="35"/>
              </w:numPr>
              <w:ind w:left="315" w:hanging="315"/>
              <w:rPr>
                <w:rFonts w:ascii="Arial" w:hAnsi="Arial" w:cs="Arial"/>
                <w:bCs/>
                <w:i/>
                <w:color w:val="FF0000"/>
                <w:sz w:val="20"/>
                <w:szCs w:val="20"/>
                <w:u w:val="single"/>
              </w:rPr>
            </w:pPr>
            <w:r w:rsidRPr="000E0AEC">
              <w:rPr>
                <w:rFonts w:ascii="Arial" w:hAnsi="Arial" w:cs="Arial"/>
                <w:bCs/>
                <w:i/>
                <w:color w:val="FF0000"/>
                <w:sz w:val="20"/>
                <w:szCs w:val="20"/>
              </w:rPr>
              <w:t xml:space="preserve">Staff know how to access the </w:t>
            </w:r>
            <w:r w:rsidR="00281E19">
              <w:rPr>
                <w:rFonts w:ascii="Arial" w:hAnsi="Arial" w:cs="Arial"/>
                <w:bCs/>
                <w:i/>
                <w:color w:val="FF0000"/>
                <w:sz w:val="20"/>
                <w:szCs w:val="20"/>
              </w:rPr>
              <w:t xml:space="preserve">Effective Challenge and Escalation Policy </w:t>
            </w:r>
            <w:hyperlink r:id="rId9" w:history="1">
              <w:r w:rsidR="00281E19" w:rsidRPr="00281E19">
                <w:rPr>
                  <w:color w:val="0000FF"/>
                  <w:u w:val="single"/>
                </w:rPr>
                <w:t>Policies and procedures | Salford Safeguarding Children Partnership</w:t>
              </w:r>
            </w:hyperlink>
          </w:p>
          <w:p w14:paraId="0766257C" w14:textId="77777777" w:rsidR="00AE2CEB" w:rsidRPr="00E844B9" w:rsidRDefault="00AE2CEB" w:rsidP="00801D78">
            <w:pPr>
              <w:pStyle w:val="ListParagraph"/>
              <w:spacing w:after="0" w:line="240" w:lineRule="auto"/>
              <w:ind w:left="0"/>
              <w:rPr>
                <w:rFonts w:ascii="Arial" w:hAnsi="Arial" w:cs="Arial"/>
                <w:bCs/>
                <w:i/>
                <w:sz w:val="20"/>
                <w:szCs w:val="20"/>
                <w:highlight w:val="yellow"/>
              </w:rPr>
            </w:pPr>
          </w:p>
        </w:tc>
        <w:tc>
          <w:tcPr>
            <w:tcW w:w="1134" w:type="dxa"/>
          </w:tcPr>
          <w:p w14:paraId="74B8B553" w14:textId="77777777" w:rsidR="00AE2CEB" w:rsidRPr="00E844B9" w:rsidRDefault="00AE2CEB" w:rsidP="00EF5845">
            <w:pPr>
              <w:rPr>
                <w:rFonts w:ascii="Arial" w:hAnsi="Arial" w:cs="Arial"/>
              </w:rPr>
            </w:pPr>
          </w:p>
        </w:tc>
        <w:tc>
          <w:tcPr>
            <w:tcW w:w="1701" w:type="dxa"/>
          </w:tcPr>
          <w:p w14:paraId="6D112297" w14:textId="77777777" w:rsidR="00AE2CEB" w:rsidRPr="00E844B9" w:rsidRDefault="00AE2CEB" w:rsidP="00EF5845">
            <w:pPr>
              <w:rPr>
                <w:rFonts w:ascii="Arial" w:hAnsi="Arial" w:cs="Arial"/>
              </w:rPr>
            </w:pPr>
          </w:p>
        </w:tc>
        <w:tc>
          <w:tcPr>
            <w:tcW w:w="1134" w:type="dxa"/>
          </w:tcPr>
          <w:p w14:paraId="4568FB5C" w14:textId="77777777" w:rsidR="00AE2CEB" w:rsidRPr="00E844B9" w:rsidRDefault="00AE2CEB" w:rsidP="00EF5845">
            <w:pPr>
              <w:rPr>
                <w:rFonts w:ascii="Arial" w:hAnsi="Arial" w:cs="Arial"/>
              </w:rPr>
            </w:pPr>
          </w:p>
        </w:tc>
      </w:tr>
      <w:tr w:rsidR="00FA71B7" w:rsidRPr="00E844B9" w14:paraId="6A005D3E" w14:textId="77777777" w:rsidTr="0047629E">
        <w:tc>
          <w:tcPr>
            <w:tcW w:w="817" w:type="dxa"/>
          </w:tcPr>
          <w:p w14:paraId="2AE94616" w14:textId="77777777" w:rsidR="00FA71B7" w:rsidRPr="00E844B9" w:rsidRDefault="003A0117" w:rsidP="00EF5845">
            <w:pPr>
              <w:rPr>
                <w:rFonts w:ascii="Arial" w:hAnsi="Arial" w:cs="Arial"/>
              </w:rPr>
            </w:pPr>
            <w:r w:rsidRPr="00E844B9">
              <w:rPr>
                <w:rFonts w:ascii="Arial" w:hAnsi="Arial" w:cs="Arial"/>
              </w:rPr>
              <w:t>1.</w:t>
            </w:r>
            <w:r w:rsidR="00FA71B7" w:rsidRPr="00E844B9">
              <w:rPr>
                <w:rFonts w:ascii="Arial" w:hAnsi="Arial" w:cs="Arial"/>
              </w:rPr>
              <w:t>9</w:t>
            </w:r>
          </w:p>
        </w:tc>
        <w:tc>
          <w:tcPr>
            <w:tcW w:w="4820" w:type="dxa"/>
            <w:shd w:val="clear" w:color="auto" w:fill="auto"/>
          </w:tcPr>
          <w:p w14:paraId="52328598" w14:textId="77777777" w:rsidR="009A026B" w:rsidRPr="000E0AEC" w:rsidRDefault="00FA71B7" w:rsidP="009A026B">
            <w:pPr>
              <w:rPr>
                <w:rFonts w:ascii="Arial" w:hAnsi="Arial" w:cs="Arial"/>
                <w:color w:val="FF0000"/>
              </w:rPr>
            </w:pPr>
            <w:r w:rsidRPr="000E0AEC">
              <w:rPr>
                <w:rFonts w:ascii="Arial" w:hAnsi="Arial" w:cs="Arial"/>
                <w:color w:val="FF0000"/>
              </w:rPr>
              <w:t>Does the school</w:t>
            </w:r>
            <w:r w:rsidR="009A026B" w:rsidRPr="000E0AEC">
              <w:rPr>
                <w:rFonts w:ascii="Arial" w:hAnsi="Arial" w:cs="Arial"/>
              </w:rPr>
              <w:t xml:space="preserve"> </w:t>
            </w:r>
            <w:r w:rsidR="009A026B" w:rsidRPr="000E0AEC">
              <w:rPr>
                <w:rFonts w:ascii="Arial" w:hAnsi="Arial" w:cs="Arial"/>
                <w:color w:val="FF0000"/>
              </w:rPr>
              <w:t>ensure staff are enabled and supported to recognise the signs of neglect and understand the impact of Neglect on children?</w:t>
            </w:r>
          </w:p>
          <w:p w14:paraId="773BFC9F" w14:textId="77777777" w:rsidR="009A026B" w:rsidRPr="000E0AEC" w:rsidRDefault="009A026B" w:rsidP="009A026B">
            <w:pPr>
              <w:rPr>
                <w:rFonts w:ascii="Arial" w:hAnsi="Arial" w:cs="Arial"/>
                <w:color w:val="FF0000"/>
              </w:rPr>
            </w:pPr>
            <w:r w:rsidRPr="000E0AEC">
              <w:rPr>
                <w:rFonts w:ascii="Arial" w:hAnsi="Arial" w:cs="Arial"/>
                <w:color w:val="FF0000"/>
              </w:rPr>
              <w:t>(Section 11 – 4.1)</w:t>
            </w:r>
          </w:p>
          <w:p w14:paraId="535748E3" w14:textId="77777777" w:rsidR="00FA71B7" w:rsidRPr="000E0AEC" w:rsidRDefault="00FA71B7" w:rsidP="008437D7">
            <w:pPr>
              <w:jc w:val="both"/>
              <w:rPr>
                <w:rFonts w:ascii="Arial" w:hAnsi="Arial" w:cs="Arial"/>
                <w:color w:val="FF0000"/>
              </w:rPr>
            </w:pPr>
          </w:p>
          <w:p w14:paraId="5694004F" w14:textId="77777777" w:rsidR="003A0117" w:rsidRPr="000E0AEC" w:rsidRDefault="003A0117" w:rsidP="008437D7">
            <w:pPr>
              <w:jc w:val="both"/>
              <w:rPr>
                <w:rFonts w:ascii="Arial" w:hAnsi="Arial" w:cs="Arial"/>
                <w:color w:val="FF0000"/>
              </w:rPr>
            </w:pPr>
          </w:p>
          <w:p w14:paraId="06DCBA5C" w14:textId="77777777" w:rsidR="003A0117" w:rsidRPr="00E844B9" w:rsidRDefault="003A0117" w:rsidP="008437D7">
            <w:pPr>
              <w:jc w:val="both"/>
              <w:rPr>
                <w:rFonts w:ascii="Arial" w:hAnsi="Arial" w:cs="Arial"/>
                <w:color w:val="FF0000"/>
                <w:highlight w:val="yellow"/>
              </w:rPr>
            </w:pPr>
          </w:p>
        </w:tc>
        <w:tc>
          <w:tcPr>
            <w:tcW w:w="5811" w:type="dxa"/>
          </w:tcPr>
          <w:p w14:paraId="5CE5FEDD" w14:textId="77777777" w:rsidR="009A026B" w:rsidRPr="000E0AEC" w:rsidRDefault="009A026B" w:rsidP="009A026B">
            <w:pPr>
              <w:rPr>
                <w:rFonts w:ascii="Arial" w:hAnsi="Arial" w:cs="Arial"/>
                <w:bCs/>
                <w:i/>
                <w:color w:val="FF0000"/>
                <w:sz w:val="20"/>
                <w:szCs w:val="20"/>
              </w:rPr>
            </w:pPr>
            <w:r w:rsidRPr="000E0AEC">
              <w:rPr>
                <w:rFonts w:ascii="Arial" w:hAnsi="Arial" w:cs="Arial"/>
                <w:bCs/>
                <w:i/>
                <w:color w:val="FF0000"/>
                <w:sz w:val="20"/>
                <w:szCs w:val="20"/>
              </w:rPr>
              <w:t>Evidence could include: -</w:t>
            </w:r>
          </w:p>
          <w:p w14:paraId="7E6F3AE6" w14:textId="77777777" w:rsidR="009A026B" w:rsidRPr="000E0AEC" w:rsidRDefault="009A026B" w:rsidP="007D2D38">
            <w:pPr>
              <w:pStyle w:val="ListParagraph"/>
              <w:numPr>
                <w:ilvl w:val="0"/>
                <w:numId w:val="35"/>
              </w:numPr>
              <w:spacing w:after="0" w:line="240" w:lineRule="auto"/>
              <w:ind w:left="357" w:hanging="357"/>
              <w:rPr>
                <w:rFonts w:ascii="Arial" w:hAnsi="Arial" w:cs="Arial"/>
                <w:bCs/>
                <w:i/>
                <w:color w:val="FF0000"/>
                <w:sz w:val="20"/>
                <w:szCs w:val="20"/>
              </w:rPr>
            </w:pPr>
            <w:r w:rsidRPr="000E0AEC">
              <w:rPr>
                <w:rFonts w:ascii="Arial" w:hAnsi="Arial" w:cs="Arial"/>
                <w:bCs/>
                <w:i/>
                <w:color w:val="FF0000"/>
                <w:sz w:val="20"/>
                <w:szCs w:val="20"/>
              </w:rPr>
              <w:t>Staff attend training about Neglect</w:t>
            </w:r>
          </w:p>
          <w:p w14:paraId="0C3388DD" w14:textId="77777777" w:rsidR="00763B2A" w:rsidRPr="000E0AEC" w:rsidRDefault="00474CD1" w:rsidP="007D2D38">
            <w:pPr>
              <w:pStyle w:val="ListParagraph"/>
              <w:numPr>
                <w:ilvl w:val="0"/>
                <w:numId w:val="35"/>
              </w:numPr>
              <w:spacing w:after="0" w:line="240" w:lineRule="auto"/>
              <w:ind w:left="357" w:hanging="357"/>
              <w:rPr>
                <w:rFonts w:ascii="Arial" w:hAnsi="Arial" w:cs="Arial"/>
                <w:bCs/>
                <w:i/>
                <w:color w:val="FF0000"/>
                <w:sz w:val="20"/>
                <w:szCs w:val="20"/>
              </w:rPr>
            </w:pPr>
            <w:r w:rsidRPr="000E0AEC">
              <w:rPr>
                <w:rFonts w:ascii="Arial" w:hAnsi="Arial" w:cs="Arial"/>
                <w:bCs/>
                <w:i/>
                <w:color w:val="FF0000"/>
                <w:sz w:val="20"/>
                <w:szCs w:val="20"/>
              </w:rPr>
              <w:t>Staff attend training about Adverse Childhood Experiences and Childhood Trauma.</w:t>
            </w:r>
          </w:p>
          <w:p w14:paraId="30162AC7" w14:textId="77777777" w:rsidR="000E0AEC" w:rsidRDefault="009A026B" w:rsidP="000E0AEC">
            <w:pPr>
              <w:pStyle w:val="ListParagraph"/>
              <w:numPr>
                <w:ilvl w:val="0"/>
                <w:numId w:val="35"/>
              </w:numPr>
              <w:spacing w:after="0" w:line="240" w:lineRule="auto"/>
              <w:ind w:left="357" w:hanging="357"/>
              <w:rPr>
                <w:rFonts w:ascii="Arial" w:hAnsi="Arial" w:cs="Arial"/>
                <w:bCs/>
                <w:i/>
                <w:color w:val="FF0000"/>
              </w:rPr>
            </w:pPr>
            <w:r w:rsidRPr="000E0AEC">
              <w:rPr>
                <w:rFonts w:ascii="Arial" w:hAnsi="Arial" w:cs="Arial"/>
                <w:bCs/>
                <w:i/>
                <w:color w:val="FF0000"/>
                <w:sz w:val="20"/>
                <w:szCs w:val="20"/>
              </w:rPr>
              <w:t xml:space="preserve">Staff have access to the </w:t>
            </w:r>
            <w:hyperlink r:id="rId10" w:history="1">
              <w:r w:rsidRPr="000E0AEC">
                <w:rPr>
                  <w:rStyle w:val="Hyperlink"/>
                  <w:rFonts w:ascii="Arial" w:hAnsi="Arial" w:cs="Arial"/>
                  <w:bCs/>
                  <w:i/>
                  <w:color w:val="auto"/>
                  <w:sz w:val="20"/>
                  <w:szCs w:val="20"/>
                </w:rPr>
                <w:t>SSCP Thriving Families &amp; Neglect strategy –</w:t>
              </w:r>
            </w:hyperlink>
          </w:p>
          <w:p w14:paraId="5D73D960" w14:textId="77777777" w:rsidR="00FA71B7" w:rsidRPr="000E0AEC" w:rsidRDefault="009A026B" w:rsidP="000E0AEC">
            <w:pPr>
              <w:pStyle w:val="ListParagraph"/>
              <w:numPr>
                <w:ilvl w:val="0"/>
                <w:numId w:val="35"/>
              </w:numPr>
              <w:spacing w:after="0" w:line="240" w:lineRule="auto"/>
              <w:ind w:left="357" w:hanging="357"/>
              <w:rPr>
                <w:rFonts w:ascii="Arial" w:hAnsi="Arial" w:cs="Arial"/>
                <w:bCs/>
                <w:i/>
                <w:color w:val="FF0000"/>
              </w:rPr>
            </w:pPr>
            <w:r w:rsidRPr="000E0AEC">
              <w:rPr>
                <w:rFonts w:ascii="Arial" w:hAnsi="Arial" w:cs="Arial"/>
                <w:bCs/>
                <w:i/>
                <w:color w:val="FF0000"/>
                <w:sz w:val="20"/>
                <w:szCs w:val="20"/>
              </w:rPr>
              <w:t>Cases where children are suffering neglect are discussed at supervision</w:t>
            </w:r>
          </w:p>
        </w:tc>
        <w:tc>
          <w:tcPr>
            <w:tcW w:w="1134" w:type="dxa"/>
          </w:tcPr>
          <w:p w14:paraId="406723D9" w14:textId="77777777" w:rsidR="00FA71B7" w:rsidRPr="00E844B9" w:rsidRDefault="00FA71B7" w:rsidP="00EF5845">
            <w:pPr>
              <w:rPr>
                <w:rFonts w:ascii="Arial" w:hAnsi="Arial" w:cs="Arial"/>
              </w:rPr>
            </w:pPr>
          </w:p>
        </w:tc>
        <w:tc>
          <w:tcPr>
            <w:tcW w:w="1701" w:type="dxa"/>
          </w:tcPr>
          <w:p w14:paraId="4FD70BDB" w14:textId="77777777" w:rsidR="00FA71B7" w:rsidRPr="00E844B9" w:rsidRDefault="00FA71B7" w:rsidP="00EF5845">
            <w:pPr>
              <w:rPr>
                <w:rFonts w:ascii="Arial" w:hAnsi="Arial" w:cs="Arial"/>
              </w:rPr>
            </w:pPr>
          </w:p>
        </w:tc>
        <w:tc>
          <w:tcPr>
            <w:tcW w:w="1134" w:type="dxa"/>
          </w:tcPr>
          <w:p w14:paraId="07EEAA1A" w14:textId="77777777" w:rsidR="00FA71B7" w:rsidRPr="00E844B9" w:rsidRDefault="00FA71B7" w:rsidP="00EF5845">
            <w:pPr>
              <w:rPr>
                <w:rFonts w:ascii="Arial" w:hAnsi="Arial" w:cs="Arial"/>
              </w:rPr>
            </w:pPr>
          </w:p>
        </w:tc>
      </w:tr>
      <w:tr w:rsidR="00FA71B7" w:rsidRPr="00E844B9" w14:paraId="223830E8" w14:textId="77777777" w:rsidTr="0047629E">
        <w:tc>
          <w:tcPr>
            <w:tcW w:w="817" w:type="dxa"/>
          </w:tcPr>
          <w:p w14:paraId="2B05FD66" w14:textId="77777777" w:rsidR="00FA71B7" w:rsidRPr="00E844B9" w:rsidRDefault="00FA71B7" w:rsidP="00EF5845">
            <w:pPr>
              <w:rPr>
                <w:rFonts w:ascii="Arial" w:hAnsi="Arial" w:cs="Arial"/>
              </w:rPr>
            </w:pPr>
            <w:r w:rsidRPr="00E844B9">
              <w:rPr>
                <w:rFonts w:ascii="Arial" w:hAnsi="Arial" w:cs="Arial"/>
              </w:rPr>
              <w:t>1.10</w:t>
            </w:r>
          </w:p>
        </w:tc>
        <w:tc>
          <w:tcPr>
            <w:tcW w:w="4820" w:type="dxa"/>
            <w:shd w:val="clear" w:color="auto" w:fill="auto"/>
          </w:tcPr>
          <w:p w14:paraId="1FD6FEC9" w14:textId="77777777" w:rsidR="00FA71B7" w:rsidRPr="000E0AEC" w:rsidRDefault="003A0117" w:rsidP="003A0117">
            <w:pPr>
              <w:rPr>
                <w:rFonts w:ascii="Arial" w:hAnsi="Arial" w:cs="Arial"/>
                <w:color w:val="FF0000"/>
              </w:rPr>
            </w:pPr>
            <w:r w:rsidRPr="000E0AEC">
              <w:rPr>
                <w:rFonts w:ascii="Arial" w:hAnsi="Arial" w:cs="Arial"/>
                <w:color w:val="FF0000"/>
              </w:rPr>
              <w:t>Do s</w:t>
            </w:r>
            <w:r w:rsidR="009A026B" w:rsidRPr="000E0AEC">
              <w:rPr>
                <w:rFonts w:ascii="Arial" w:hAnsi="Arial" w:cs="Arial"/>
                <w:color w:val="FF0000"/>
              </w:rPr>
              <w:t>taff</w:t>
            </w:r>
            <w:r w:rsidRPr="000E0AEC">
              <w:rPr>
                <w:rFonts w:ascii="Arial" w:hAnsi="Arial" w:cs="Arial"/>
                <w:color w:val="FF0000"/>
              </w:rPr>
              <w:t xml:space="preserve"> understand Contextual Safeguarding and</w:t>
            </w:r>
            <w:r w:rsidR="009A026B" w:rsidRPr="000E0AEC">
              <w:rPr>
                <w:rFonts w:ascii="Arial" w:hAnsi="Arial" w:cs="Arial"/>
                <w:color w:val="FF0000"/>
              </w:rPr>
              <w:t xml:space="preserve"> are enabled and supported to recognise the signs of </w:t>
            </w:r>
            <w:r w:rsidRPr="000E0AEC">
              <w:rPr>
                <w:rFonts w:ascii="Arial" w:hAnsi="Arial" w:cs="Arial"/>
                <w:color w:val="FF0000"/>
              </w:rPr>
              <w:t xml:space="preserve">Complex Safeguarding </w:t>
            </w:r>
            <w:r w:rsidR="009A026B" w:rsidRPr="000E0AEC">
              <w:rPr>
                <w:rFonts w:ascii="Arial" w:hAnsi="Arial" w:cs="Arial"/>
                <w:color w:val="FF0000"/>
              </w:rPr>
              <w:t>child exploitation, whether criminal or sexual, and know how to respond</w:t>
            </w:r>
            <w:r w:rsidRPr="000E0AEC">
              <w:rPr>
                <w:rFonts w:ascii="Arial" w:hAnsi="Arial" w:cs="Arial"/>
                <w:color w:val="FF0000"/>
              </w:rPr>
              <w:t>?</w:t>
            </w:r>
          </w:p>
          <w:p w14:paraId="15F91880" w14:textId="2611FEF8" w:rsidR="003A0117" w:rsidRPr="00E844B9" w:rsidRDefault="007F07C4" w:rsidP="003A0117">
            <w:pPr>
              <w:rPr>
                <w:rFonts w:ascii="Arial" w:hAnsi="Arial" w:cs="Arial"/>
                <w:color w:val="FF0000"/>
                <w:highlight w:val="yellow"/>
              </w:rPr>
            </w:pPr>
            <w:r>
              <w:rPr>
                <w:rFonts w:ascii="Arial" w:hAnsi="Arial" w:cs="Arial"/>
                <w:color w:val="FF0000"/>
              </w:rPr>
              <w:t>(</w:t>
            </w:r>
            <w:r w:rsidR="003A0117" w:rsidRPr="000E0AEC">
              <w:rPr>
                <w:rFonts w:ascii="Arial" w:hAnsi="Arial" w:cs="Arial"/>
                <w:color w:val="FF0000"/>
              </w:rPr>
              <w:t>Section 11 – 4.2)</w:t>
            </w:r>
          </w:p>
        </w:tc>
        <w:tc>
          <w:tcPr>
            <w:tcW w:w="5811" w:type="dxa"/>
          </w:tcPr>
          <w:p w14:paraId="102D91D0" w14:textId="77777777" w:rsidR="009A026B" w:rsidRPr="000E0AEC" w:rsidRDefault="009A026B" w:rsidP="009A026B">
            <w:pPr>
              <w:rPr>
                <w:rFonts w:ascii="Arial" w:hAnsi="Arial" w:cs="Arial"/>
                <w:bCs/>
                <w:i/>
                <w:color w:val="FF0000"/>
                <w:sz w:val="20"/>
                <w:szCs w:val="20"/>
              </w:rPr>
            </w:pPr>
            <w:r w:rsidRPr="000E0AEC">
              <w:rPr>
                <w:rFonts w:ascii="Arial" w:hAnsi="Arial" w:cs="Arial"/>
                <w:bCs/>
                <w:i/>
                <w:color w:val="FF0000"/>
                <w:sz w:val="20"/>
                <w:szCs w:val="20"/>
              </w:rPr>
              <w:t>Evidence could include: -</w:t>
            </w:r>
          </w:p>
          <w:p w14:paraId="3F3F8B97" w14:textId="77777777" w:rsidR="009A026B" w:rsidRPr="000E0AEC" w:rsidRDefault="009A026B" w:rsidP="007D2D38">
            <w:pPr>
              <w:pStyle w:val="ListParagraph"/>
              <w:numPr>
                <w:ilvl w:val="0"/>
                <w:numId w:val="35"/>
              </w:numPr>
              <w:spacing w:after="0" w:line="240" w:lineRule="auto"/>
              <w:ind w:left="315" w:hanging="315"/>
              <w:rPr>
                <w:rFonts w:ascii="Arial" w:hAnsi="Arial" w:cs="Arial"/>
                <w:bCs/>
                <w:i/>
                <w:color w:val="FF0000"/>
                <w:sz w:val="20"/>
                <w:szCs w:val="20"/>
              </w:rPr>
            </w:pPr>
            <w:r w:rsidRPr="000E0AEC">
              <w:rPr>
                <w:rFonts w:ascii="Arial" w:hAnsi="Arial" w:cs="Arial"/>
                <w:bCs/>
                <w:i/>
                <w:color w:val="FF0000"/>
                <w:sz w:val="20"/>
                <w:szCs w:val="20"/>
              </w:rPr>
              <w:t>Staff are made aware about contextual safeguarding through briefings</w:t>
            </w:r>
            <w:r w:rsidR="00090D69" w:rsidRPr="000E0AEC">
              <w:rPr>
                <w:rFonts w:ascii="Arial" w:hAnsi="Arial" w:cs="Arial"/>
                <w:bCs/>
                <w:i/>
                <w:color w:val="FF0000"/>
                <w:sz w:val="20"/>
                <w:szCs w:val="20"/>
              </w:rPr>
              <w:t xml:space="preserve"> or training</w:t>
            </w:r>
          </w:p>
          <w:p w14:paraId="03DAEE16" w14:textId="77777777" w:rsidR="009A026B" w:rsidRPr="000E0AEC" w:rsidRDefault="009A026B" w:rsidP="007D2D38">
            <w:pPr>
              <w:pStyle w:val="ListParagraph"/>
              <w:numPr>
                <w:ilvl w:val="0"/>
                <w:numId w:val="35"/>
              </w:numPr>
              <w:spacing w:after="0" w:line="240" w:lineRule="auto"/>
              <w:ind w:left="315" w:hanging="315"/>
              <w:rPr>
                <w:rFonts w:ascii="Arial" w:hAnsi="Arial" w:cs="Arial"/>
                <w:bCs/>
                <w:i/>
                <w:color w:val="FF0000"/>
                <w:sz w:val="20"/>
                <w:szCs w:val="20"/>
              </w:rPr>
            </w:pPr>
            <w:r w:rsidRPr="000E0AEC">
              <w:rPr>
                <w:rFonts w:ascii="Arial" w:hAnsi="Arial" w:cs="Arial"/>
                <w:bCs/>
                <w:i/>
                <w:color w:val="FF0000"/>
                <w:sz w:val="20"/>
                <w:szCs w:val="20"/>
              </w:rPr>
              <w:t>Policies and processes have been adapted to take account of contextual safeguarding*</w:t>
            </w:r>
          </w:p>
          <w:p w14:paraId="00EC6763" w14:textId="77777777" w:rsidR="00763FA5" w:rsidRPr="000E0AEC" w:rsidRDefault="00763FA5" w:rsidP="00763FA5">
            <w:pPr>
              <w:pStyle w:val="ListParagraph"/>
              <w:spacing w:after="0" w:line="240" w:lineRule="auto"/>
              <w:rPr>
                <w:rFonts w:ascii="Arial" w:hAnsi="Arial" w:cs="Arial"/>
                <w:bCs/>
                <w:i/>
                <w:color w:val="FF0000"/>
                <w:sz w:val="20"/>
                <w:szCs w:val="20"/>
              </w:rPr>
            </w:pPr>
            <w:r w:rsidRPr="000E0AEC">
              <w:rPr>
                <w:rFonts w:ascii="Arial" w:hAnsi="Arial" w:cs="Arial"/>
                <w:bCs/>
                <w:i/>
                <w:color w:val="FF0000"/>
                <w:sz w:val="20"/>
                <w:szCs w:val="20"/>
              </w:rPr>
              <w:t>(Safeguarding &amp; Child protection policy 21 – section 5.2, 6.1)</w:t>
            </w:r>
          </w:p>
          <w:p w14:paraId="1272212E" w14:textId="77777777" w:rsidR="003A0117" w:rsidRDefault="009A026B" w:rsidP="009A026B">
            <w:pPr>
              <w:rPr>
                <w:rFonts w:ascii="Arial" w:hAnsi="Arial" w:cs="Arial"/>
                <w:bCs/>
                <w:i/>
                <w:sz w:val="20"/>
                <w:szCs w:val="20"/>
              </w:rPr>
            </w:pPr>
            <w:r w:rsidRPr="000E0AEC">
              <w:rPr>
                <w:rFonts w:ascii="Arial" w:hAnsi="Arial" w:cs="Arial"/>
                <w:bCs/>
                <w:i/>
                <w:color w:val="FF0000"/>
                <w:sz w:val="20"/>
                <w:szCs w:val="20"/>
              </w:rPr>
              <w:t xml:space="preserve">*Further information about contextual safeguarding can be found at </w:t>
            </w:r>
            <w:r w:rsidRPr="000E0AEC">
              <w:rPr>
                <w:rFonts w:ascii="Arial" w:hAnsi="Arial" w:cs="Arial"/>
                <w:bCs/>
                <w:i/>
                <w:sz w:val="20"/>
                <w:szCs w:val="20"/>
              </w:rPr>
              <w:t xml:space="preserve">the </w:t>
            </w:r>
            <w:hyperlink r:id="rId11" w:history="1">
              <w:r w:rsidRPr="000E0AEC">
                <w:rPr>
                  <w:rStyle w:val="Hyperlink"/>
                  <w:rFonts w:ascii="Arial" w:hAnsi="Arial" w:cs="Arial"/>
                  <w:bCs/>
                  <w:i/>
                  <w:color w:val="auto"/>
                  <w:sz w:val="20"/>
                  <w:szCs w:val="20"/>
                </w:rPr>
                <w:t>Contextual Safeguarding Network</w:t>
              </w:r>
            </w:hyperlink>
            <w:r w:rsidRPr="000E0AEC">
              <w:rPr>
                <w:rFonts w:ascii="Arial" w:hAnsi="Arial" w:cs="Arial"/>
                <w:bCs/>
                <w:i/>
                <w:sz w:val="20"/>
                <w:szCs w:val="20"/>
              </w:rPr>
              <w:t xml:space="preserve"> website</w:t>
            </w:r>
          </w:p>
          <w:p w14:paraId="0846E695" w14:textId="1B6F2884" w:rsidR="007F07C4" w:rsidRPr="00E844B9" w:rsidRDefault="007F07C4" w:rsidP="009A026B">
            <w:pPr>
              <w:rPr>
                <w:rFonts w:ascii="Arial" w:hAnsi="Arial" w:cs="Arial"/>
                <w:bCs/>
                <w:i/>
                <w:sz w:val="20"/>
                <w:szCs w:val="20"/>
                <w:highlight w:val="yellow"/>
              </w:rPr>
            </w:pPr>
          </w:p>
        </w:tc>
        <w:tc>
          <w:tcPr>
            <w:tcW w:w="1134" w:type="dxa"/>
          </w:tcPr>
          <w:p w14:paraId="23089CA7" w14:textId="77777777" w:rsidR="00FA71B7" w:rsidRPr="00E844B9" w:rsidRDefault="00FA71B7" w:rsidP="00EF5845">
            <w:pPr>
              <w:rPr>
                <w:rFonts w:ascii="Arial" w:hAnsi="Arial" w:cs="Arial"/>
              </w:rPr>
            </w:pPr>
          </w:p>
        </w:tc>
        <w:tc>
          <w:tcPr>
            <w:tcW w:w="1701" w:type="dxa"/>
          </w:tcPr>
          <w:p w14:paraId="1C6E6C54" w14:textId="77777777" w:rsidR="00FA71B7" w:rsidRPr="00E844B9" w:rsidRDefault="00FA71B7" w:rsidP="00EF5845">
            <w:pPr>
              <w:rPr>
                <w:rFonts w:ascii="Arial" w:hAnsi="Arial" w:cs="Arial"/>
              </w:rPr>
            </w:pPr>
          </w:p>
        </w:tc>
        <w:tc>
          <w:tcPr>
            <w:tcW w:w="1134" w:type="dxa"/>
          </w:tcPr>
          <w:p w14:paraId="533E9071" w14:textId="77777777" w:rsidR="00FA71B7" w:rsidRPr="00E844B9" w:rsidRDefault="00FA71B7" w:rsidP="00EF5845">
            <w:pPr>
              <w:rPr>
                <w:rFonts w:ascii="Arial" w:hAnsi="Arial" w:cs="Arial"/>
              </w:rPr>
            </w:pPr>
          </w:p>
        </w:tc>
      </w:tr>
      <w:tr w:rsidR="00AD28AB" w:rsidRPr="00E844B9" w14:paraId="27E90537" w14:textId="77777777" w:rsidTr="0047629E">
        <w:tc>
          <w:tcPr>
            <w:tcW w:w="817" w:type="dxa"/>
          </w:tcPr>
          <w:p w14:paraId="60B8FB03" w14:textId="77777777" w:rsidR="00AD28AB" w:rsidRPr="00E844B9" w:rsidRDefault="00BB6D26" w:rsidP="00EF5845">
            <w:pPr>
              <w:rPr>
                <w:rFonts w:ascii="Arial" w:hAnsi="Arial" w:cs="Arial"/>
              </w:rPr>
            </w:pPr>
            <w:r w:rsidRPr="00E844B9">
              <w:rPr>
                <w:rFonts w:ascii="Arial" w:hAnsi="Arial" w:cs="Arial"/>
              </w:rPr>
              <w:lastRenderedPageBreak/>
              <w:t>1.</w:t>
            </w:r>
            <w:r w:rsidR="00FA71B7" w:rsidRPr="00E844B9">
              <w:rPr>
                <w:rFonts w:ascii="Arial" w:hAnsi="Arial" w:cs="Arial"/>
              </w:rPr>
              <w:t>11</w:t>
            </w:r>
          </w:p>
        </w:tc>
        <w:tc>
          <w:tcPr>
            <w:tcW w:w="4820" w:type="dxa"/>
            <w:shd w:val="clear" w:color="auto" w:fill="auto"/>
          </w:tcPr>
          <w:p w14:paraId="33828DEA" w14:textId="77777777" w:rsidR="00AD28AB" w:rsidRPr="00E844B9" w:rsidRDefault="00AD28AB" w:rsidP="000E0AEC">
            <w:pPr>
              <w:rPr>
                <w:rFonts w:ascii="Arial" w:hAnsi="Arial" w:cs="Arial"/>
                <w:color w:val="00B050"/>
              </w:rPr>
            </w:pPr>
            <w:r w:rsidRPr="00E844B9">
              <w:rPr>
                <w:rFonts w:ascii="Arial" w:hAnsi="Arial" w:cs="Arial"/>
                <w:color w:val="00B050"/>
              </w:rPr>
              <w:t>Does the school have identified points of contact for safeguarding relating to radicalisation</w:t>
            </w:r>
            <w:r w:rsidR="000E0AEC">
              <w:rPr>
                <w:rFonts w:ascii="Arial" w:hAnsi="Arial" w:cs="Arial"/>
                <w:color w:val="00B050"/>
              </w:rPr>
              <w:t xml:space="preserve"> </w:t>
            </w:r>
            <w:r w:rsidRPr="00E844B9">
              <w:rPr>
                <w:rFonts w:ascii="Arial" w:hAnsi="Arial" w:cs="Arial"/>
                <w:color w:val="00B050"/>
              </w:rPr>
              <w:t>and extremism (CHANNEL</w:t>
            </w:r>
            <w:proofErr w:type="gramStart"/>
            <w:r w:rsidRPr="00E844B9">
              <w:rPr>
                <w:rFonts w:ascii="Arial" w:hAnsi="Arial" w:cs="Arial"/>
                <w:color w:val="00B050"/>
              </w:rPr>
              <w:t>)</w:t>
            </w:r>
            <w:proofErr w:type="gramEnd"/>
          </w:p>
          <w:p w14:paraId="328B0C19" w14:textId="77777777" w:rsidR="00AD28AB" w:rsidRPr="00E844B9" w:rsidRDefault="00AD28AB" w:rsidP="000E0AEC">
            <w:pPr>
              <w:rPr>
                <w:rFonts w:ascii="Arial" w:hAnsi="Arial" w:cs="Arial"/>
                <w:color w:val="00B050"/>
              </w:rPr>
            </w:pPr>
            <w:r w:rsidRPr="00E844B9">
              <w:rPr>
                <w:rFonts w:ascii="Arial" w:hAnsi="Arial" w:cs="Arial"/>
                <w:color w:val="00B050"/>
              </w:rPr>
              <w:t xml:space="preserve">(PREVENT </w:t>
            </w:r>
            <w:r w:rsidR="00C72A0F" w:rsidRPr="00E844B9">
              <w:rPr>
                <w:rFonts w:ascii="Arial" w:hAnsi="Arial" w:cs="Arial"/>
                <w:color w:val="00B050"/>
              </w:rPr>
              <w:t xml:space="preserve">- </w:t>
            </w:r>
            <w:r w:rsidR="000559B6" w:rsidRPr="00E844B9">
              <w:rPr>
                <w:rFonts w:ascii="Arial" w:hAnsi="Arial" w:cs="Arial"/>
                <w:color w:val="00B050"/>
              </w:rPr>
              <w:t>3.3</w:t>
            </w:r>
            <w:r w:rsidR="00C72A0F" w:rsidRPr="00E844B9">
              <w:rPr>
                <w:rFonts w:ascii="Arial" w:hAnsi="Arial" w:cs="Arial"/>
                <w:color w:val="00B050"/>
              </w:rPr>
              <w:t xml:space="preserve">, </w:t>
            </w:r>
            <w:r w:rsidR="000559B6" w:rsidRPr="00E844B9">
              <w:rPr>
                <w:rFonts w:ascii="Arial" w:hAnsi="Arial" w:cs="Arial"/>
                <w:color w:val="00B050"/>
              </w:rPr>
              <w:t>3.4 and 3.5)</w:t>
            </w:r>
          </w:p>
        </w:tc>
        <w:tc>
          <w:tcPr>
            <w:tcW w:w="5811" w:type="dxa"/>
          </w:tcPr>
          <w:p w14:paraId="1B5BD681" w14:textId="5E179D3F" w:rsidR="00801D78" w:rsidRPr="00E844B9" w:rsidRDefault="00801D78" w:rsidP="00801D78">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7F07C4" w:rsidRPr="00E844B9">
              <w:rPr>
                <w:rFonts w:ascii="Arial" w:hAnsi="Arial" w:cs="Arial"/>
                <w:bCs/>
                <w:i/>
                <w:sz w:val="20"/>
                <w:szCs w:val="20"/>
              </w:rPr>
              <w:t>include: -</w:t>
            </w:r>
          </w:p>
          <w:p w14:paraId="2D40C7EA" w14:textId="77777777" w:rsidR="000559B6" w:rsidRPr="00E844B9" w:rsidRDefault="000559B6" w:rsidP="007D2D38">
            <w:pPr>
              <w:numPr>
                <w:ilvl w:val="0"/>
                <w:numId w:val="20"/>
              </w:numPr>
              <w:ind w:left="317" w:hanging="284"/>
              <w:rPr>
                <w:rFonts w:ascii="Arial" w:hAnsi="Arial" w:cs="Arial"/>
                <w:i/>
                <w:color w:val="00B050"/>
                <w:sz w:val="20"/>
                <w:szCs w:val="20"/>
              </w:rPr>
            </w:pPr>
            <w:r w:rsidRPr="00E844B9">
              <w:rPr>
                <w:rFonts w:ascii="Arial" w:hAnsi="Arial" w:cs="Arial"/>
                <w:i/>
                <w:color w:val="00B050"/>
                <w:sz w:val="20"/>
                <w:szCs w:val="20"/>
              </w:rPr>
              <w:t>Identified contacts details included in school procedures:</w:t>
            </w:r>
          </w:p>
          <w:p w14:paraId="29422690" w14:textId="77777777" w:rsidR="000559B6" w:rsidRPr="00E844B9" w:rsidRDefault="000559B6" w:rsidP="007D2D38">
            <w:pPr>
              <w:numPr>
                <w:ilvl w:val="0"/>
                <w:numId w:val="20"/>
              </w:numPr>
              <w:ind w:left="317" w:hanging="284"/>
              <w:rPr>
                <w:rFonts w:ascii="Arial" w:hAnsi="Arial" w:cs="Arial"/>
                <w:i/>
                <w:color w:val="00B050"/>
                <w:sz w:val="20"/>
                <w:szCs w:val="20"/>
              </w:rPr>
            </w:pPr>
            <w:r w:rsidRPr="00E844B9">
              <w:rPr>
                <w:rFonts w:ascii="Arial" w:hAnsi="Arial" w:cs="Arial"/>
                <w:i/>
                <w:color w:val="00B050"/>
                <w:sz w:val="20"/>
                <w:szCs w:val="20"/>
              </w:rPr>
              <w:t>School Prevent Leads</w:t>
            </w:r>
            <w:r w:rsidR="00CD4D06" w:rsidRPr="00E844B9">
              <w:rPr>
                <w:rFonts w:ascii="Arial" w:hAnsi="Arial" w:cs="Arial"/>
                <w:i/>
                <w:color w:val="00B050"/>
                <w:sz w:val="20"/>
                <w:szCs w:val="20"/>
              </w:rPr>
              <w:t xml:space="preserve"> recorded in school policy and procedures</w:t>
            </w:r>
            <w:r w:rsidR="002A0025" w:rsidRPr="00E844B9">
              <w:rPr>
                <w:rFonts w:ascii="Arial" w:hAnsi="Arial" w:cs="Arial"/>
                <w:i/>
                <w:color w:val="00B050"/>
                <w:sz w:val="20"/>
                <w:szCs w:val="20"/>
              </w:rPr>
              <w:t>.</w:t>
            </w:r>
          </w:p>
          <w:p w14:paraId="69CE31E2" w14:textId="77777777" w:rsidR="00763FA5" w:rsidRPr="00E844B9" w:rsidRDefault="00763FA5" w:rsidP="007D2D38">
            <w:pPr>
              <w:numPr>
                <w:ilvl w:val="0"/>
                <w:numId w:val="21"/>
              </w:numPr>
              <w:ind w:left="600" w:hanging="283"/>
              <w:rPr>
                <w:rFonts w:ascii="Arial" w:hAnsi="Arial" w:cs="Arial"/>
                <w:i/>
                <w:color w:val="00B050"/>
                <w:sz w:val="20"/>
                <w:szCs w:val="20"/>
              </w:rPr>
            </w:pPr>
            <w:r w:rsidRPr="00E844B9">
              <w:rPr>
                <w:rFonts w:ascii="Arial" w:hAnsi="Arial" w:cs="Arial"/>
                <w:i/>
                <w:color w:val="00B050"/>
                <w:sz w:val="20"/>
                <w:szCs w:val="20"/>
              </w:rPr>
              <w:t>Wendy Robinson, Prevent Education officer 0161 686 6268</w:t>
            </w:r>
          </w:p>
          <w:p w14:paraId="265CA78F" w14:textId="77777777" w:rsidR="000559B6" w:rsidRPr="00E844B9" w:rsidRDefault="004B0AC3" w:rsidP="007D2D38">
            <w:pPr>
              <w:numPr>
                <w:ilvl w:val="0"/>
                <w:numId w:val="21"/>
              </w:numPr>
              <w:ind w:left="600" w:hanging="284"/>
              <w:rPr>
                <w:rFonts w:ascii="Arial" w:hAnsi="Arial" w:cs="Arial"/>
                <w:i/>
                <w:color w:val="00B050"/>
                <w:sz w:val="20"/>
                <w:szCs w:val="20"/>
              </w:rPr>
            </w:pPr>
            <w:r w:rsidRPr="00E844B9">
              <w:rPr>
                <w:rFonts w:ascii="Arial" w:hAnsi="Arial" w:cs="Arial"/>
                <w:i/>
                <w:color w:val="00B050"/>
                <w:sz w:val="20"/>
                <w:szCs w:val="20"/>
              </w:rPr>
              <w:t>Denee</w:t>
            </w:r>
            <w:r w:rsidR="00AB2DBE">
              <w:rPr>
                <w:rFonts w:ascii="Arial" w:hAnsi="Arial" w:cs="Arial"/>
                <w:i/>
                <w:color w:val="00B050"/>
                <w:sz w:val="20"/>
                <w:szCs w:val="20"/>
              </w:rPr>
              <w:t xml:space="preserve"> </w:t>
            </w:r>
            <w:r w:rsidRPr="00E844B9">
              <w:rPr>
                <w:rFonts w:ascii="Arial" w:hAnsi="Arial" w:cs="Arial"/>
                <w:i/>
                <w:color w:val="00B050"/>
                <w:sz w:val="20"/>
                <w:szCs w:val="20"/>
              </w:rPr>
              <w:t>Cassidy</w:t>
            </w:r>
            <w:r w:rsidR="000559B6" w:rsidRPr="00E844B9">
              <w:rPr>
                <w:rFonts w:ascii="Arial" w:hAnsi="Arial" w:cs="Arial"/>
                <w:i/>
                <w:color w:val="00B050"/>
                <w:sz w:val="20"/>
                <w:szCs w:val="20"/>
              </w:rPr>
              <w:t xml:space="preserve">, Salford Prevent Coordinator </w:t>
            </w:r>
          </w:p>
          <w:p w14:paraId="4B94E779" w14:textId="77777777" w:rsidR="00763FA5" w:rsidRPr="00E844B9" w:rsidRDefault="00416605" w:rsidP="007D2D38">
            <w:pPr>
              <w:numPr>
                <w:ilvl w:val="0"/>
                <w:numId w:val="21"/>
              </w:numPr>
              <w:ind w:left="600" w:hanging="284"/>
              <w:rPr>
                <w:rFonts w:ascii="Arial" w:hAnsi="Arial" w:cs="Arial"/>
                <w:i/>
                <w:color w:val="00B050"/>
                <w:spacing w:val="-2"/>
                <w:sz w:val="20"/>
                <w:szCs w:val="20"/>
              </w:rPr>
            </w:pPr>
            <w:r w:rsidRPr="00E844B9">
              <w:rPr>
                <w:rFonts w:ascii="Arial" w:hAnsi="Arial" w:cs="Arial"/>
                <w:i/>
                <w:color w:val="00B050"/>
                <w:sz w:val="20"/>
                <w:szCs w:val="20"/>
              </w:rPr>
              <w:t xml:space="preserve">Counter Terrorism Police </w:t>
            </w:r>
            <w:proofErr w:type="gramStart"/>
            <w:r w:rsidRPr="00E844B9">
              <w:rPr>
                <w:rFonts w:ascii="Arial" w:hAnsi="Arial" w:cs="Arial"/>
                <w:i/>
                <w:color w:val="00B050"/>
                <w:sz w:val="20"/>
                <w:szCs w:val="20"/>
              </w:rPr>
              <w:t>North West</w:t>
            </w:r>
            <w:proofErr w:type="gramEnd"/>
            <w:r w:rsidRPr="00E844B9">
              <w:rPr>
                <w:rFonts w:ascii="Arial" w:hAnsi="Arial" w:cs="Arial"/>
                <w:i/>
                <w:color w:val="00B050"/>
                <w:sz w:val="20"/>
                <w:szCs w:val="20"/>
              </w:rPr>
              <w:t xml:space="preserve"> (CTPNW))</w:t>
            </w:r>
            <w:r w:rsidR="00DB5FEF" w:rsidRPr="00E844B9">
              <w:rPr>
                <w:rFonts w:ascii="Arial" w:hAnsi="Arial" w:cs="Arial"/>
                <w:i/>
                <w:color w:val="00B050"/>
                <w:sz w:val="20"/>
                <w:szCs w:val="20"/>
              </w:rPr>
              <w:t xml:space="preserve"> </w:t>
            </w:r>
            <w:hyperlink r:id="rId12" w:history="1">
              <w:r w:rsidR="00DB5FEF" w:rsidRPr="00E844B9">
                <w:rPr>
                  <w:rStyle w:val="Hyperlink"/>
                  <w:rFonts w:ascii="Arial" w:hAnsi="Arial" w:cs="Arial"/>
                  <w:i/>
                  <w:sz w:val="20"/>
                  <w:szCs w:val="20"/>
                </w:rPr>
                <w:t>https://www.gmp.police.uk/counterterrorism</w:t>
              </w:r>
            </w:hyperlink>
            <w:r w:rsidR="00DB5FEF" w:rsidRPr="00E844B9">
              <w:rPr>
                <w:rFonts w:ascii="Arial" w:hAnsi="Arial" w:cs="Arial"/>
                <w:i/>
                <w:color w:val="00B050"/>
                <w:sz w:val="20"/>
                <w:szCs w:val="20"/>
                <w:highlight w:val="yellow"/>
              </w:rPr>
              <w:t xml:space="preserve"> </w:t>
            </w:r>
          </w:p>
          <w:p w14:paraId="2A80F496" w14:textId="77777777" w:rsidR="00763FA5" w:rsidRPr="00E844B9" w:rsidRDefault="00763FA5" w:rsidP="00763FA5">
            <w:pPr>
              <w:rPr>
                <w:rFonts w:ascii="Arial" w:hAnsi="Arial" w:cs="Arial"/>
                <w:i/>
                <w:color w:val="00B050"/>
                <w:spacing w:val="-2"/>
                <w:sz w:val="20"/>
                <w:szCs w:val="20"/>
              </w:rPr>
            </w:pPr>
            <w:r w:rsidRPr="00E844B9">
              <w:rPr>
                <w:rFonts w:ascii="Arial" w:hAnsi="Arial" w:cs="Arial"/>
                <w:i/>
                <w:color w:val="00B050"/>
                <w:spacing w:val="-2"/>
                <w:sz w:val="20"/>
                <w:szCs w:val="20"/>
              </w:rPr>
              <w:t xml:space="preserve">Further contacts, </w:t>
            </w:r>
            <w:proofErr w:type="gramStart"/>
            <w:r w:rsidRPr="00E844B9">
              <w:rPr>
                <w:rFonts w:ascii="Arial" w:hAnsi="Arial" w:cs="Arial"/>
                <w:i/>
                <w:color w:val="00B050"/>
                <w:spacing w:val="-2"/>
                <w:sz w:val="20"/>
                <w:szCs w:val="20"/>
              </w:rPr>
              <w:t>information</w:t>
            </w:r>
            <w:proofErr w:type="gramEnd"/>
            <w:r w:rsidRPr="00E844B9">
              <w:rPr>
                <w:rFonts w:ascii="Arial" w:hAnsi="Arial" w:cs="Arial"/>
                <w:i/>
                <w:color w:val="00B050"/>
                <w:spacing w:val="-2"/>
                <w:sz w:val="20"/>
                <w:szCs w:val="20"/>
              </w:rPr>
              <w:t xml:space="preserve"> and referral link</w:t>
            </w:r>
          </w:p>
          <w:p w14:paraId="3033D9FD" w14:textId="77777777" w:rsidR="00763FA5" w:rsidRPr="00E844B9" w:rsidRDefault="000D6C90" w:rsidP="00763FA5">
            <w:pPr>
              <w:rPr>
                <w:rFonts w:ascii="Arial" w:hAnsi="Arial" w:cs="Arial"/>
                <w:i/>
                <w:color w:val="00B050"/>
                <w:spacing w:val="-2"/>
                <w:sz w:val="20"/>
                <w:szCs w:val="20"/>
              </w:rPr>
            </w:pPr>
            <w:hyperlink r:id="rId13" w:history="1">
              <w:r w:rsidR="00763FA5" w:rsidRPr="00E844B9">
                <w:rPr>
                  <w:rStyle w:val="Hyperlink"/>
                  <w:rFonts w:ascii="Arial" w:hAnsi="Arial" w:cs="Arial"/>
                  <w:i/>
                  <w:spacing w:val="-2"/>
                  <w:sz w:val="20"/>
                  <w:szCs w:val="20"/>
                </w:rPr>
                <w:t>https://www.salford.gov.uk/people-communities-and-local-information/the-prevent-duty/</w:t>
              </w:r>
            </w:hyperlink>
          </w:p>
          <w:p w14:paraId="503E7AED" w14:textId="77777777" w:rsidR="00763FA5" w:rsidRPr="00E844B9" w:rsidRDefault="00763FA5" w:rsidP="00763FA5">
            <w:pPr>
              <w:rPr>
                <w:rFonts w:ascii="Arial" w:hAnsi="Arial" w:cs="Arial"/>
                <w:i/>
                <w:color w:val="00B050"/>
                <w:spacing w:val="-2"/>
                <w:sz w:val="20"/>
                <w:szCs w:val="20"/>
              </w:rPr>
            </w:pPr>
          </w:p>
        </w:tc>
        <w:tc>
          <w:tcPr>
            <w:tcW w:w="1134" w:type="dxa"/>
          </w:tcPr>
          <w:p w14:paraId="07FEC2E6" w14:textId="77777777" w:rsidR="00AD28AB" w:rsidRPr="00E844B9" w:rsidRDefault="000559B6" w:rsidP="00EF5845">
            <w:pPr>
              <w:rPr>
                <w:rFonts w:ascii="Arial" w:hAnsi="Arial" w:cs="Arial"/>
              </w:rPr>
            </w:pPr>
            <w:r w:rsidRPr="00E844B9">
              <w:rPr>
                <w:rFonts w:ascii="Arial" w:hAnsi="Arial" w:cs="Arial"/>
              </w:rPr>
              <w:t xml:space="preserve"> </w:t>
            </w:r>
          </w:p>
        </w:tc>
        <w:tc>
          <w:tcPr>
            <w:tcW w:w="1701" w:type="dxa"/>
          </w:tcPr>
          <w:p w14:paraId="53879B24" w14:textId="77777777" w:rsidR="00AD28AB" w:rsidRPr="00E844B9" w:rsidRDefault="00AD28AB" w:rsidP="00EF5845">
            <w:pPr>
              <w:rPr>
                <w:rFonts w:ascii="Arial" w:hAnsi="Arial" w:cs="Arial"/>
              </w:rPr>
            </w:pPr>
          </w:p>
          <w:p w14:paraId="145786A7" w14:textId="77777777" w:rsidR="00F54D4D" w:rsidRPr="00E844B9" w:rsidRDefault="00F54D4D" w:rsidP="00EF5845">
            <w:pPr>
              <w:rPr>
                <w:rFonts w:ascii="Arial" w:hAnsi="Arial" w:cs="Arial"/>
              </w:rPr>
            </w:pPr>
          </w:p>
          <w:p w14:paraId="7CD56E96" w14:textId="77777777" w:rsidR="00F54D4D" w:rsidRPr="00E844B9" w:rsidRDefault="00F54D4D" w:rsidP="00EF5845">
            <w:pPr>
              <w:rPr>
                <w:rFonts w:ascii="Arial" w:hAnsi="Arial" w:cs="Arial"/>
              </w:rPr>
            </w:pPr>
          </w:p>
          <w:p w14:paraId="230059FE" w14:textId="77777777" w:rsidR="00F54D4D" w:rsidRPr="00E844B9" w:rsidRDefault="00F54D4D" w:rsidP="00EF5845">
            <w:pPr>
              <w:rPr>
                <w:rFonts w:ascii="Arial" w:hAnsi="Arial" w:cs="Arial"/>
              </w:rPr>
            </w:pPr>
          </w:p>
          <w:p w14:paraId="5F893585" w14:textId="77777777" w:rsidR="00F54D4D" w:rsidRPr="00E844B9" w:rsidRDefault="00F54D4D" w:rsidP="00EF5845">
            <w:pPr>
              <w:rPr>
                <w:rFonts w:ascii="Arial" w:hAnsi="Arial" w:cs="Arial"/>
              </w:rPr>
            </w:pPr>
          </w:p>
          <w:p w14:paraId="2DD71DC3" w14:textId="77777777" w:rsidR="00F54D4D" w:rsidRPr="00E844B9" w:rsidRDefault="00F54D4D" w:rsidP="00EF5845">
            <w:pPr>
              <w:rPr>
                <w:rFonts w:ascii="Arial" w:hAnsi="Arial" w:cs="Arial"/>
                <w:b/>
                <w:color w:val="7030A0"/>
                <w:sz w:val="28"/>
                <w:szCs w:val="28"/>
                <w:u w:val="single"/>
              </w:rPr>
            </w:pPr>
          </w:p>
        </w:tc>
        <w:tc>
          <w:tcPr>
            <w:tcW w:w="1134" w:type="dxa"/>
          </w:tcPr>
          <w:p w14:paraId="309D91A4" w14:textId="77777777" w:rsidR="00AD28AB" w:rsidRPr="00E844B9" w:rsidRDefault="00AD28AB" w:rsidP="00EF5845">
            <w:pPr>
              <w:rPr>
                <w:rFonts w:ascii="Arial" w:hAnsi="Arial" w:cs="Arial"/>
              </w:rPr>
            </w:pPr>
          </w:p>
        </w:tc>
      </w:tr>
      <w:tr w:rsidR="00E1229C" w:rsidRPr="00E844B9" w14:paraId="347DB862" w14:textId="77777777" w:rsidTr="0047629E">
        <w:tc>
          <w:tcPr>
            <w:tcW w:w="817" w:type="dxa"/>
          </w:tcPr>
          <w:p w14:paraId="3179D125" w14:textId="77777777" w:rsidR="00E1229C" w:rsidRPr="00E844B9" w:rsidRDefault="00082490" w:rsidP="00EF5845">
            <w:pPr>
              <w:rPr>
                <w:rFonts w:ascii="Arial" w:hAnsi="Arial" w:cs="Arial"/>
              </w:rPr>
            </w:pPr>
            <w:r w:rsidRPr="00E844B9">
              <w:rPr>
                <w:rFonts w:ascii="Arial" w:hAnsi="Arial" w:cs="Arial"/>
              </w:rPr>
              <w:t>1.</w:t>
            </w:r>
            <w:r w:rsidR="00BB6D26" w:rsidRPr="00E844B9">
              <w:rPr>
                <w:rFonts w:ascii="Arial" w:hAnsi="Arial" w:cs="Arial"/>
              </w:rPr>
              <w:t>1</w:t>
            </w:r>
            <w:r w:rsidR="00FA71B7" w:rsidRPr="00E844B9">
              <w:rPr>
                <w:rFonts w:ascii="Arial" w:hAnsi="Arial" w:cs="Arial"/>
              </w:rPr>
              <w:t>2</w:t>
            </w:r>
          </w:p>
        </w:tc>
        <w:tc>
          <w:tcPr>
            <w:tcW w:w="4820" w:type="dxa"/>
            <w:shd w:val="clear" w:color="auto" w:fill="auto"/>
          </w:tcPr>
          <w:p w14:paraId="29593AD4" w14:textId="00F6D1D6" w:rsidR="00E1229C" w:rsidRPr="00E844B9" w:rsidRDefault="00E1229C" w:rsidP="008437D7">
            <w:pPr>
              <w:jc w:val="both"/>
              <w:rPr>
                <w:rFonts w:ascii="Arial" w:hAnsi="Arial" w:cs="Arial"/>
                <w:color w:val="FF0000"/>
              </w:rPr>
            </w:pPr>
            <w:r w:rsidRPr="00E844B9">
              <w:rPr>
                <w:rFonts w:ascii="Arial" w:hAnsi="Arial" w:cs="Arial"/>
                <w:color w:val="FF0000"/>
              </w:rPr>
              <w:t xml:space="preserve">Does </w:t>
            </w:r>
            <w:r w:rsidR="00D02A9F">
              <w:rPr>
                <w:rFonts w:ascii="Arial" w:hAnsi="Arial" w:cs="Arial"/>
                <w:color w:val="FF0000"/>
              </w:rPr>
              <w:t>the</w:t>
            </w:r>
            <w:r w:rsidRPr="00E844B9">
              <w:rPr>
                <w:rFonts w:ascii="Arial" w:hAnsi="Arial" w:cs="Arial"/>
                <w:color w:val="FF0000"/>
              </w:rPr>
              <w:t xml:space="preserve"> School Improvement Plan incorporate and reflect your Safeguarding Duties (including the Prevent Duty)?</w:t>
            </w:r>
          </w:p>
          <w:p w14:paraId="5F32AE4E" w14:textId="77777777" w:rsidR="00804AE9" w:rsidRPr="00E844B9" w:rsidRDefault="00E1229C" w:rsidP="008437D7">
            <w:pPr>
              <w:jc w:val="both"/>
              <w:rPr>
                <w:rFonts w:ascii="Arial" w:hAnsi="Arial" w:cs="Arial"/>
                <w:color w:val="FF0000"/>
              </w:rPr>
            </w:pPr>
            <w:r w:rsidRPr="00E844B9">
              <w:rPr>
                <w:rFonts w:ascii="Arial" w:hAnsi="Arial" w:cs="Arial"/>
                <w:color w:val="FF0000"/>
              </w:rPr>
              <w:t>(Section 11</w:t>
            </w:r>
            <w:r w:rsidR="00C72A0F" w:rsidRPr="00E844B9">
              <w:rPr>
                <w:rFonts w:ascii="Arial" w:hAnsi="Arial" w:cs="Arial"/>
                <w:color w:val="FF0000"/>
              </w:rPr>
              <w:t xml:space="preserve"> </w:t>
            </w:r>
            <w:r w:rsidRPr="00E844B9">
              <w:rPr>
                <w:rFonts w:ascii="Arial" w:hAnsi="Arial" w:cs="Arial"/>
                <w:color w:val="FF0000"/>
              </w:rPr>
              <w:t>- 1.1)</w:t>
            </w:r>
          </w:p>
        </w:tc>
        <w:tc>
          <w:tcPr>
            <w:tcW w:w="5811" w:type="dxa"/>
          </w:tcPr>
          <w:p w14:paraId="3655D7A1" w14:textId="6B12BB4E" w:rsidR="00801D78" w:rsidRPr="00E844B9" w:rsidRDefault="00801D78" w:rsidP="00801D78">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7F07C4" w:rsidRPr="00E844B9">
              <w:rPr>
                <w:rFonts w:ascii="Arial" w:hAnsi="Arial" w:cs="Arial"/>
                <w:bCs/>
                <w:i/>
                <w:sz w:val="20"/>
                <w:szCs w:val="20"/>
              </w:rPr>
              <w:t>include: -</w:t>
            </w:r>
            <w:r w:rsidRPr="00E844B9">
              <w:rPr>
                <w:rFonts w:ascii="Arial" w:hAnsi="Arial" w:cs="Arial"/>
                <w:bCs/>
                <w:i/>
                <w:sz w:val="20"/>
                <w:szCs w:val="20"/>
              </w:rPr>
              <w:t xml:space="preserve"> </w:t>
            </w:r>
          </w:p>
          <w:p w14:paraId="163E078B" w14:textId="1A6AD53B" w:rsidR="00E1229C" w:rsidRPr="00E844B9" w:rsidRDefault="00763FA5" w:rsidP="00576042">
            <w:pPr>
              <w:numPr>
                <w:ilvl w:val="0"/>
                <w:numId w:val="8"/>
              </w:numPr>
              <w:ind w:left="312" w:hanging="312"/>
              <w:rPr>
                <w:rFonts w:ascii="Arial" w:hAnsi="Arial" w:cs="Arial"/>
                <w:i/>
                <w:color w:val="FF0000"/>
              </w:rPr>
            </w:pPr>
            <w:r w:rsidRPr="00E844B9">
              <w:rPr>
                <w:rFonts w:ascii="Arial" w:hAnsi="Arial" w:cs="Arial"/>
                <w:bCs/>
                <w:i/>
                <w:color w:val="FF0000"/>
                <w:sz w:val="20"/>
                <w:szCs w:val="20"/>
              </w:rPr>
              <w:t xml:space="preserve">Is the commitment to </w:t>
            </w:r>
            <w:r w:rsidR="001C21A8">
              <w:rPr>
                <w:rFonts w:ascii="Arial" w:hAnsi="Arial" w:cs="Arial"/>
                <w:bCs/>
                <w:i/>
                <w:color w:val="FF0000"/>
                <w:sz w:val="20"/>
                <w:szCs w:val="20"/>
              </w:rPr>
              <w:t xml:space="preserve">a </w:t>
            </w:r>
            <w:r w:rsidR="001C21A8" w:rsidRPr="001C21A8">
              <w:rPr>
                <w:rFonts w:ascii="Arial" w:hAnsi="Arial" w:cs="Arial"/>
                <w:bCs/>
                <w:i/>
                <w:color w:val="FF0000"/>
                <w:sz w:val="20"/>
                <w:szCs w:val="20"/>
                <w:highlight w:val="yellow"/>
              </w:rPr>
              <w:t>Whole School Approach to</w:t>
            </w:r>
            <w:r w:rsidR="001C21A8">
              <w:rPr>
                <w:rFonts w:ascii="Arial" w:hAnsi="Arial" w:cs="Arial"/>
                <w:bCs/>
                <w:i/>
                <w:color w:val="FF0000"/>
                <w:sz w:val="20"/>
                <w:szCs w:val="20"/>
              </w:rPr>
              <w:t xml:space="preserve"> </w:t>
            </w:r>
            <w:r w:rsidRPr="00E844B9">
              <w:rPr>
                <w:rFonts w:ascii="Arial" w:hAnsi="Arial" w:cs="Arial"/>
                <w:bCs/>
                <w:i/>
                <w:color w:val="FF0000"/>
                <w:sz w:val="20"/>
                <w:szCs w:val="20"/>
              </w:rPr>
              <w:t>Safeguarding children evidenced within your school ethos, values, mission statement or school development plan?</w:t>
            </w:r>
          </w:p>
        </w:tc>
        <w:tc>
          <w:tcPr>
            <w:tcW w:w="1134" w:type="dxa"/>
          </w:tcPr>
          <w:p w14:paraId="64B420FB" w14:textId="77777777" w:rsidR="00E1229C" w:rsidRPr="00E844B9" w:rsidRDefault="00E1229C" w:rsidP="00EF5845">
            <w:pPr>
              <w:rPr>
                <w:rFonts w:ascii="Arial" w:hAnsi="Arial" w:cs="Arial"/>
              </w:rPr>
            </w:pPr>
          </w:p>
        </w:tc>
        <w:tc>
          <w:tcPr>
            <w:tcW w:w="1701" w:type="dxa"/>
          </w:tcPr>
          <w:p w14:paraId="6D6233F1" w14:textId="77777777" w:rsidR="00E1229C" w:rsidRPr="00E844B9" w:rsidRDefault="00E1229C" w:rsidP="00EF5845">
            <w:pPr>
              <w:rPr>
                <w:rFonts w:ascii="Arial" w:hAnsi="Arial" w:cs="Arial"/>
              </w:rPr>
            </w:pPr>
          </w:p>
        </w:tc>
        <w:tc>
          <w:tcPr>
            <w:tcW w:w="1134" w:type="dxa"/>
          </w:tcPr>
          <w:p w14:paraId="6B6FA0EE" w14:textId="77777777" w:rsidR="00E1229C" w:rsidRPr="00E844B9" w:rsidRDefault="00E1229C" w:rsidP="00EF5845">
            <w:pPr>
              <w:rPr>
                <w:rFonts w:ascii="Arial" w:hAnsi="Arial" w:cs="Arial"/>
              </w:rPr>
            </w:pPr>
          </w:p>
        </w:tc>
      </w:tr>
      <w:tr w:rsidR="008437D7" w:rsidRPr="00E844B9" w14:paraId="62F5910B" w14:textId="77777777" w:rsidTr="0047629E">
        <w:trPr>
          <w:trHeight w:val="266"/>
        </w:trPr>
        <w:tc>
          <w:tcPr>
            <w:tcW w:w="817" w:type="dxa"/>
          </w:tcPr>
          <w:p w14:paraId="5941F3AA" w14:textId="0ACF616A" w:rsidR="008437D7" w:rsidRPr="00E844B9" w:rsidRDefault="008437D7" w:rsidP="00EF5845">
            <w:pPr>
              <w:rPr>
                <w:rFonts w:ascii="Arial" w:hAnsi="Arial" w:cs="Arial"/>
              </w:rPr>
            </w:pPr>
            <w:r w:rsidRPr="00E844B9">
              <w:rPr>
                <w:rFonts w:ascii="Arial" w:hAnsi="Arial" w:cs="Arial"/>
              </w:rPr>
              <w:t>1.</w:t>
            </w:r>
            <w:r w:rsidR="00103A69" w:rsidRPr="00E844B9">
              <w:rPr>
                <w:rFonts w:ascii="Arial" w:hAnsi="Arial" w:cs="Arial"/>
              </w:rPr>
              <w:t>1</w:t>
            </w:r>
            <w:r w:rsidR="001C21A8">
              <w:rPr>
                <w:rFonts w:ascii="Arial" w:hAnsi="Arial" w:cs="Arial"/>
              </w:rPr>
              <w:t>3</w:t>
            </w:r>
          </w:p>
        </w:tc>
        <w:tc>
          <w:tcPr>
            <w:tcW w:w="4820" w:type="dxa"/>
            <w:shd w:val="clear" w:color="auto" w:fill="auto"/>
          </w:tcPr>
          <w:p w14:paraId="522D9534" w14:textId="77777777" w:rsidR="008437D7" w:rsidRPr="00E844B9" w:rsidRDefault="008437D7" w:rsidP="00EF5845">
            <w:pPr>
              <w:jc w:val="both"/>
              <w:rPr>
                <w:rFonts w:ascii="Arial" w:hAnsi="Arial" w:cs="Arial"/>
                <w:color w:val="FF0000"/>
              </w:rPr>
            </w:pPr>
            <w:r w:rsidRPr="00E844B9">
              <w:rPr>
                <w:rFonts w:ascii="Arial" w:hAnsi="Arial" w:cs="Arial"/>
                <w:color w:val="FF0000"/>
              </w:rPr>
              <w:t>Is there a pupil friendly version of the Safeguarding Policy and Procedures?</w:t>
            </w:r>
          </w:p>
          <w:p w14:paraId="39C1BA91" w14:textId="77777777" w:rsidR="00161E55" w:rsidRPr="00E844B9" w:rsidRDefault="00161E55" w:rsidP="00EF5845">
            <w:pPr>
              <w:jc w:val="both"/>
              <w:rPr>
                <w:rFonts w:ascii="Arial" w:hAnsi="Arial" w:cs="Arial"/>
                <w:color w:val="FF0000"/>
              </w:rPr>
            </w:pPr>
            <w:r w:rsidRPr="00E844B9">
              <w:rPr>
                <w:rFonts w:ascii="Arial" w:hAnsi="Arial" w:cs="Arial"/>
                <w:color w:val="FF0000"/>
              </w:rPr>
              <w:t xml:space="preserve">(Section 11 </w:t>
            </w:r>
            <w:r w:rsidR="00840625" w:rsidRPr="00E844B9">
              <w:rPr>
                <w:rFonts w:ascii="Arial" w:hAnsi="Arial" w:cs="Arial"/>
                <w:color w:val="FF0000"/>
              </w:rPr>
              <w:t>–</w:t>
            </w:r>
            <w:r w:rsidRPr="00E844B9">
              <w:rPr>
                <w:rFonts w:ascii="Arial" w:hAnsi="Arial" w:cs="Arial"/>
                <w:color w:val="FF0000"/>
              </w:rPr>
              <w:t xml:space="preserve"> </w:t>
            </w:r>
            <w:r w:rsidR="00840625" w:rsidRPr="00E844B9">
              <w:rPr>
                <w:rFonts w:ascii="Arial" w:hAnsi="Arial" w:cs="Arial"/>
                <w:color w:val="FF0000"/>
              </w:rPr>
              <w:t>3.1)</w:t>
            </w:r>
          </w:p>
        </w:tc>
        <w:tc>
          <w:tcPr>
            <w:tcW w:w="5811" w:type="dxa"/>
          </w:tcPr>
          <w:p w14:paraId="581F1BE0" w14:textId="33EC49FF" w:rsidR="00801D78" w:rsidRPr="00E844B9" w:rsidRDefault="00801D78" w:rsidP="00801D78">
            <w:pPr>
              <w:pStyle w:val="ListParagraph"/>
              <w:spacing w:after="0" w:line="240" w:lineRule="auto"/>
              <w:ind w:left="0"/>
              <w:rPr>
                <w:rFonts w:ascii="Arial" w:hAnsi="Arial" w:cs="Arial"/>
                <w:bCs/>
                <w:i/>
                <w:color w:val="FF0000"/>
                <w:sz w:val="20"/>
                <w:szCs w:val="20"/>
              </w:rPr>
            </w:pPr>
            <w:r w:rsidRPr="00E844B9">
              <w:rPr>
                <w:rFonts w:ascii="Arial" w:hAnsi="Arial" w:cs="Arial"/>
                <w:bCs/>
                <w:i/>
                <w:sz w:val="20"/>
                <w:szCs w:val="20"/>
              </w:rPr>
              <w:t xml:space="preserve">Evidence could </w:t>
            </w:r>
            <w:r w:rsidR="007F07C4" w:rsidRPr="00E844B9">
              <w:rPr>
                <w:rFonts w:ascii="Arial" w:hAnsi="Arial" w:cs="Arial"/>
                <w:bCs/>
                <w:i/>
                <w:sz w:val="20"/>
                <w:szCs w:val="20"/>
              </w:rPr>
              <w:t>include: -</w:t>
            </w:r>
          </w:p>
          <w:p w14:paraId="3C7D39FD" w14:textId="77777777" w:rsidR="005C41E3" w:rsidRPr="00E844B9" w:rsidRDefault="005C41E3"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provide information to children about how to keep safe in formats they understand and can access</w:t>
            </w:r>
            <w:r w:rsidR="002A0025" w:rsidRPr="00E844B9">
              <w:rPr>
                <w:rFonts w:ascii="Arial" w:hAnsi="Arial" w:cs="Arial"/>
                <w:bCs/>
                <w:i/>
                <w:color w:val="FF0000"/>
                <w:sz w:val="20"/>
                <w:szCs w:val="20"/>
              </w:rPr>
              <w:t>.</w:t>
            </w:r>
          </w:p>
          <w:p w14:paraId="2B26820B" w14:textId="77777777" w:rsidR="005C41E3" w:rsidRPr="00E844B9" w:rsidRDefault="005C41E3"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Consultations or surveys you have carried out with children; and evidence of how this has informed your service</w:t>
            </w:r>
            <w:r w:rsidR="002A0025" w:rsidRPr="00E844B9">
              <w:rPr>
                <w:rFonts w:ascii="Arial" w:hAnsi="Arial" w:cs="Arial"/>
                <w:bCs/>
                <w:i/>
                <w:color w:val="FF0000"/>
                <w:sz w:val="20"/>
                <w:szCs w:val="20"/>
              </w:rPr>
              <w:t>.</w:t>
            </w:r>
          </w:p>
          <w:p w14:paraId="7F579F62" w14:textId="77777777" w:rsidR="008437D7" w:rsidRPr="00E844B9" w:rsidRDefault="005C41E3" w:rsidP="00281A76">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Processes or strategies in place to encourage children’s involvement</w:t>
            </w:r>
            <w:r w:rsidR="002A0025" w:rsidRPr="00E844B9">
              <w:rPr>
                <w:rFonts w:ascii="Arial" w:hAnsi="Arial" w:cs="Arial"/>
                <w:bCs/>
                <w:i/>
                <w:color w:val="FF0000"/>
                <w:sz w:val="20"/>
                <w:szCs w:val="20"/>
              </w:rPr>
              <w:t>.</w:t>
            </w:r>
          </w:p>
        </w:tc>
        <w:tc>
          <w:tcPr>
            <w:tcW w:w="1134" w:type="dxa"/>
          </w:tcPr>
          <w:p w14:paraId="5F8A6611" w14:textId="77777777" w:rsidR="008437D7" w:rsidRPr="00E844B9" w:rsidRDefault="008437D7" w:rsidP="00EF5845">
            <w:pPr>
              <w:rPr>
                <w:rFonts w:ascii="Arial" w:hAnsi="Arial" w:cs="Arial"/>
              </w:rPr>
            </w:pPr>
          </w:p>
        </w:tc>
        <w:tc>
          <w:tcPr>
            <w:tcW w:w="1701" w:type="dxa"/>
          </w:tcPr>
          <w:p w14:paraId="5B7A7091" w14:textId="77777777" w:rsidR="008437D7" w:rsidRPr="00E844B9" w:rsidRDefault="008437D7" w:rsidP="00EF5845">
            <w:pPr>
              <w:rPr>
                <w:rFonts w:ascii="Arial" w:hAnsi="Arial" w:cs="Arial"/>
              </w:rPr>
            </w:pPr>
          </w:p>
        </w:tc>
        <w:tc>
          <w:tcPr>
            <w:tcW w:w="1134" w:type="dxa"/>
          </w:tcPr>
          <w:p w14:paraId="033D5514" w14:textId="77777777" w:rsidR="008437D7" w:rsidRPr="00E844B9" w:rsidRDefault="008437D7" w:rsidP="00EF5845">
            <w:pPr>
              <w:rPr>
                <w:rFonts w:ascii="Arial" w:hAnsi="Arial" w:cs="Arial"/>
              </w:rPr>
            </w:pPr>
          </w:p>
        </w:tc>
      </w:tr>
      <w:tr w:rsidR="009D7C72" w:rsidRPr="00E844B9" w14:paraId="677BBCE5" w14:textId="77777777" w:rsidTr="0047629E">
        <w:trPr>
          <w:trHeight w:val="2293"/>
        </w:trPr>
        <w:tc>
          <w:tcPr>
            <w:tcW w:w="817" w:type="dxa"/>
          </w:tcPr>
          <w:p w14:paraId="01CA365C" w14:textId="2B33C76D" w:rsidR="009D7C72" w:rsidRPr="00E844B9" w:rsidRDefault="00F420F0" w:rsidP="00EF5845">
            <w:pPr>
              <w:rPr>
                <w:rFonts w:ascii="Arial" w:hAnsi="Arial" w:cs="Arial"/>
              </w:rPr>
            </w:pPr>
            <w:r w:rsidRPr="00E844B9">
              <w:rPr>
                <w:rFonts w:ascii="Arial" w:hAnsi="Arial" w:cs="Arial"/>
              </w:rPr>
              <w:t>1.</w:t>
            </w:r>
            <w:r w:rsidR="00103A69" w:rsidRPr="00E844B9">
              <w:rPr>
                <w:rFonts w:ascii="Arial" w:hAnsi="Arial" w:cs="Arial"/>
              </w:rPr>
              <w:t>1</w:t>
            </w:r>
            <w:r w:rsidR="001C21A8">
              <w:rPr>
                <w:rFonts w:ascii="Arial" w:hAnsi="Arial" w:cs="Arial"/>
              </w:rPr>
              <w:t>4</w:t>
            </w:r>
          </w:p>
        </w:tc>
        <w:tc>
          <w:tcPr>
            <w:tcW w:w="4820" w:type="dxa"/>
            <w:shd w:val="clear" w:color="auto" w:fill="auto"/>
          </w:tcPr>
          <w:p w14:paraId="459405FE" w14:textId="77777777" w:rsidR="009D7C72" w:rsidRPr="00E844B9" w:rsidRDefault="009D7C72" w:rsidP="00EF5845">
            <w:pPr>
              <w:jc w:val="both"/>
              <w:rPr>
                <w:rFonts w:ascii="Arial" w:hAnsi="Arial" w:cs="Arial"/>
              </w:rPr>
            </w:pPr>
            <w:r w:rsidRPr="00E844B9">
              <w:rPr>
                <w:rFonts w:ascii="Arial" w:hAnsi="Arial" w:cs="Arial"/>
              </w:rPr>
              <w:t>Is there any facility for Parents to access the Safeguarding policy in home language?</w:t>
            </w:r>
          </w:p>
          <w:p w14:paraId="5AB6BF4F" w14:textId="77777777" w:rsidR="00840625" w:rsidRPr="00E844B9" w:rsidRDefault="00840625" w:rsidP="00EF5845">
            <w:pPr>
              <w:jc w:val="both"/>
              <w:rPr>
                <w:rFonts w:ascii="Arial" w:hAnsi="Arial" w:cs="Arial"/>
                <w:color w:val="FF0000"/>
              </w:rPr>
            </w:pPr>
            <w:r w:rsidRPr="00E844B9">
              <w:rPr>
                <w:rFonts w:ascii="Arial" w:hAnsi="Arial" w:cs="Arial"/>
                <w:color w:val="FF0000"/>
              </w:rPr>
              <w:t>(Section 11</w:t>
            </w:r>
            <w:r w:rsidR="00C72A0F" w:rsidRPr="00E844B9">
              <w:rPr>
                <w:rFonts w:ascii="Arial" w:hAnsi="Arial" w:cs="Arial"/>
                <w:color w:val="FF0000"/>
              </w:rPr>
              <w:t xml:space="preserve"> </w:t>
            </w:r>
            <w:r w:rsidRPr="00E844B9">
              <w:rPr>
                <w:rFonts w:ascii="Arial" w:hAnsi="Arial" w:cs="Arial"/>
                <w:color w:val="FF0000"/>
              </w:rPr>
              <w:t>- 3.2)</w:t>
            </w:r>
          </w:p>
        </w:tc>
        <w:tc>
          <w:tcPr>
            <w:tcW w:w="5811" w:type="dxa"/>
          </w:tcPr>
          <w:p w14:paraId="2FD628F8" w14:textId="77777777" w:rsidR="005C41E3" w:rsidRPr="00E844B9" w:rsidRDefault="005C41E3"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 xml:space="preserve">You provide information to parents/public about how to keep children safe in formats </w:t>
            </w:r>
            <w:r w:rsidR="000E0AEC">
              <w:rPr>
                <w:rFonts w:ascii="Arial" w:hAnsi="Arial" w:cs="Arial"/>
                <w:bCs/>
                <w:i/>
                <w:color w:val="FF0000"/>
                <w:sz w:val="20"/>
                <w:szCs w:val="20"/>
              </w:rPr>
              <w:t xml:space="preserve">and languages </w:t>
            </w:r>
            <w:r w:rsidRPr="00E844B9">
              <w:rPr>
                <w:rFonts w:ascii="Arial" w:hAnsi="Arial" w:cs="Arial"/>
                <w:bCs/>
                <w:i/>
                <w:color w:val="FF0000"/>
                <w:sz w:val="20"/>
                <w:szCs w:val="20"/>
              </w:rPr>
              <w:t>they understand and can access</w:t>
            </w:r>
            <w:r w:rsidR="002A0025" w:rsidRPr="00E844B9">
              <w:rPr>
                <w:rFonts w:ascii="Arial" w:hAnsi="Arial" w:cs="Arial"/>
                <w:bCs/>
                <w:i/>
                <w:color w:val="FF0000"/>
                <w:sz w:val="20"/>
                <w:szCs w:val="20"/>
              </w:rPr>
              <w:t>.</w:t>
            </w:r>
          </w:p>
          <w:p w14:paraId="45EE81D1" w14:textId="77777777" w:rsidR="005C41E3" w:rsidRPr="00E844B9" w:rsidRDefault="005C41E3"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Minutes of any parent/public forums/focus groups you have consulted</w:t>
            </w:r>
            <w:r w:rsidR="002A0025" w:rsidRPr="00E844B9">
              <w:rPr>
                <w:rFonts w:ascii="Arial" w:hAnsi="Arial" w:cs="Arial"/>
                <w:bCs/>
                <w:i/>
                <w:color w:val="FF0000"/>
                <w:sz w:val="20"/>
                <w:szCs w:val="20"/>
              </w:rPr>
              <w:t>.</w:t>
            </w:r>
          </w:p>
          <w:p w14:paraId="69F712F4" w14:textId="77777777" w:rsidR="005C41E3" w:rsidRPr="00E844B9" w:rsidRDefault="007966A9"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Consultations or surveys you have carried out with parents/public; Processes or strategies in place to encourage involvement</w:t>
            </w:r>
            <w:r w:rsidR="002A0025" w:rsidRPr="00E844B9">
              <w:rPr>
                <w:rFonts w:ascii="Arial" w:hAnsi="Arial" w:cs="Arial"/>
                <w:bCs/>
                <w:i/>
                <w:color w:val="FF0000"/>
                <w:sz w:val="20"/>
                <w:szCs w:val="20"/>
              </w:rPr>
              <w:t>.</w:t>
            </w:r>
          </w:p>
        </w:tc>
        <w:tc>
          <w:tcPr>
            <w:tcW w:w="1134" w:type="dxa"/>
          </w:tcPr>
          <w:p w14:paraId="469F0749" w14:textId="77777777" w:rsidR="009D7C72" w:rsidRPr="00E844B9" w:rsidRDefault="009D7C72" w:rsidP="00EF5845">
            <w:pPr>
              <w:rPr>
                <w:rFonts w:ascii="Arial" w:hAnsi="Arial" w:cs="Arial"/>
              </w:rPr>
            </w:pPr>
          </w:p>
        </w:tc>
        <w:tc>
          <w:tcPr>
            <w:tcW w:w="1701" w:type="dxa"/>
          </w:tcPr>
          <w:p w14:paraId="5DE763E5" w14:textId="77777777" w:rsidR="009D7C72" w:rsidRPr="00E844B9" w:rsidRDefault="009D7C72" w:rsidP="00EF5845">
            <w:pPr>
              <w:rPr>
                <w:rFonts w:ascii="Arial" w:hAnsi="Arial" w:cs="Arial"/>
              </w:rPr>
            </w:pPr>
          </w:p>
        </w:tc>
        <w:tc>
          <w:tcPr>
            <w:tcW w:w="1134" w:type="dxa"/>
          </w:tcPr>
          <w:p w14:paraId="10F02302" w14:textId="77777777" w:rsidR="009D7C72" w:rsidRPr="00E844B9" w:rsidRDefault="009D7C72" w:rsidP="00EF5845">
            <w:pPr>
              <w:rPr>
                <w:rFonts w:ascii="Arial" w:hAnsi="Arial" w:cs="Arial"/>
              </w:rPr>
            </w:pPr>
          </w:p>
        </w:tc>
      </w:tr>
      <w:tr w:rsidR="009D7C72" w:rsidRPr="00E844B9" w14:paraId="774B4594" w14:textId="77777777" w:rsidTr="007B3F87">
        <w:trPr>
          <w:trHeight w:val="983"/>
        </w:trPr>
        <w:tc>
          <w:tcPr>
            <w:tcW w:w="817" w:type="dxa"/>
          </w:tcPr>
          <w:p w14:paraId="110A8DBD" w14:textId="63CBDFD4" w:rsidR="009D7C72" w:rsidRPr="00E844B9" w:rsidRDefault="00F420F0" w:rsidP="00EF5845">
            <w:pPr>
              <w:rPr>
                <w:rFonts w:ascii="Arial" w:hAnsi="Arial" w:cs="Arial"/>
              </w:rPr>
            </w:pPr>
            <w:r w:rsidRPr="00E844B9">
              <w:rPr>
                <w:rFonts w:ascii="Arial" w:hAnsi="Arial" w:cs="Arial"/>
              </w:rPr>
              <w:t>1.</w:t>
            </w:r>
            <w:r w:rsidR="00103A69" w:rsidRPr="00E844B9">
              <w:rPr>
                <w:rFonts w:ascii="Arial" w:hAnsi="Arial" w:cs="Arial"/>
              </w:rPr>
              <w:t>1</w:t>
            </w:r>
            <w:r w:rsidR="001C21A8">
              <w:rPr>
                <w:rFonts w:ascii="Arial" w:hAnsi="Arial" w:cs="Arial"/>
              </w:rPr>
              <w:t>5</w:t>
            </w:r>
          </w:p>
        </w:tc>
        <w:tc>
          <w:tcPr>
            <w:tcW w:w="4820" w:type="dxa"/>
            <w:shd w:val="clear" w:color="auto" w:fill="auto"/>
          </w:tcPr>
          <w:p w14:paraId="5CEC3864" w14:textId="77777777" w:rsidR="009D7C72" w:rsidRPr="00E844B9" w:rsidRDefault="009D7C72" w:rsidP="00EF5845">
            <w:pPr>
              <w:jc w:val="both"/>
              <w:rPr>
                <w:rFonts w:ascii="Arial" w:hAnsi="Arial" w:cs="Arial"/>
              </w:rPr>
            </w:pPr>
            <w:r w:rsidRPr="00E844B9">
              <w:rPr>
                <w:rFonts w:ascii="Arial" w:hAnsi="Arial" w:cs="Arial"/>
              </w:rPr>
              <w:t>Are there clear procedures for addressing poor attendance, punctuality &amp; missing from education</w:t>
            </w:r>
            <w:r w:rsidR="00644DD4" w:rsidRPr="00E844B9">
              <w:rPr>
                <w:rFonts w:ascii="Arial" w:hAnsi="Arial" w:cs="Arial"/>
              </w:rPr>
              <w:t xml:space="preserve"> for ALL pupils</w:t>
            </w:r>
            <w:r w:rsidRPr="00E844B9">
              <w:rPr>
                <w:rFonts w:ascii="Arial" w:hAnsi="Arial" w:cs="Arial"/>
              </w:rPr>
              <w:t>?</w:t>
            </w:r>
          </w:p>
          <w:p w14:paraId="6D3C3F06" w14:textId="77777777" w:rsidR="009D7C72" w:rsidRPr="00E844B9" w:rsidRDefault="009D7C72" w:rsidP="00EF5845">
            <w:pPr>
              <w:jc w:val="both"/>
              <w:rPr>
                <w:rFonts w:ascii="Arial" w:hAnsi="Arial" w:cs="Arial"/>
                <w:sz w:val="22"/>
              </w:rPr>
            </w:pPr>
          </w:p>
        </w:tc>
        <w:tc>
          <w:tcPr>
            <w:tcW w:w="5811" w:type="dxa"/>
          </w:tcPr>
          <w:p w14:paraId="3B4ABC32" w14:textId="7E5A4628" w:rsidR="00644DD4" w:rsidRPr="00E844B9" w:rsidRDefault="00A877BA" w:rsidP="00A877BA">
            <w:pPr>
              <w:rPr>
                <w:rFonts w:ascii="Arial" w:hAnsi="Arial" w:cs="Arial"/>
                <w:bCs/>
                <w:i/>
                <w:sz w:val="20"/>
                <w:szCs w:val="20"/>
              </w:rPr>
            </w:pPr>
            <w:r w:rsidRPr="00E844B9">
              <w:rPr>
                <w:rFonts w:ascii="Arial" w:hAnsi="Arial" w:cs="Arial"/>
                <w:bCs/>
                <w:i/>
                <w:sz w:val="20"/>
                <w:szCs w:val="20"/>
              </w:rPr>
              <w:t xml:space="preserve">Evidence could </w:t>
            </w:r>
            <w:r w:rsidR="007F07C4" w:rsidRPr="00E844B9">
              <w:rPr>
                <w:rFonts w:ascii="Arial" w:hAnsi="Arial" w:cs="Arial"/>
                <w:bCs/>
                <w:i/>
                <w:sz w:val="20"/>
                <w:szCs w:val="20"/>
              </w:rPr>
              <w:t>include: -</w:t>
            </w:r>
          </w:p>
          <w:p w14:paraId="3D229D1C" w14:textId="77777777" w:rsidR="00644DD4" w:rsidRPr="00E844B9" w:rsidRDefault="00644DD4"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Comprehensive records of strategies used to re- engage disaffected and challenging young people.</w:t>
            </w:r>
          </w:p>
          <w:p w14:paraId="73F217EE" w14:textId="77777777" w:rsidR="00644DD4" w:rsidRPr="00E844B9" w:rsidRDefault="00644DD4"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Evidence of the range of strategies used to support the most disaffected pupils to achieve their academic and emotional well-being potential</w:t>
            </w:r>
            <w:r w:rsidR="002A0025" w:rsidRPr="00E844B9">
              <w:rPr>
                <w:rFonts w:ascii="Arial" w:hAnsi="Arial" w:cs="Arial"/>
                <w:bCs/>
                <w:i/>
                <w:sz w:val="20"/>
                <w:szCs w:val="20"/>
              </w:rPr>
              <w:t>.</w:t>
            </w:r>
          </w:p>
          <w:p w14:paraId="298D00B8" w14:textId="77777777" w:rsidR="004A5411" w:rsidRPr="00E844B9" w:rsidRDefault="004A5411"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Attendance policy</w:t>
            </w:r>
          </w:p>
          <w:p w14:paraId="2161650B" w14:textId="77777777" w:rsidR="004A5411" w:rsidRPr="00E844B9" w:rsidRDefault="004A5411"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Education Welfare Officer (EWO)</w:t>
            </w:r>
          </w:p>
          <w:p w14:paraId="306E1470" w14:textId="0CB1D7EF" w:rsidR="004A5411" w:rsidRPr="00E844B9" w:rsidRDefault="004A5411"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 xml:space="preserve">Emotionally Based School Avoidance </w:t>
            </w:r>
            <w:r w:rsidR="007F07C4" w:rsidRPr="00E844B9">
              <w:rPr>
                <w:rFonts w:ascii="Arial" w:hAnsi="Arial" w:cs="Arial"/>
                <w:bCs/>
                <w:i/>
                <w:sz w:val="20"/>
                <w:szCs w:val="20"/>
              </w:rPr>
              <w:t>pathway (</w:t>
            </w:r>
            <w:r w:rsidRPr="00E844B9">
              <w:rPr>
                <w:rFonts w:ascii="Arial" w:hAnsi="Arial" w:cs="Arial"/>
                <w:bCs/>
                <w:i/>
                <w:sz w:val="20"/>
                <w:szCs w:val="20"/>
              </w:rPr>
              <w:t>EBSA)</w:t>
            </w:r>
          </w:p>
          <w:p w14:paraId="0A12E46F" w14:textId="77777777" w:rsidR="00644DD4" w:rsidRPr="00E844B9" w:rsidRDefault="000D6C90" w:rsidP="004A5411">
            <w:pPr>
              <w:ind w:left="312"/>
              <w:rPr>
                <w:rFonts w:ascii="Arial" w:hAnsi="Arial" w:cs="Arial"/>
                <w:bCs/>
                <w:i/>
                <w:color w:val="FF0000"/>
                <w:sz w:val="20"/>
                <w:szCs w:val="20"/>
              </w:rPr>
            </w:pPr>
            <w:hyperlink r:id="rId14" w:history="1">
              <w:r w:rsidR="004A5411" w:rsidRPr="00E844B9">
                <w:rPr>
                  <w:rStyle w:val="Hyperlink"/>
                  <w:rFonts w:ascii="Arial" w:hAnsi="Arial" w:cs="Arial"/>
                  <w:bCs/>
                  <w:i/>
                  <w:sz w:val="20"/>
                  <w:szCs w:val="20"/>
                </w:rPr>
                <w:t>https://www.partnersinsalford.org/salford-0-25-advisory-board/salford-thrive-ehwb/emotionally-based-school-avoidance-ebsa/</w:t>
              </w:r>
            </w:hyperlink>
          </w:p>
        </w:tc>
        <w:tc>
          <w:tcPr>
            <w:tcW w:w="1134" w:type="dxa"/>
          </w:tcPr>
          <w:p w14:paraId="11D21E57" w14:textId="77777777" w:rsidR="009D7C72" w:rsidRPr="00E844B9" w:rsidRDefault="009D7C72" w:rsidP="00EF5845">
            <w:pPr>
              <w:rPr>
                <w:rFonts w:ascii="Arial" w:hAnsi="Arial" w:cs="Arial"/>
              </w:rPr>
            </w:pPr>
          </w:p>
        </w:tc>
        <w:tc>
          <w:tcPr>
            <w:tcW w:w="1701" w:type="dxa"/>
          </w:tcPr>
          <w:p w14:paraId="44E2A2EE" w14:textId="77777777" w:rsidR="009D7C72" w:rsidRPr="00E844B9" w:rsidRDefault="009D7C72" w:rsidP="00EF5845">
            <w:pPr>
              <w:rPr>
                <w:rFonts w:ascii="Arial" w:hAnsi="Arial" w:cs="Arial"/>
              </w:rPr>
            </w:pPr>
          </w:p>
        </w:tc>
        <w:tc>
          <w:tcPr>
            <w:tcW w:w="1134" w:type="dxa"/>
          </w:tcPr>
          <w:p w14:paraId="45916E8F" w14:textId="77777777" w:rsidR="009D7C72" w:rsidRPr="00E844B9" w:rsidRDefault="009D7C72" w:rsidP="00EF5845">
            <w:pPr>
              <w:rPr>
                <w:rFonts w:ascii="Arial" w:hAnsi="Arial" w:cs="Arial"/>
              </w:rPr>
            </w:pPr>
          </w:p>
        </w:tc>
      </w:tr>
    </w:tbl>
    <w:p w14:paraId="1DB9329B" w14:textId="77777777" w:rsidR="00435AFD" w:rsidRPr="00F426A3" w:rsidRDefault="00435AFD">
      <w:pPr>
        <w:rPr>
          <w:sz w:val="16"/>
          <w:szCs w:val="16"/>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820"/>
        <w:gridCol w:w="5811"/>
        <w:gridCol w:w="1134"/>
        <w:gridCol w:w="1701"/>
        <w:gridCol w:w="1134"/>
      </w:tblGrid>
      <w:tr w:rsidR="009D7C72" w:rsidRPr="00EC0103" w14:paraId="5BBB7D7E" w14:textId="77777777" w:rsidTr="0047629E">
        <w:tc>
          <w:tcPr>
            <w:tcW w:w="817" w:type="dxa"/>
          </w:tcPr>
          <w:p w14:paraId="64D73741" w14:textId="77777777" w:rsidR="009D7C72" w:rsidRPr="00EC0103" w:rsidRDefault="00435AFD" w:rsidP="00EF5845">
            <w:pPr>
              <w:rPr>
                <w:rFonts w:ascii="Arial" w:hAnsi="Arial" w:cs="Arial"/>
                <w:b/>
                <w:sz w:val="28"/>
                <w:szCs w:val="28"/>
              </w:rPr>
            </w:pPr>
            <w:r>
              <w:br w:type="page"/>
            </w:r>
            <w:r>
              <w:br w:type="page"/>
            </w:r>
            <w:r w:rsidR="009D7C72" w:rsidRPr="00EC0103">
              <w:rPr>
                <w:rFonts w:ascii="Arial" w:hAnsi="Arial" w:cs="Arial"/>
                <w:b/>
                <w:sz w:val="28"/>
                <w:szCs w:val="28"/>
              </w:rPr>
              <w:t>2</w:t>
            </w:r>
          </w:p>
        </w:tc>
        <w:tc>
          <w:tcPr>
            <w:tcW w:w="4820" w:type="dxa"/>
          </w:tcPr>
          <w:p w14:paraId="2F6F9560" w14:textId="77777777" w:rsidR="009D7C72" w:rsidRPr="00EC0103" w:rsidRDefault="009D7C72" w:rsidP="00EF5845">
            <w:pPr>
              <w:pStyle w:val="Heading4"/>
              <w:numPr>
                <w:ilvl w:val="0"/>
                <w:numId w:val="0"/>
              </w:numPr>
              <w:ind w:left="864" w:hanging="864"/>
              <w:rPr>
                <w:b/>
                <w:bCs/>
              </w:rPr>
            </w:pPr>
            <w:r w:rsidRPr="00EC0103">
              <w:rPr>
                <w:b/>
                <w:bCs/>
              </w:rPr>
              <w:t>Staff</w:t>
            </w:r>
          </w:p>
          <w:p w14:paraId="66C258C4" w14:textId="77777777" w:rsidR="009D7C72" w:rsidRPr="00EC0103" w:rsidRDefault="009D7C72" w:rsidP="00EF5845">
            <w:pPr>
              <w:ind w:left="473"/>
              <w:rPr>
                <w:rFonts w:ascii="Arial" w:hAnsi="Arial" w:cs="Arial"/>
              </w:rPr>
            </w:pPr>
          </w:p>
        </w:tc>
        <w:tc>
          <w:tcPr>
            <w:tcW w:w="5811" w:type="dxa"/>
          </w:tcPr>
          <w:p w14:paraId="48D44FB0" w14:textId="77777777" w:rsidR="004B33CA" w:rsidRPr="00EC0103" w:rsidRDefault="004B33CA" w:rsidP="004B33CA">
            <w:pPr>
              <w:rPr>
                <w:rFonts w:ascii="Arial" w:hAnsi="Arial" w:cs="Arial"/>
              </w:rPr>
            </w:pPr>
            <w:r w:rsidRPr="00EC0103">
              <w:rPr>
                <w:rFonts w:ascii="Arial" w:hAnsi="Arial" w:cs="Arial"/>
              </w:rPr>
              <w:t>Evidence</w:t>
            </w:r>
          </w:p>
          <w:p w14:paraId="1401EFC7" w14:textId="77777777" w:rsidR="004B33CA" w:rsidRPr="00EC0103" w:rsidRDefault="004B33CA" w:rsidP="004B33CA">
            <w:pPr>
              <w:rPr>
                <w:rFonts w:ascii="Arial" w:hAnsi="Arial" w:cs="Arial"/>
                <w:sz w:val="20"/>
                <w:szCs w:val="20"/>
              </w:rPr>
            </w:pPr>
            <w:r w:rsidRPr="00EC0103">
              <w:rPr>
                <w:rFonts w:ascii="Arial" w:hAnsi="Arial" w:cs="Arial"/>
              </w:rPr>
              <w:t>(</w:t>
            </w:r>
            <w:r w:rsidRPr="00EC0103">
              <w:rPr>
                <w:rFonts w:ascii="Arial" w:hAnsi="Arial" w:cs="Arial"/>
                <w:sz w:val="20"/>
                <w:szCs w:val="20"/>
              </w:rPr>
              <w:t>Edit this column as appropriate.</w:t>
            </w:r>
          </w:p>
          <w:p w14:paraId="29585ACB" w14:textId="77777777" w:rsidR="009D7C72" w:rsidRPr="00EC0103" w:rsidRDefault="004B33CA" w:rsidP="004B33CA">
            <w:pPr>
              <w:rPr>
                <w:rFonts w:ascii="Arial" w:hAnsi="Arial" w:cs="Arial"/>
              </w:rPr>
            </w:pPr>
            <w:r w:rsidRPr="00EC0103">
              <w:rPr>
                <w:rFonts w:ascii="Arial" w:hAnsi="Arial" w:cs="Arial"/>
                <w:sz w:val="20"/>
                <w:szCs w:val="20"/>
              </w:rPr>
              <w:t>Embed evidence or hyperlink)</w:t>
            </w:r>
          </w:p>
        </w:tc>
        <w:tc>
          <w:tcPr>
            <w:tcW w:w="1134" w:type="dxa"/>
          </w:tcPr>
          <w:p w14:paraId="3D9FEBBF" w14:textId="77777777" w:rsidR="004B33CA" w:rsidRPr="00EC0103" w:rsidRDefault="004B33CA" w:rsidP="004B33CA">
            <w:pPr>
              <w:rPr>
                <w:rFonts w:ascii="Arial" w:hAnsi="Arial" w:cs="Arial"/>
                <w:sz w:val="16"/>
                <w:szCs w:val="16"/>
              </w:rPr>
            </w:pPr>
            <w:r w:rsidRPr="00EC0103">
              <w:rPr>
                <w:rFonts w:ascii="Arial" w:hAnsi="Arial" w:cs="Arial"/>
                <w:sz w:val="16"/>
                <w:szCs w:val="16"/>
              </w:rPr>
              <w:t>No</w:t>
            </w:r>
          </w:p>
          <w:p w14:paraId="3B23DB99" w14:textId="77777777" w:rsidR="004B33CA" w:rsidRPr="00EC0103" w:rsidRDefault="004B33CA" w:rsidP="004B33CA">
            <w:pPr>
              <w:rPr>
                <w:rFonts w:ascii="Arial" w:hAnsi="Arial" w:cs="Arial"/>
                <w:sz w:val="16"/>
                <w:szCs w:val="16"/>
              </w:rPr>
            </w:pPr>
            <w:r w:rsidRPr="00EC0103">
              <w:rPr>
                <w:rFonts w:ascii="Arial" w:hAnsi="Arial" w:cs="Arial"/>
                <w:sz w:val="16"/>
                <w:szCs w:val="16"/>
              </w:rPr>
              <w:t>Developing</w:t>
            </w:r>
          </w:p>
          <w:p w14:paraId="69AC54EC" w14:textId="77777777" w:rsidR="004B33CA" w:rsidRPr="00EC0103" w:rsidRDefault="004B33CA" w:rsidP="004B33CA">
            <w:pPr>
              <w:rPr>
                <w:rFonts w:ascii="Arial" w:hAnsi="Arial" w:cs="Arial"/>
                <w:sz w:val="16"/>
                <w:szCs w:val="16"/>
              </w:rPr>
            </w:pPr>
            <w:r w:rsidRPr="00EC0103">
              <w:rPr>
                <w:rFonts w:ascii="Arial" w:hAnsi="Arial" w:cs="Arial"/>
                <w:sz w:val="16"/>
                <w:szCs w:val="16"/>
              </w:rPr>
              <w:t>or</w:t>
            </w:r>
          </w:p>
          <w:p w14:paraId="1342C17F" w14:textId="77777777" w:rsidR="009D7C72" w:rsidRPr="00EC0103" w:rsidRDefault="004B33CA" w:rsidP="004B33CA">
            <w:pPr>
              <w:rPr>
                <w:rFonts w:ascii="Arial" w:hAnsi="Arial" w:cs="Arial"/>
              </w:rPr>
            </w:pPr>
            <w:r w:rsidRPr="00EC0103">
              <w:rPr>
                <w:rFonts w:ascii="Arial" w:hAnsi="Arial" w:cs="Arial"/>
                <w:sz w:val="16"/>
                <w:szCs w:val="16"/>
              </w:rPr>
              <w:t>Embedded</w:t>
            </w:r>
          </w:p>
        </w:tc>
        <w:tc>
          <w:tcPr>
            <w:tcW w:w="1701" w:type="dxa"/>
          </w:tcPr>
          <w:p w14:paraId="0305DDDD" w14:textId="77777777" w:rsidR="009D7C72" w:rsidRPr="00EC0103" w:rsidRDefault="004B33CA" w:rsidP="00323B79">
            <w:pPr>
              <w:rPr>
                <w:rFonts w:ascii="Arial" w:hAnsi="Arial" w:cs="Arial"/>
              </w:rPr>
            </w:pPr>
            <w:r w:rsidRPr="00EC0103">
              <w:rPr>
                <w:rFonts w:ascii="Arial" w:hAnsi="Arial" w:cs="Arial"/>
              </w:rPr>
              <w:t>Action Plan</w:t>
            </w:r>
          </w:p>
        </w:tc>
        <w:tc>
          <w:tcPr>
            <w:tcW w:w="1134" w:type="dxa"/>
          </w:tcPr>
          <w:p w14:paraId="131D07A8" w14:textId="77777777" w:rsidR="009D7C72" w:rsidRPr="00EC0103" w:rsidRDefault="004B33CA" w:rsidP="00323B79">
            <w:pPr>
              <w:rPr>
                <w:rFonts w:ascii="Arial" w:hAnsi="Arial" w:cs="Arial"/>
              </w:rPr>
            </w:pPr>
            <w:r w:rsidRPr="00EC0103">
              <w:rPr>
                <w:rFonts w:ascii="Arial" w:hAnsi="Arial" w:cs="Arial"/>
              </w:rPr>
              <w:t>By</w:t>
            </w:r>
          </w:p>
        </w:tc>
      </w:tr>
      <w:tr w:rsidR="009D7C72" w:rsidRPr="00EC0103" w14:paraId="7C72B936" w14:textId="77777777" w:rsidTr="0047629E">
        <w:tc>
          <w:tcPr>
            <w:tcW w:w="817" w:type="dxa"/>
          </w:tcPr>
          <w:p w14:paraId="42CA23DD" w14:textId="77777777" w:rsidR="009D7C72" w:rsidRPr="00EC0103" w:rsidRDefault="009D7C72" w:rsidP="00EF5845">
            <w:pPr>
              <w:rPr>
                <w:rFonts w:ascii="Arial" w:hAnsi="Arial" w:cs="Arial"/>
              </w:rPr>
            </w:pPr>
            <w:r w:rsidRPr="00EC0103">
              <w:rPr>
                <w:rFonts w:ascii="Arial" w:hAnsi="Arial" w:cs="Arial"/>
              </w:rPr>
              <w:t>2.1</w:t>
            </w:r>
          </w:p>
        </w:tc>
        <w:tc>
          <w:tcPr>
            <w:tcW w:w="4820" w:type="dxa"/>
          </w:tcPr>
          <w:p w14:paraId="78330357" w14:textId="610877AC" w:rsidR="007658A4" w:rsidRPr="00EC0103" w:rsidRDefault="00B421FB" w:rsidP="007658A4">
            <w:pPr>
              <w:rPr>
                <w:rFonts w:ascii="Arial" w:hAnsi="Arial" w:cs="Arial"/>
              </w:rPr>
            </w:pPr>
            <w:r w:rsidRPr="00EC0103">
              <w:rPr>
                <w:rFonts w:ascii="Arial" w:hAnsi="Arial" w:cs="Arial"/>
              </w:rPr>
              <w:t xml:space="preserve">Is there </w:t>
            </w:r>
            <w:r w:rsidR="00D26521">
              <w:rPr>
                <w:rFonts w:ascii="Arial" w:hAnsi="Arial" w:cs="Arial"/>
              </w:rPr>
              <w:t xml:space="preserve">a </w:t>
            </w:r>
            <w:r w:rsidRPr="00EC0103">
              <w:rPr>
                <w:rFonts w:ascii="Arial" w:hAnsi="Arial" w:cs="Arial"/>
              </w:rPr>
              <w:t>Whole S</w:t>
            </w:r>
            <w:r w:rsidR="009D7C72" w:rsidRPr="00EC0103">
              <w:rPr>
                <w:rFonts w:ascii="Arial" w:hAnsi="Arial" w:cs="Arial"/>
              </w:rPr>
              <w:t xml:space="preserve">taff </w:t>
            </w:r>
            <w:r w:rsidRPr="00EC0103">
              <w:rPr>
                <w:rFonts w:ascii="Arial" w:hAnsi="Arial" w:cs="Arial"/>
              </w:rPr>
              <w:t xml:space="preserve">Safeguarding and </w:t>
            </w:r>
            <w:r w:rsidR="009D7C72" w:rsidRPr="00EC0103">
              <w:rPr>
                <w:rFonts w:ascii="Arial" w:hAnsi="Arial" w:cs="Arial"/>
              </w:rPr>
              <w:t xml:space="preserve">Child Protection </w:t>
            </w:r>
            <w:r w:rsidR="00D26521">
              <w:rPr>
                <w:rFonts w:ascii="Arial" w:hAnsi="Arial" w:cs="Arial"/>
              </w:rPr>
              <w:t>policy</w:t>
            </w:r>
            <w:r w:rsidRPr="00EC0103">
              <w:rPr>
                <w:rFonts w:ascii="Arial" w:hAnsi="Arial" w:cs="Arial"/>
              </w:rPr>
              <w:t xml:space="preserve"> which is regularly updated</w:t>
            </w:r>
            <w:r w:rsidR="007658A4">
              <w:rPr>
                <w:rFonts w:ascii="Arial" w:hAnsi="Arial" w:cs="Arial"/>
              </w:rPr>
              <w:t xml:space="preserve"> and </w:t>
            </w:r>
            <w:r w:rsidR="007658A4" w:rsidRPr="00EC0103">
              <w:rPr>
                <w:rFonts w:ascii="Arial" w:hAnsi="Arial" w:cs="Arial"/>
              </w:rPr>
              <w:t>reviewed annually with reports to the governing body?</w:t>
            </w:r>
          </w:p>
          <w:p w14:paraId="5FCEAE00" w14:textId="5FAC8ECE" w:rsidR="009D7C72" w:rsidRDefault="007658A4" w:rsidP="007658A4">
            <w:pPr>
              <w:rPr>
                <w:rFonts w:ascii="Arial" w:hAnsi="Arial" w:cs="Arial"/>
              </w:rPr>
            </w:pPr>
            <w:r w:rsidRPr="000C7A12">
              <w:rPr>
                <w:rFonts w:ascii="Arial" w:hAnsi="Arial" w:cs="Arial"/>
                <w:color w:val="FF0000"/>
              </w:rPr>
              <w:t>(Section 11 – 1.3)</w:t>
            </w:r>
          </w:p>
          <w:p w14:paraId="111A895E" w14:textId="77777777" w:rsidR="00F54D4D" w:rsidRPr="00EC0103" w:rsidRDefault="00F54D4D" w:rsidP="00EF5845">
            <w:pPr>
              <w:rPr>
                <w:rFonts w:ascii="Arial" w:hAnsi="Arial" w:cs="Arial"/>
              </w:rPr>
            </w:pPr>
          </w:p>
          <w:p w14:paraId="4C12E9C9" w14:textId="77777777" w:rsidR="004A5411" w:rsidRPr="00EC0103" w:rsidRDefault="004A5411" w:rsidP="007658A4">
            <w:pPr>
              <w:rPr>
                <w:rFonts w:ascii="Arial" w:hAnsi="Arial" w:cs="Arial"/>
                <w:color w:val="FF0000"/>
              </w:rPr>
            </w:pPr>
          </w:p>
        </w:tc>
        <w:tc>
          <w:tcPr>
            <w:tcW w:w="5811" w:type="dxa"/>
          </w:tcPr>
          <w:p w14:paraId="0C9FA6DA" w14:textId="6D4087F4" w:rsidR="00B16324" w:rsidRDefault="00DA5DD7" w:rsidP="00B16324">
            <w:pPr>
              <w:rPr>
                <w:rFonts w:ascii="Arial" w:hAnsi="Arial" w:cs="Arial"/>
                <w:bCs/>
                <w:i/>
                <w:color w:val="FF0000"/>
                <w:sz w:val="20"/>
                <w:szCs w:val="20"/>
              </w:rPr>
            </w:pPr>
            <w:r w:rsidRPr="00657842">
              <w:rPr>
                <w:rFonts w:ascii="Arial" w:hAnsi="Arial" w:cs="Arial"/>
                <w:bCs/>
                <w:i/>
                <w:color w:val="FF0000"/>
                <w:sz w:val="20"/>
                <w:szCs w:val="20"/>
              </w:rPr>
              <w:t xml:space="preserve">Evidence could </w:t>
            </w:r>
            <w:r w:rsidR="00D874B5" w:rsidRPr="00657842">
              <w:rPr>
                <w:rFonts w:ascii="Arial" w:hAnsi="Arial" w:cs="Arial"/>
                <w:bCs/>
                <w:i/>
                <w:color w:val="FF0000"/>
                <w:sz w:val="20"/>
                <w:szCs w:val="20"/>
              </w:rPr>
              <w:t>include: -</w:t>
            </w:r>
          </w:p>
          <w:p w14:paraId="5291EAA9" w14:textId="77777777" w:rsidR="007658A4" w:rsidRPr="005A2686" w:rsidRDefault="007658A4" w:rsidP="007658A4">
            <w:pPr>
              <w:pStyle w:val="ListParagraph"/>
              <w:numPr>
                <w:ilvl w:val="0"/>
                <w:numId w:val="7"/>
              </w:numPr>
              <w:spacing w:after="0" w:line="240" w:lineRule="auto"/>
              <w:ind w:left="312" w:hanging="355"/>
              <w:rPr>
                <w:rFonts w:ascii="Arial" w:hAnsi="Arial" w:cs="Arial"/>
                <w:bCs/>
                <w:i/>
                <w:color w:val="FF0000"/>
                <w:sz w:val="20"/>
                <w:szCs w:val="20"/>
                <w:highlight w:val="yellow"/>
              </w:rPr>
            </w:pPr>
            <w:r w:rsidRPr="00657842">
              <w:rPr>
                <w:rFonts w:ascii="Arial" w:hAnsi="Arial" w:cs="Arial"/>
                <w:bCs/>
                <w:i/>
                <w:color w:val="FF0000"/>
                <w:sz w:val="20"/>
                <w:szCs w:val="20"/>
              </w:rPr>
              <w:t xml:space="preserve">Record of review </w:t>
            </w:r>
            <w:r w:rsidRPr="005A2686">
              <w:rPr>
                <w:rFonts w:ascii="Arial" w:hAnsi="Arial" w:cs="Arial"/>
                <w:bCs/>
                <w:i/>
                <w:color w:val="FF0000"/>
                <w:sz w:val="20"/>
                <w:szCs w:val="20"/>
                <w:highlight w:val="yellow"/>
              </w:rPr>
              <w:t>meetings between Designated Person and Safeguarding Governor.</w:t>
            </w:r>
          </w:p>
          <w:p w14:paraId="42E440EB" w14:textId="77777777" w:rsidR="007658A4" w:rsidRPr="00657842" w:rsidRDefault="007658A4" w:rsidP="007658A4">
            <w:pPr>
              <w:pStyle w:val="ListParagraph"/>
              <w:numPr>
                <w:ilvl w:val="0"/>
                <w:numId w:val="7"/>
              </w:numPr>
              <w:spacing w:after="0" w:line="240" w:lineRule="auto"/>
              <w:ind w:left="312" w:hanging="355"/>
              <w:rPr>
                <w:rFonts w:ascii="Arial" w:hAnsi="Arial" w:cs="Arial"/>
                <w:bCs/>
                <w:i/>
                <w:color w:val="FF0000"/>
                <w:sz w:val="20"/>
                <w:szCs w:val="20"/>
              </w:rPr>
            </w:pPr>
            <w:r w:rsidRPr="005A2686">
              <w:rPr>
                <w:rFonts w:ascii="Arial" w:hAnsi="Arial" w:cs="Arial"/>
                <w:bCs/>
                <w:i/>
                <w:color w:val="FF0000"/>
                <w:sz w:val="20"/>
                <w:szCs w:val="20"/>
                <w:highlight w:val="yellow"/>
              </w:rPr>
              <w:t>Report to Governors/Management Committee on annual Audit, Review and Action</w:t>
            </w:r>
            <w:r w:rsidRPr="00657842">
              <w:rPr>
                <w:rFonts w:ascii="Arial" w:hAnsi="Arial" w:cs="Arial"/>
                <w:bCs/>
                <w:i/>
                <w:color w:val="FF0000"/>
                <w:sz w:val="20"/>
                <w:szCs w:val="20"/>
              </w:rPr>
              <w:t xml:space="preserve"> Plan for Safeguarding</w:t>
            </w:r>
            <w:r>
              <w:rPr>
                <w:rFonts w:ascii="Arial" w:hAnsi="Arial" w:cs="Arial"/>
                <w:bCs/>
                <w:i/>
                <w:color w:val="FF0000"/>
                <w:sz w:val="20"/>
                <w:szCs w:val="20"/>
              </w:rPr>
              <w:t>.</w:t>
            </w:r>
          </w:p>
          <w:p w14:paraId="2760EFBA" w14:textId="7F69191C" w:rsidR="007658A4" w:rsidRPr="007658A4" w:rsidRDefault="007658A4" w:rsidP="007658A4">
            <w:pPr>
              <w:pStyle w:val="ListParagraph"/>
              <w:numPr>
                <w:ilvl w:val="0"/>
                <w:numId w:val="7"/>
              </w:numPr>
              <w:spacing w:after="0" w:line="240" w:lineRule="auto"/>
              <w:ind w:left="312" w:hanging="355"/>
              <w:rPr>
                <w:rFonts w:ascii="Arial" w:hAnsi="Arial" w:cs="Arial"/>
                <w:bCs/>
                <w:i/>
                <w:color w:val="FF0000"/>
                <w:sz w:val="20"/>
                <w:szCs w:val="20"/>
              </w:rPr>
            </w:pPr>
            <w:r w:rsidRPr="00657842">
              <w:rPr>
                <w:rFonts w:ascii="Arial" w:hAnsi="Arial" w:cs="Arial"/>
                <w:bCs/>
                <w:i/>
                <w:color w:val="FF0000"/>
                <w:sz w:val="20"/>
                <w:szCs w:val="20"/>
              </w:rPr>
              <w:t>Section 11 Audit Report to Governing Body/Management Committee every 2 years.</w:t>
            </w:r>
          </w:p>
          <w:p w14:paraId="218FC298" w14:textId="77777777" w:rsidR="00572643" w:rsidRPr="00657842" w:rsidRDefault="00572643" w:rsidP="004A5411">
            <w:pPr>
              <w:pStyle w:val="ListParagraph"/>
              <w:spacing w:after="0" w:line="240" w:lineRule="auto"/>
              <w:ind w:left="312"/>
              <w:rPr>
                <w:rFonts w:ascii="Arial" w:hAnsi="Arial" w:cs="Arial"/>
                <w:bCs/>
                <w:i/>
                <w:color w:val="FF0000"/>
                <w:sz w:val="20"/>
                <w:szCs w:val="20"/>
              </w:rPr>
            </w:pPr>
          </w:p>
        </w:tc>
        <w:tc>
          <w:tcPr>
            <w:tcW w:w="1134" w:type="dxa"/>
          </w:tcPr>
          <w:p w14:paraId="232908B4" w14:textId="77777777" w:rsidR="009D7C72" w:rsidRPr="00EC0103" w:rsidRDefault="009D7C72" w:rsidP="00EF5845">
            <w:pPr>
              <w:rPr>
                <w:rFonts w:ascii="Arial" w:hAnsi="Arial" w:cs="Arial"/>
              </w:rPr>
            </w:pPr>
          </w:p>
        </w:tc>
        <w:tc>
          <w:tcPr>
            <w:tcW w:w="1701" w:type="dxa"/>
          </w:tcPr>
          <w:p w14:paraId="783F9FCE" w14:textId="77777777" w:rsidR="009D7C72" w:rsidRPr="00EC0103" w:rsidRDefault="009D7C72" w:rsidP="00EF5845">
            <w:pPr>
              <w:rPr>
                <w:rFonts w:ascii="Arial" w:hAnsi="Arial" w:cs="Arial"/>
              </w:rPr>
            </w:pPr>
          </w:p>
        </w:tc>
        <w:tc>
          <w:tcPr>
            <w:tcW w:w="1134" w:type="dxa"/>
          </w:tcPr>
          <w:p w14:paraId="3BE28770" w14:textId="77777777" w:rsidR="009D7C72" w:rsidRPr="00EC0103" w:rsidRDefault="009D7C72" w:rsidP="00EF5845">
            <w:pPr>
              <w:rPr>
                <w:rFonts w:ascii="Arial" w:hAnsi="Arial" w:cs="Arial"/>
              </w:rPr>
            </w:pPr>
          </w:p>
        </w:tc>
      </w:tr>
      <w:tr w:rsidR="007658A4" w:rsidRPr="00EC0103" w14:paraId="4A3D19EC" w14:textId="77777777" w:rsidTr="0047629E">
        <w:tc>
          <w:tcPr>
            <w:tcW w:w="817" w:type="dxa"/>
          </w:tcPr>
          <w:p w14:paraId="2B3FAE69" w14:textId="3D1AE327" w:rsidR="007658A4" w:rsidRPr="00EC0103" w:rsidRDefault="007533C3" w:rsidP="00EF5845">
            <w:pPr>
              <w:rPr>
                <w:rFonts w:ascii="Arial" w:hAnsi="Arial" w:cs="Arial"/>
              </w:rPr>
            </w:pPr>
            <w:r>
              <w:rPr>
                <w:rFonts w:ascii="Arial" w:hAnsi="Arial" w:cs="Arial"/>
              </w:rPr>
              <w:t>2.2</w:t>
            </w:r>
          </w:p>
        </w:tc>
        <w:tc>
          <w:tcPr>
            <w:tcW w:w="4820" w:type="dxa"/>
          </w:tcPr>
          <w:p w14:paraId="7CDEC300" w14:textId="2ABE70F7" w:rsidR="007658A4" w:rsidRPr="00EC0103" w:rsidRDefault="007658A4" w:rsidP="007658A4">
            <w:pPr>
              <w:rPr>
                <w:rFonts w:ascii="Arial" w:hAnsi="Arial" w:cs="Arial"/>
              </w:rPr>
            </w:pPr>
            <w:r w:rsidRPr="001F709C">
              <w:rPr>
                <w:rFonts w:ascii="Arial" w:hAnsi="Arial" w:cs="Arial"/>
                <w:color w:val="FF0000"/>
              </w:rPr>
              <w:t>Do staff and other adults working in the school receive briefing on child protection and the school’s child protection procedures as part of the induction procedures</w:t>
            </w:r>
            <w:r w:rsidR="00D874B5">
              <w:rPr>
                <w:rFonts w:ascii="Arial" w:hAnsi="Arial" w:cs="Arial"/>
                <w:color w:val="FF0000"/>
              </w:rPr>
              <w:t>?</w:t>
            </w:r>
            <w:r w:rsidRPr="00EC0103">
              <w:rPr>
                <w:rFonts w:ascii="Arial" w:hAnsi="Arial" w:cs="Arial"/>
              </w:rPr>
              <w:t xml:space="preserve"> </w:t>
            </w:r>
          </w:p>
          <w:p w14:paraId="4512C743" w14:textId="77777777" w:rsidR="007658A4" w:rsidRPr="00EC0103" w:rsidRDefault="007658A4" w:rsidP="007658A4">
            <w:pPr>
              <w:rPr>
                <w:rFonts w:ascii="Arial" w:hAnsi="Arial" w:cs="Arial"/>
              </w:rPr>
            </w:pPr>
          </w:p>
        </w:tc>
        <w:tc>
          <w:tcPr>
            <w:tcW w:w="5811" w:type="dxa"/>
          </w:tcPr>
          <w:p w14:paraId="274A900E" w14:textId="51BCED6D" w:rsidR="007658A4" w:rsidRPr="00E844B9" w:rsidRDefault="007658A4" w:rsidP="007658A4">
            <w:pPr>
              <w:rPr>
                <w:rFonts w:ascii="Arial" w:hAnsi="Arial" w:cs="Arial"/>
                <w:bCs/>
                <w:i/>
                <w:color w:val="FF0000"/>
                <w:sz w:val="20"/>
                <w:szCs w:val="20"/>
              </w:rPr>
            </w:pPr>
            <w:r w:rsidRPr="00E844B9">
              <w:rPr>
                <w:rFonts w:ascii="Arial" w:hAnsi="Arial" w:cs="Arial"/>
                <w:bCs/>
                <w:i/>
                <w:color w:val="FF0000"/>
                <w:sz w:val="20"/>
                <w:szCs w:val="20"/>
              </w:rPr>
              <w:t xml:space="preserve">Evidence could </w:t>
            </w:r>
            <w:r w:rsidR="00D874B5" w:rsidRPr="00E844B9">
              <w:rPr>
                <w:rFonts w:ascii="Arial" w:hAnsi="Arial" w:cs="Arial"/>
                <w:bCs/>
                <w:i/>
                <w:color w:val="FF0000"/>
                <w:sz w:val="20"/>
                <w:szCs w:val="20"/>
              </w:rPr>
              <w:t>include: -</w:t>
            </w:r>
          </w:p>
          <w:p w14:paraId="72853AD4" w14:textId="77777777" w:rsidR="007658A4" w:rsidRPr="00E844B9" w:rsidRDefault="007658A4" w:rsidP="007658A4">
            <w:pPr>
              <w:pStyle w:val="ListParagraph"/>
              <w:numPr>
                <w:ilvl w:val="0"/>
                <w:numId w:val="15"/>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Mandatory induction includes familiarisation with safeguarding procedures, early help offer and recognising and responding to signs of abuse or neglect.</w:t>
            </w:r>
          </w:p>
          <w:p w14:paraId="7C2EDDBC" w14:textId="77777777" w:rsidR="007658A4" w:rsidRPr="00E844B9" w:rsidRDefault="007658A4" w:rsidP="007658A4">
            <w:pPr>
              <w:pStyle w:val="ListParagraph"/>
              <w:numPr>
                <w:ilvl w:val="0"/>
                <w:numId w:val="15"/>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School Safeguarding policy reflects the fact that additional barriers can exist when recognising abuse and neglect of children with SEN/Disabilities.</w:t>
            </w:r>
          </w:p>
          <w:p w14:paraId="7AD5593D" w14:textId="1CCDBDC2" w:rsidR="007658A4" w:rsidRPr="00381B44" w:rsidRDefault="007658A4" w:rsidP="007658A4">
            <w:pPr>
              <w:numPr>
                <w:ilvl w:val="0"/>
                <w:numId w:val="30"/>
              </w:numPr>
              <w:ind w:left="312" w:hanging="284"/>
              <w:rPr>
                <w:rFonts w:ascii="Arial" w:hAnsi="Arial" w:cs="Arial"/>
                <w:bCs/>
                <w:i/>
                <w:color w:val="FF0000"/>
                <w:sz w:val="20"/>
                <w:szCs w:val="20"/>
              </w:rPr>
            </w:pPr>
            <w:r w:rsidRPr="007658A4">
              <w:rPr>
                <w:rFonts w:ascii="Arial" w:hAnsi="Arial" w:cs="Arial"/>
                <w:bCs/>
                <w:i/>
                <w:sz w:val="20"/>
                <w:szCs w:val="20"/>
                <w:highlight w:val="yellow"/>
              </w:rPr>
              <w:t xml:space="preserve">All staff have received and read Part One and Annex </w:t>
            </w:r>
            <w:r w:rsidR="00BA77E2">
              <w:rPr>
                <w:rFonts w:ascii="Arial" w:hAnsi="Arial" w:cs="Arial"/>
                <w:bCs/>
                <w:i/>
                <w:sz w:val="20"/>
                <w:szCs w:val="20"/>
                <w:highlight w:val="yellow"/>
              </w:rPr>
              <w:t>B</w:t>
            </w:r>
            <w:r w:rsidRPr="007658A4">
              <w:rPr>
                <w:rFonts w:ascii="Arial" w:hAnsi="Arial" w:cs="Arial"/>
                <w:bCs/>
                <w:i/>
                <w:sz w:val="20"/>
                <w:szCs w:val="20"/>
                <w:highlight w:val="yellow"/>
              </w:rPr>
              <w:t xml:space="preserve"> </w:t>
            </w:r>
            <w:r w:rsidR="00D874B5" w:rsidRPr="007658A4">
              <w:rPr>
                <w:rFonts w:ascii="Arial" w:hAnsi="Arial" w:cs="Arial"/>
                <w:bCs/>
                <w:i/>
                <w:sz w:val="20"/>
                <w:szCs w:val="20"/>
                <w:highlight w:val="yellow"/>
              </w:rPr>
              <w:t>of Keeping</w:t>
            </w:r>
            <w:r w:rsidRPr="007658A4">
              <w:rPr>
                <w:rFonts w:ascii="Arial" w:hAnsi="Arial" w:cs="Arial"/>
                <w:bCs/>
                <w:i/>
                <w:sz w:val="20"/>
                <w:szCs w:val="20"/>
                <w:highlight w:val="yellow"/>
              </w:rPr>
              <w:t xml:space="preserve"> Children Safe in Education</w:t>
            </w:r>
            <w:r w:rsidR="00D874B5">
              <w:rPr>
                <w:rFonts w:ascii="Arial" w:hAnsi="Arial" w:cs="Arial"/>
                <w:bCs/>
                <w:i/>
                <w:sz w:val="20"/>
                <w:szCs w:val="20"/>
              </w:rPr>
              <w:t xml:space="preserve"> </w:t>
            </w:r>
          </w:p>
          <w:p w14:paraId="7C733C5D" w14:textId="29108BF1" w:rsidR="00381B44" w:rsidRPr="00657842" w:rsidRDefault="00381B44" w:rsidP="00381B44">
            <w:pPr>
              <w:ind w:left="312"/>
              <w:rPr>
                <w:rFonts w:ascii="Arial" w:hAnsi="Arial" w:cs="Arial"/>
                <w:bCs/>
                <w:i/>
                <w:color w:val="FF0000"/>
                <w:sz w:val="20"/>
                <w:szCs w:val="20"/>
              </w:rPr>
            </w:pPr>
          </w:p>
        </w:tc>
        <w:tc>
          <w:tcPr>
            <w:tcW w:w="1134" w:type="dxa"/>
          </w:tcPr>
          <w:p w14:paraId="6BDFB29E" w14:textId="77777777" w:rsidR="007658A4" w:rsidRPr="00EC0103" w:rsidRDefault="007658A4" w:rsidP="00EF5845">
            <w:pPr>
              <w:rPr>
                <w:rFonts w:ascii="Arial" w:hAnsi="Arial" w:cs="Arial"/>
              </w:rPr>
            </w:pPr>
          </w:p>
        </w:tc>
        <w:tc>
          <w:tcPr>
            <w:tcW w:w="1701" w:type="dxa"/>
          </w:tcPr>
          <w:p w14:paraId="7FD45AE5" w14:textId="77777777" w:rsidR="007658A4" w:rsidRPr="00EC0103" w:rsidRDefault="007658A4" w:rsidP="00EF5845">
            <w:pPr>
              <w:rPr>
                <w:rFonts w:ascii="Arial" w:hAnsi="Arial" w:cs="Arial"/>
              </w:rPr>
            </w:pPr>
          </w:p>
        </w:tc>
        <w:tc>
          <w:tcPr>
            <w:tcW w:w="1134" w:type="dxa"/>
          </w:tcPr>
          <w:p w14:paraId="10AFFB01" w14:textId="77777777" w:rsidR="007658A4" w:rsidRPr="00EC0103" w:rsidRDefault="007658A4" w:rsidP="00EF5845">
            <w:pPr>
              <w:rPr>
                <w:rFonts w:ascii="Arial" w:hAnsi="Arial" w:cs="Arial"/>
              </w:rPr>
            </w:pPr>
          </w:p>
        </w:tc>
      </w:tr>
      <w:tr w:rsidR="007658A4" w:rsidRPr="00EC0103" w14:paraId="0D72927E" w14:textId="77777777" w:rsidTr="0047629E">
        <w:tc>
          <w:tcPr>
            <w:tcW w:w="817" w:type="dxa"/>
          </w:tcPr>
          <w:p w14:paraId="7FFC3570" w14:textId="491A94B0" w:rsidR="007658A4" w:rsidRPr="00EC0103" w:rsidRDefault="007533C3" w:rsidP="00EF5845">
            <w:pPr>
              <w:rPr>
                <w:rFonts w:ascii="Arial" w:hAnsi="Arial" w:cs="Arial"/>
              </w:rPr>
            </w:pPr>
            <w:r>
              <w:rPr>
                <w:rFonts w:ascii="Arial" w:hAnsi="Arial" w:cs="Arial"/>
              </w:rPr>
              <w:t>2.3</w:t>
            </w:r>
          </w:p>
        </w:tc>
        <w:tc>
          <w:tcPr>
            <w:tcW w:w="4820" w:type="dxa"/>
          </w:tcPr>
          <w:p w14:paraId="2AC98B9B" w14:textId="2311E9E1" w:rsidR="007658A4" w:rsidRDefault="007658A4" w:rsidP="007658A4">
            <w:pPr>
              <w:rPr>
                <w:rFonts w:ascii="Arial" w:hAnsi="Arial" w:cs="Arial"/>
                <w:color w:val="FF0000"/>
              </w:rPr>
            </w:pPr>
            <w:r w:rsidRPr="00EC0103">
              <w:rPr>
                <w:rFonts w:ascii="Arial" w:hAnsi="Arial" w:cs="Arial"/>
                <w:color w:val="FF0000"/>
              </w:rPr>
              <w:t>In addition</w:t>
            </w:r>
            <w:r>
              <w:rPr>
                <w:rFonts w:ascii="Arial" w:hAnsi="Arial" w:cs="Arial"/>
                <w:color w:val="FF0000"/>
              </w:rPr>
              <w:t>,</w:t>
            </w:r>
            <w:r w:rsidRPr="00EC0103">
              <w:rPr>
                <w:rFonts w:ascii="Arial" w:hAnsi="Arial" w:cs="Arial"/>
                <w:color w:val="FF0000"/>
              </w:rPr>
              <w:t xml:space="preserve"> do all staff members receive Safeguarding and Child Protection updates (for example, via e-mail, e-</w:t>
            </w:r>
            <w:proofErr w:type="gramStart"/>
            <w:r w:rsidRPr="00EC0103">
              <w:rPr>
                <w:rFonts w:ascii="Arial" w:hAnsi="Arial" w:cs="Arial"/>
                <w:color w:val="FF0000"/>
              </w:rPr>
              <w:t>bulletins</w:t>
            </w:r>
            <w:proofErr w:type="gramEnd"/>
            <w:r w:rsidRPr="00EC0103">
              <w:rPr>
                <w:rFonts w:ascii="Arial" w:hAnsi="Arial" w:cs="Arial"/>
                <w:color w:val="FF0000"/>
              </w:rPr>
              <w:t xml:space="preserve"> and staff meetings) as required, but at least annually?</w:t>
            </w:r>
            <w:r>
              <w:rPr>
                <w:rFonts w:ascii="Arial" w:hAnsi="Arial" w:cs="Arial"/>
                <w:color w:val="FF0000"/>
              </w:rPr>
              <w:t xml:space="preserve"> Including online safety</w:t>
            </w:r>
            <w:r w:rsidR="00D874B5">
              <w:rPr>
                <w:rFonts w:ascii="Arial" w:hAnsi="Arial" w:cs="Arial"/>
                <w:color w:val="FF0000"/>
              </w:rPr>
              <w:t>.</w:t>
            </w:r>
          </w:p>
          <w:p w14:paraId="10FD8D15" w14:textId="77777777" w:rsidR="007658A4" w:rsidRPr="00EC0103" w:rsidRDefault="007658A4" w:rsidP="007658A4">
            <w:pPr>
              <w:rPr>
                <w:rFonts w:ascii="Arial" w:hAnsi="Arial" w:cs="Arial"/>
                <w:color w:val="FF0000"/>
              </w:rPr>
            </w:pPr>
          </w:p>
          <w:p w14:paraId="6A1A14F3" w14:textId="77777777" w:rsidR="007658A4" w:rsidRDefault="007658A4" w:rsidP="007658A4">
            <w:pPr>
              <w:rPr>
                <w:rFonts w:ascii="Arial" w:hAnsi="Arial" w:cs="Arial"/>
                <w:color w:val="FF0000"/>
              </w:rPr>
            </w:pPr>
            <w:r w:rsidRPr="00386488">
              <w:rPr>
                <w:rFonts w:ascii="Arial" w:hAnsi="Arial" w:cs="Arial"/>
                <w:color w:val="FF0000"/>
              </w:rPr>
              <w:t>What arrangements are made for staff absent during training or for new staff?</w:t>
            </w:r>
          </w:p>
          <w:p w14:paraId="05A2A292" w14:textId="77777777" w:rsidR="007658A4" w:rsidRPr="00EC0103" w:rsidRDefault="007658A4" w:rsidP="007658A4">
            <w:pPr>
              <w:rPr>
                <w:rFonts w:ascii="Arial" w:hAnsi="Arial" w:cs="Arial"/>
              </w:rPr>
            </w:pPr>
          </w:p>
          <w:p w14:paraId="4B436AEB" w14:textId="77777777" w:rsidR="007658A4" w:rsidRDefault="007658A4" w:rsidP="007658A4">
            <w:pPr>
              <w:rPr>
                <w:rFonts w:ascii="Arial" w:hAnsi="Arial" w:cs="Arial"/>
                <w:color w:val="FF0000"/>
              </w:rPr>
            </w:pPr>
            <w:r w:rsidRPr="00EC0103">
              <w:rPr>
                <w:rFonts w:ascii="Arial" w:hAnsi="Arial" w:cs="Arial"/>
                <w:color w:val="FF0000"/>
              </w:rPr>
              <w:t>(Section 11 - 1.3 and 2.4)</w:t>
            </w:r>
          </w:p>
          <w:p w14:paraId="746995D4" w14:textId="77777777" w:rsidR="007658A4" w:rsidRDefault="007658A4" w:rsidP="007658A4">
            <w:pPr>
              <w:rPr>
                <w:rFonts w:ascii="Arial" w:hAnsi="Arial" w:cs="Arial"/>
                <w:color w:val="FF0000"/>
              </w:rPr>
            </w:pPr>
          </w:p>
          <w:p w14:paraId="099B1848" w14:textId="77777777" w:rsidR="007658A4" w:rsidRPr="001F709C" w:rsidRDefault="007658A4" w:rsidP="007658A4">
            <w:pPr>
              <w:rPr>
                <w:rFonts w:ascii="Arial" w:hAnsi="Arial" w:cs="Arial"/>
                <w:color w:val="FF0000"/>
              </w:rPr>
            </w:pPr>
          </w:p>
        </w:tc>
        <w:tc>
          <w:tcPr>
            <w:tcW w:w="5811" w:type="dxa"/>
          </w:tcPr>
          <w:p w14:paraId="53B55E1C" w14:textId="77777777" w:rsidR="007658A4" w:rsidRDefault="007658A4" w:rsidP="007533C3">
            <w:pPr>
              <w:pStyle w:val="ListParagraph"/>
              <w:numPr>
                <w:ilvl w:val="0"/>
                <w:numId w:val="11"/>
              </w:numPr>
              <w:spacing w:after="0" w:line="240" w:lineRule="auto"/>
              <w:rPr>
                <w:rFonts w:ascii="Arial" w:hAnsi="Arial" w:cs="Arial"/>
                <w:bCs/>
                <w:i/>
                <w:color w:val="FF0000"/>
                <w:sz w:val="20"/>
                <w:szCs w:val="20"/>
              </w:rPr>
            </w:pPr>
            <w:r w:rsidRPr="00657842">
              <w:rPr>
                <w:rFonts w:ascii="Arial" w:hAnsi="Arial" w:cs="Arial"/>
                <w:bCs/>
                <w:i/>
                <w:color w:val="FF0000"/>
                <w:sz w:val="20"/>
                <w:szCs w:val="20"/>
              </w:rPr>
              <w:t>Staff briefings are provided</w:t>
            </w:r>
            <w:r>
              <w:rPr>
                <w:rFonts w:ascii="Arial" w:hAnsi="Arial" w:cs="Arial"/>
                <w:bCs/>
                <w:i/>
                <w:color w:val="FF0000"/>
                <w:sz w:val="20"/>
                <w:szCs w:val="20"/>
              </w:rPr>
              <w:t>.</w:t>
            </w:r>
            <w:r w:rsidRPr="00657842">
              <w:rPr>
                <w:rFonts w:ascii="Arial" w:hAnsi="Arial" w:cs="Arial"/>
                <w:bCs/>
                <w:i/>
                <w:color w:val="FF0000"/>
                <w:sz w:val="20"/>
                <w:szCs w:val="20"/>
              </w:rPr>
              <w:t xml:space="preserve"> </w:t>
            </w:r>
          </w:p>
          <w:p w14:paraId="6FE84890" w14:textId="0CB1FBB4" w:rsidR="007658A4" w:rsidRDefault="007658A4" w:rsidP="007658A4">
            <w:pPr>
              <w:pStyle w:val="ListParagraph"/>
              <w:spacing w:after="0" w:line="240" w:lineRule="auto"/>
              <w:ind w:left="312"/>
              <w:rPr>
                <w:rFonts w:ascii="Arial" w:hAnsi="Arial" w:cs="Arial"/>
                <w:bCs/>
                <w:i/>
                <w:color w:val="FF0000"/>
                <w:sz w:val="20"/>
                <w:szCs w:val="20"/>
              </w:rPr>
            </w:pPr>
            <w:r>
              <w:rPr>
                <w:rFonts w:ascii="Arial" w:hAnsi="Arial" w:cs="Arial"/>
                <w:bCs/>
                <w:i/>
                <w:color w:val="FF0000"/>
                <w:sz w:val="20"/>
                <w:szCs w:val="20"/>
              </w:rPr>
              <w:t xml:space="preserve">These may include </w:t>
            </w:r>
            <w:r w:rsidR="00D874B5">
              <w:rPr>
                <w:rFonts w:ascii="Arial" w:hAnsi="Arial" w:cs="Arial"/>
                <w:bCs/>
                <w:i/>
                <w:color w:val="FF0000"/>
                <w:sz w:val="20"/>
                <w:szCs w:val="20"/>
              </w:rPr>
              <w:t>7-minute</w:t>
            </w:r>
            <w:r>
              <w:rPr>
                <w:rFonts w:ascii="Arial" w:hAnsi="Arial" w:cs="Arial"/>
                <w:bCs/>
                <w:i/>
                <w:color w:val="FF0000"/>
                <w:sz w:val="20"/>
                <w:szCs w:val="20"/>
              </w:rPr>
              <w:t xml:space="preserve"> briefings</w:t>
            </w:r>
          </w:p>
          <w:p w14:paraId="3D34A7D6" w14:textId="77777777" w:rsidR="007658A4" w:rsidRPr="000B1E21" w:rsidRDefault="000D6C90" w:rsidP="007658A4">
            <w:pPr>
              <w:pStyle w:val="ListParagraph"/>
              <w:spacing w:after="0" w:line="240" w:lineRule="auto"/>
              <w:ind w:left="312"/>
              <w:rPr>
                <w:rFonts w:ascii="Arial" w:hAnsi="Arial" w:cs="Arial"/>
                <w:bCs/>
                <w:i/>
                <w:color w:val="FF0000"/>
                <w:sz w:val="20"/>
                <w:szCs w:val="20"/>
              </w:rPr>
            </w:pPr>
            <w:hyperlink r:id="rId15" w:history="1">
              <w:r w:rsidR="007658A4" w:rsidRPr="00057C74">
                <w:rPr>
                  <w:rStyle w:val="Hyperlink"/>
                  <w:rFonts w:ascii="Arial" w:hAnsi="Arial" w:cs="Arial"/>
                  <w:bCs/>
                  <w:i/>
                  <w:sz w:val="20"/>
                  <w:szCs w:val="20"/>
                </w:rPr>
                <w:t>https://safeguardingchildren.salford.gov.uk/professionals/multi-agency-training/multi-agency-learning/7-minute-briefings/</w:t>
              </w:r>
            </w:hyperlink>
            <w:r w:rsidR="007658A4" w:rsidRPr="00DF2027">
              <w:rPr>
                <w:rFonts w:ascii="Arial" w:hAnsi="Arial" w:cs="Arial"/>
                <w:bCs/>
                <w:i/>
                <w:color w:val="FF0000"/>
                <w:sz w:val="20"/>
                <w:szCs w:val="20"/>
                <w:highlight w:val="green"/>
              </w:rPr>
              <w:t xml:space="preserve"> </w:t>
            </w:r>
          </w:p>
          <w:p w14:paraId="28178965" w14:textId="101A9568" w:rsidR="007658A4" w:rsidRDefault="007658A4" w:rsidP="007533C3">
            <w:pPr>
              <w:pStyle w:val="ListParagraph"/>
              <w:numPr>
                <w:ilvl w:val="0"/>
                <w:numId w:val="11"/>
              </w:numPr>
              <w:spacing w:after="0" w:line="240" w:lineRule="auto"/>
              <w:rPr>
                <w:rFonts w:ascii="Arial" w:hAnsi="Arial" w:cs="Arial"/>
                <w:bCs/>
                <w:i/>
                <w:color w:val="FF0000"/>
                <w:sz w:val="20"/>
                <w:szCs w:val="20"/>
              </w:rPr>
            </w:pPr>
            <w:r w:rsidRPr="00386488">
              <w:rPr>
                <w:rFonts w:ascii="Arial" w:hAnsi="Arial" w:cs="Arial"/>
                <w:bCs/>
                <w:i/>
                <w:color w:val="FF0000"/>
                <w:sz w:val="20"/>
                <w:szCs w:val="20"/>
              </w:rPr>
              <w:t>Staff have access to</w:t>
            </w:r>
            <w:r w:rsidR="00381B44">
              <w:rPr>
                <w:rFonts w:ascii="Arial" w:hAnsi="Arial" w:cs="Arial"/>
                <w:bCs/>
                <w:i/>
                <w:color w:val="FF0000"/>
                <w:sz w:val="20"/>
                <w:szCs w:val="20"/>
              </w:rPr>
              <w:t xml:space="preserve"> policies and</w:t>
            </w:r>
            <w:r w:rsidRPr="00386488">
              <w:rPr>
                <w:rFonts w:ascii="Arial" w:hAnsi="Arial" w:cs="Arial"/>
                <w:bCs/>
                <w:i/>
                <w:color w:val="FF0000"/>
                <w:sz w:val="20"/>
                <w:szCs w:val="20"/>
              </w:rPr>
              <w:t xml:space="preserve"> guidance, and </w:t>
            </w:r>
            <w:r w:rsidR="00381B44">
              <w:rPr>
                <w:rFonts w:ascii="Arial" w:hAnsi="Arial" w:cs="Arial"/>
                <w:bCs/>
                <w:i/>
                <w:color w:val="FF0000"/>
                <w:sz w:val="20"/>
                <w:szCs w:val="20"/>
              </w:rPr>
              <w:t>they</w:t>
            </w:r>
            <w:r w:rsidRPr="00386488">
              <w:rPr>
                <w:rFonts w:ascii="Arial" w:hAnsi="Arial" w:cs="Arial"/>
                <w:bCs/>
                <w:i/>
                <w:color w:val="FF0000"/>
                <w:sz w:val="20"/>
                <w:szCs w:val="20"/>
              </w:rPr>
              <w:t xml:space="preserve"> </w:t>
            </w:r>
            <w:r w:rsidR="007533C3">
              <w:rPr>
                <w:rFonts w:ascii="Arial" w:hAnsi="Arial" w:cs="Arial"/>
                <w:bCs/>
                <w:i/>
                <w:color w:val="FF0000"/>
                <w:sz w:val="20"/>
                <w:szCs w:val="20"/>
              </w:rPr>
              <w:t xml:space="preserve">are </w:t>
            </w:r>
            <w:r w:rsidRPr="00386488">
              <w:rPr>
                <w:rFonts w:ascii="Arial" w:hAnsi="Arial" w:cs="Arial"/>
                <w:bCs/>
                <w:i/>
                <w:color w:val="FF0000"/>
                <w:sz w:val="20"/>
                <w:szCs w:val="20"/>
              </w:rPr>
              <w:t>reviewed within set timeframes.</w:t>
            </w:r>
          </w:p>
          <w:p w14:paraId="29FEBA90" w14:textId="77777777" w:rsidR="007658A4" w:rsidRPr="00386488" w:rsidRDefault="007658A4" w:rsidP="007533C3">
            <w:pPr>
              <w:pStyle w:val="ListParagraph"/>
              <w:numPr>
                <w:ilvl w:val="0"/>
                <w:numId w:val="11"/>
              </w:numPr>
              <w:spacing w:after="0" w:line="240" w:lineRule="auto"/>
              <w:rPr>
                <w:rFonts w:ascii="Arial" w:hAnsi="Arial" w:cs="Arial"/>
                <w:bCs/>
                <w:i/>
                <w:color w:val="FF0000"/>
                <w:sz w:val="20"/>
                <w:szCs w:val="20"/>
              </w:rPr>
            </w:pPr>
            <w:r w:rsidRPr="00386488">
              <w:rPr>
                <w:rFonts w:ascii="Arial" w:hAnsi="Arial" w:cs="Arial"/>
                <w:bCs/>
                <w:i/>
                <w:color w:val="FF0000"/>
                <w:sz w:val="20"/>
                <w:szCs w:val="20"/>
              </w:rPr>
              <w:t>Training and induction include information sharing processes and policies.</w:t>
            </w:r>
          </w:p>
          <w:p w14:paraId="2C47FC1B" w14:textId="77777777" w:rsidR="007658A4" w:rsidRPr="00657842" w:rsidRDefault="007658A4" w:rsidP="007533C3">
            <w:pPr>
              <w:pStyle w:val="ListParagraph"/>
              <w:numPr>
                <w:ilvl w:val="0"/>
                <w:numId w:val="11"/>
              </w:numPr>
              <w:spacing w:after="0" w:line="240" w:lineRule="auto"/>
              <w:rPr>
                <w:rFonts w:ascii="Arial" w:hAnsi="Arial" w:cs="Arial"/>
                <w:bCs/>
                <w:i/>
                <w:color w:val="FF0000"/>
                <w:sz w:val="20"/>
                <w:szCs w:val="20"/>
              </w:rPr>
            </w:pPr>
            <w:r w:rsidRPr="00657842">
              <w:rPr>
                <w:rFonts w:ascii="Arial" w:hAnsi="Arial" w:cs="Arial"/>
                <w:bCs/>
                <w:i/>
                <w:color w:val="FF0000"/>
                <w:sz w:val="20"/>
                <w:szCs w:val="20"/>
              </w:rPr>
              <w:t>Systems identify and ‘flag’ safeguarding concerns for children</w:t>
            </w:r>
            <w:r>
              <w:rPr>
                <w:rFonts w:ascii="Arial" w:hAnsi="Arial" w:cs="Arial"/>
                <w:bCs/>
                <w:i/>
                <w:color w:val="FF0000"/>
                <w:sz w:val="20"/>
                <w:szCs w:val="20"/>
              </w:rPr>
              <w:t>.</w:t>
            </w:r>
          </w:p>
          <w:p w14:paraId="5B8B686E" w14:textId="327A6F22" w:rsidR="007533C3" w:rsidRPr="007533C3" w:rsidRDefault="007533C3" w:rsidP="007533C3">
            <w:pPr>
              <w:numPr>
                <w:ilvl w:val="0"/>
                <w:numId w:val="11"/>
              </w:numPr>
              <w:rPr>
                <w:rFonts w:ascii="Arial" w:hAnsi="Arial" w:cs="Arial"/>
                <w:bCs/>
                <w:i/>
                <w:color w:val="FF0000"/>
                <w:sz w:val="20"/>
                <w:szCs w:val="20"/>
                <w:highlight w:val="yellow"/>
              </w:rPr>
            </w:pPr>
            <w:r w:rsidRPr="007658A4">
              <w:rPr>
                <w:rFonts w:ascii="Arial" w:hAnsi="Arial" w:cs="Arial"/>
                <w:bCs/>
                <w:i/>
                <w:sz w:val="20"/>
                <w:szCs w:val="20"/>
                <w:highlight w:val="yellow"/>
              </w:rPr>
              <w:t xml:space="preserve">All </w:t>
            </w:r>
            <w:r w:rsidR="00D874B5" w:rsidRPr="007658A4">
              <w:rPr>
                <w:rFonts w:ascii="Arial" w:hAnsi="Arial" w:cs="Arial"/>
                <w:bCs/>
                <w:i/>
                <w:sz w:val="20"/>
                <w:szCs w:val="20"/>
                <w:highlight w:val="yellow"/>
              </w:rPr>
              <w:t>staff receive</w:t>
            </w:r>
            <w:r w:rsidRPr="007658A4">
              <w:rPr>
                <w:rFonts w:ascii="Arial" w:hAnsi="Arial" w:cs="Arial"/>
                <w:bCs/>
                <w:i/>
                <w:sz w:val="20"/>
                <w:szCs w:val="20"/>
                <w:highlight w:val="yellow"/>
              </w:rPr>
              <w:t xml:space="preserve"> and read Part One and Annex </w:t>
            </w:r>
            <w:r w:rsidR="00BA77E2">
              <w:rPr>
                <w:rFonts w:ascii="Arial" w:hAnsi="Arial" w:cs="Arial"/>
                <w:bCs/>
                <w:i/>
                <w:sz w:val="20"/>
                <w:szCs w:val="20"/>
                <w:highlight w:val="yellow"/>
              </w:rPr>
              <w:t>B</w:t>
            </w:r>
            <w:r w:rsidRPr="007658A4">
              <w:rPr>
                <w:rFonts w:ascii="Arial" w:hAnsi="Arial" w:cs="Arial"/>
                <w:bCs/>
                <w:i/>
                <w:sz w:val="20"/>
                <w:szCs w:val="20"/>
                <w:highlight w:val="yellow"/>
              </w:rPr>
              <w:t xml:space="preserve"> </w:t>
            </w:r>
            <w:r w:rsidR="00D874B5" w:rsidRPr="007658A4">
              <w:rPr>
                <w:rFonts w:ascii="Arial" w:hAnsi="Arial" w:cs="Arial"/>
                <w:bCs/>
                <w:i/>
                <w:sz w:val="20"/>
                <w:szCs w:val="20"/>
                <w:highlight w:val="yellow"/>
              </w:rPr>
              <w:t>of Keeping</w:t>
            </w:r>
            <w:r w:rsidRPr="007658A4">
              <w:rPr>
                <w:rFonts w:ascii="Arial" w:hAnsi="Arial" w:cs="Arial"/>
                <w:bCs/>
                <w:i/>
                <w:sz w:val="20"/>
                <w:szCs w:val="20"/>
                <w:highlight w:val="yellow"/>
              </w:rPr>
              <w:t xml:space="preserve"> Children Safe in </w:t>
            </w:r>
            <w:r w:rsidRPr="007533C3">
              <w:rPr>
                <w:rFonts w:ascii="Arial" w:hAnsi="Arial" w:cs="Arial"/>
                <w:bCs/>
                <w:i/>
                <w:sz w:val="20"/>
                <w:szCs w:val="20"/>
                <w:highlight w:val="yellow"/>
              </w:rPr>
              <w:t>Education when the guidance is updated</w:t>
            </w:r>
          </w:p>
          <w:p w14:paraId="5FB82066" w14:textId="25AFF4FE" w:rsidR="007658A4" w:rsidRPr="00657842" w:rsidRDefault="007658A4" w:rsidP="007533C3">
            <w:pPr>
              <w:pStyle w:val="ListParagraph"/>
              <w:numPr>
                <w:ilvl w:val="0"/>
                <w:numId w:val="11"/>
              </w:numPr>
              <w:spacing w:after="0" w:line="240" w:lineRule="auto"/>
              <w:rPr>
                <w:rFonts w:ascii="Arial" w:hAnsi="Arial" w:cs="Arial"/>
                <w:bCs/>
                <w:i/>
                <w:color w:val="FF0000"/>
                <w:spacing w:val="-4"/>
                <w:sz w:val="20"/>
                <w:szCs w:val="20"/>
              </w:rPr>
            </w:pPr>
            <w:r w:rsidRPr="00657842">
              <w:rPr>
                <w:rFonts w:ascii="Arial" w:hAnsi="Arial" w:cs="Arial"/>
                <w:bCs/>
                <w:i/>
                <w:color w:val="FF0000"/>
                <w:spacing w:val="-4"/>
                <w:sz w:val="20"/>
                <w:szCs w:val="20"/>
              </w:rPr>
              <w:t xml:space="preserve">All staff complete the appropriate level of safeguarding training every 18 months, including any additional training </w:t>
            </w:r>
            <w:proofErr w:type="gramStart"/>
            <w:r w:rsidRPr="00657842">
              <w:rPr>
                <w:rFonts w:ascii="Arial" w:hAnsi="Arial" w:cs="Arial"/>
                <w:bCs/>
                <w:i/>
                <w:color w:val="FF0000"/>
                <w:spacing w:val="-4"/>
                <w:sz w:val="20"/>
                <w:szCs w:val="20"/>
              </w:rPr>
              <w:t xml:space="preserve">in </w:t>
            </w:r>
            <w:r w:rsidRPr="00657842">
              <w:rPr>
                <w:rFonts w:ascii="Arial" w:hAnsi="Arial" w:cs="Arial"/>
                <w:bCs/>
                <w:i/>
                <w:color w:val="FF0000"/>
                <w:spacing w:val="-4"/>
                <w:sz w:val="20"/>
                <w:szCs w:val="20"/>
              </w:rPr>
              <w:lastRenderedPageBreak/>
              <w:t>order to</w:t>
            </w:r>
            <w:proofErr w:type="gramEnd"/>
            <w:r w:rsidRPr="00657842">
              <w:rPr>
                <w:rFonts w:ascii="Arial" w:hAnsi="Arial" w:cs="Arial"/>
                <w:bCs/>
                <w:i/>
                <w:color w:val="FF0000"/>
                <w:spacing w:val="-4"/>
                <w:sz w:val="20"/>
                <w:szCs w:val="20"/>
              </w:rPr>
              <w:t xml:space="preserve"> fulfil their role and responsibilities </w:t>
            </w:r>
            <w:r w:rsidR="00D874B5" w:rsidRPr="00657842">
              <w:rPr>
                <w:rFonts w:ascii="Arial" w:hAnsi="Arial" w:cs="Arial"/>
                <w:bCs/>
                <w:i/>
                <w:color w:val="FF0000"/>
                <w:spacing w:val="-4"/>
                <w:sz w:val="20"/>
                <w:szCs w:val="20"/>
              </w:rPr>
              <w:t>in line</w:t>
            </w:r>
            <w:r w:rsidRPr="00657842">
              <w:rPr>
                <w:rFonts w:ascii="Arial" w:hAnsi="Arial" w:cs="Arial"/>
                <w:bCs/>
                <w:i/>
                <w:color w:val="FF0000"/>
                <w:spacing w:val="-4"/>
                <w:sz w:val="20"/>
                <w:szCs w:val="20"/>
              </w:rPr>
              <w:t xml:space="preserve"> with LSCP / Safeguarding Partners advice</w:t>
            </w:r>
            <w:r>
              <w:rPr>
                <w:rFonts w:ascii="Arial" w:hAnsi="Arial" w:cs="Arial"/>
                <w:bCs/>
                <w:i/>
                <w:color w:val="FF0000"/>
                <w:spacing w:val="-4"/>
                <w:sz w:val="20"/>
                <w:szCs w:val="20"/>
              </w:rPr>
              <w:t>.</w:t>
            </w:r>
          </w:p>
          <w:p w14:paraId="35BFC96A" w14:textId="046D0F62" w:rsidR="007658A4" w:rsidRDefault="007658A4" w:rsidP="007533C3">
            <w:pPr>
              <w:pStyle w:val="ListParagraph"/>
              <w:numPr>
                <w:ilvl w:val="0"/>
                <w:numId w:val="11"/>
              </w:numPr>
              <w:spacing w:after="0" w:line="240" w:lineRule="auto"/>
              <w:rPr>
                <w:rFonts w:ascii="Arial" w:hAnsi="Arial" w:cs="Arial"/>
                <w:bCs/>
                <w:i/>
                <w:color w:val="FF0000"/>
                <w:sz w:val="20"/>
                <w:szCs w:val="20"/>
              </w:rPr>
            </w:pPr>
            <w:r w:rsidRPr="00657842">
              <w:rPr>
                <w:rFonts w:ascii="Arial" w:hAnsi="Arial" w:cs="Arial"/>
                <w:bCs/>
                <w:i/>
                <w:color w:val="FF0000"/>
                <w:sz w:val="20"/>
                <w:szCs w:val="20"/>
              </w:rPr>
              <w:t xml:space="preserve">All staff working or having contact with children are appropriately trained in child development and in how to recognise and act on </w:t>
            </w:r>
            <w:r>
              <w:rPr>
                <w:rFonts w:ascii="Arial" w:hAnsi="Arial" w:cs="Arial"/>
                <w:bCs/>
                <w:i/>
                <w:color w:val="FF0000"/>
                <w:sz w:val="20"/>
                <w:szCs w:val="20"/>
              </w:rPr>
              <w:t>signs of child abuse or neglect</w:t>
            </w:r>
          </w:p>
          <w:p w14:paraId="161EE2A5" w14:textId="43E10F6C" w:rsidR="007533C3" w:rsidRPr="00CD5D1A" w:rsidRDefault="007533C3" w:rsidP="00CD5D1A">
            <w:pPr>
              <w:pStyle w:val="ListParagraph"/>
              <w:numPr>
                <w:ilvl w:val="0"/>
                <w:numId w:val="11"/>
              </w:numPr>
              <w:spacing w:after="0" w:line="240" w:lineRule="auto"/>
              <w:rPr>
                <w:rFonts w:ascii="Arial" w:hAnsi="Arial" w:cs="Arial"/>
                <w:bCs/>
                <w:i/>
                <w:sz w:val="20"/>
                <w:szCs w:val="20"/>
                <w:highlight w:val="yellow"/>
              </w:rPr>
            </w:pPr>
            <w:r w:rsidRPr="00CD5D1A">
              <w:rPr>
                <w:rFonts w:ascii="Arial" w:hAnsi="Arial" w:cs="Arial"/>
                <w:bCs/>
                <w:i/>
                <w:sz w:val="20"/>
                <w:szCs w:val="20"/>
                <w:highlight w:val="yellow"/>
              </w:rPr>
              <w:t xml:space="preserve">Staff understand that children can be at risk of harm inside and outside of the school, home and online.  Staff </w:t>
            </w:r>
            <w:proofErr w:type="gramStart"/>
            <w:r w:rsidRPr="00CD5D1A">
              <w:rPr>
                <w:rFonts w:ascii="Arial" w:hAnsi="Arial" w:cs="Arial"/>
                <w:bCs/>
                <w:i/>
                <w:sz w:val="20"/>
                <w:szCs w:val="20"/>
                <w:highlight w:val="yellow"/>
              </w:rPr>
              <w:t>are able to</w:t>
            </w:r>
            <w:proofErr w:type="gramEnd"/>
            <w:r w:rsidRPr="00CD5D1A">
              <w:rPr>
                <w:rFonts w:ascii="Arial" w:hAnsi="Arial" w:cs="Arial"/>
                <w:bCs/>
                <w:i/>
                <w:sz w:val="20"/>
                <w:szCs w:val="20"/>
                <w:highlight w:val="yellow"/>
              </w:rPr>
              <w:t xml:space="preserve"> exercise professional curiosity and know what to look for, for the early identification of abuse thereby </w:t>
            </w:r>
            <w:r w:rsidR="00D874B5" w:rsidRPr="00CD5D1A">
              <w:rPr>
                <w:rFonts w:ascii="Arial" w:hAnsi="Arial" w:cs="Arial"/>
                <w:bCs/>
                <w:i/>
                <w:sz w:val="20"/>
                <w:szCs w:val="20"/>
                <w:highlight w:val="yellow"/>
              </w:rPr>
              <w:t>identifying</w:t>
            </w:r>
            <w:r w:rsidRPr="00CD5D1A">
              <w:rPr>
                <w:rFonts w:ascii="Arial" w:hAnsi="Arial" w:cs="Arial"/>
                <w:bCs/>
                <w:i/>
                <w:sz w:val="20"/>
                <w:szCs w:val="20"/>
                <w:highlight w:val="yellow"/>
              </w:rPr>
              <w:t xml:space="preserve"> cases of children who may be in need of help or protection.</w:t>
            </w:r>
          </w:p>
          <w:p w14:paraId="3115BFD5" w14:textId="77777777" w:rsidR="007658A4" w:rsidRPr="00763B2A" w:rsidRDefault="007658A4" w:rsidP="007533C3">
            <w:pPr>
              <w:pStyle w:val="ListParagraph"/>
              <w:numPr>
                <w:ilvl w:val="0"/>
                <w:numId w:val="11"/>
              </w:numPr>
              <w:spacing w:after="0" w:line="240" w:lineRule="auto"/>
              <w:rPr>
                <w:rFonts w:ascii="Arial" w:hAnsi="Arial" w:cs="Arial"/>
                <w:bCs/>
                <w:i/>
                <w:color w:val="FF0000"/>
                <w:sz w:val="20"/>
                <w:szCs w:val="20"/>
                <w:highlight w:val="yellow"/>
              </w:rPr>
            </w:pPr>
            <w:r>
              <w:rPr>
                <w:rFonts w:ascii="Arial" w:hAnsi="Arial" w:cs="Arial"/>
                <w:bCs/>
                <w:i/>
                <w:sz w:val="20"/>
                <w:szCs w:val="20"/>
                <w:highlight w:val="yellow"/>
              </w:rPr>
              <w:t xml:space="preserve">All staff have received training about the </w:t>
            </w:r>
            <w:r w:rsidRPr="00406FBC">
              <w:rPr>
                <w:rFonts w:ascii="Arial" w:hAnsi="Arial" w:cs="Arial"/>
                <w:bCs/>
                <w:i/>
                <w:sz w:val="20"/>
                <w:szCs w:val="20"/>
                <w:highlight w:val="yellow"/>
              </w:rPr>
              <w:t>prevalence of Sexual Violence and Sexual Harassment between Pupils</w:t>
            </w:r>
            <w:r w:rsidRPr="00406FBC">
              <w:rPr>
                <w:rFonts w:ascii="Arial" w:hAnsi="Arial" w:cs="Arial"/>
                <w:bCs/>
                <w:i/>
                <w:sz w:val="20"/>
                <w:szCs w:val="20"/>
              </w:rPr>
              <w:t xml:space="preserve"> </w:t>
            </w:r>
            <w:r>
              <w:rPr>
                <w:rFonts w:ascii="Arial" w:hAnsi="Arial" w:cs="Arial"/>
                <w:bCs/>
                <w:i/>
                <w:sz w:val="20"/>
                <w:szCs w:val="20"/>
                <w:highlight w:val="yellow"/>
              </w:rPr>
              <w:t>both in school and outside the school environment</w:t>
            </w:r>
          </w:p>
          <w:p w14:paraId="2A6D2BBE" w14:textId="602A2AA1" w:rsidR="007658A4" w:rsidRPr="005A2686" w:rsidRDefault="007658A4" w:rsidP="007533C3">
            <w:pPr>
              <w:pStyle w:val="ListParagraph"/>
              <w:numPr>
                <w:ilvl w:val="0"/>
                <w:numId w:val="11"/>
              </w:numPr>
              <w:spacing w:after="0" w:line="240" w:lineRule="auto"/>
              <w:rPr>
                <w:rFonts w:ascii="Arial" w:hAnsi="Arial" w:cs="Arial"/>
                <w:bCs/>
                <w:i/>
                <w:color w:val="CC0099"/>
                <w:sz w:val="20"/>
                <w:szCs w:val="20"/>
                <w:highlight w:val="yellow"/>
              </w:rPr>
            </w:pPr>
            <w:r w:rsidRPr="00246298">
              <w:rPr>
                <w:rFonts w:ascii="Arial" w:hAnsi="Arial" w:cs="Arial"/>
                <w:bCs/>
                <w:i/>
                <w:color w:val="CC0099"/>
                <w:sz w:val="20"/>
                <w:szCs w:val="20"/>
              </w:rPr>
              <w:t xml:space="preserve">Training includes information on </w:t>
            </w:r>
            <w:r>
              <w:rPr>
                <w:rFonts w:ascii="Arial" w:hAnsi="Arial" w:cs="Arial"/>
                <w:bCs/>
                <w:i/>
                <w:color w:val="CC0099"/>
                <w:sz w:val="20"/>
                <w:szCs w:val="20"/>
              </w:rPr>
              <w:t xml:space="preserve">the </w:t>
            </w:r>
            <w:r w:rsidRPr="005A2686">
              <w:rPr>
                <w:rFonts w:ascii="Arial" w:hAnsi="Arial" w:cs="Arial"/>
                <w:bCs/>
                <w:i/>
                <w:color w:val="CC0099"/>
                <w:sz w:val="20"/>
                <w:szCs w:val="20"/>
                <w:highlight w:val="yellow"/>
              </w:rPr>
              <w:t>SSCP’s Support and Safeguarding guidance (formerly the 'thresholds of need and response')</w:t>
            </w:r>
            <w:r w:rsidR="00D874B5" w:rsidRPr="00D874B5">
              <w:rPr>
                <w:rFonts w:ascii="Arial" w:hAnsi="Arial" w:cs="Arial"/>
                <w:bCs/>
                <w:i/>
                <w:color w:val="CC0099"/>
                <w:sz w:val="20"/>
                <w:szCs w:val="20"/>
              </w:rPr>
              <w:t xml:space="preserve"> </w:t>
            </w:r>
            <w:hyperlink r:id="rId16" w:history="1">
              <w:r w:rsidR="00D874B5" w:rsidRPr="00D874B5">
                <w:rPr>
                  <w:rFonts w:ascii="Arial" w:eastAsia="Times New Roman" w:hAnsi="Arial" w:cs="Arial"/>
                  <w:color w:val="0000FF"/>
                  <w:sz w:val="20"/>
                  <w:szCs w:val="20"/>
                  <w:u w:val="single"/>
                  <w:lang w:eastAsia="en-GB"/>
                </w:rPr>
                <w:t>Support and Safeguarding (formerly the 'thresholds of need and response') | Salford Safeguarding Children Partnership</w:t>
              </w:r>
            </w:hyperlink>
          </w:p>
          <w:p w14:paraId="3933D7F0" w14:textId="5A027B7E" w:rsidR="007658A4" w:rsidRDefault="007658A4" w:rsidP="007533C3">
            <w:pPr>
              <w:pStyle w:val="ListParagraph"/>
              <w:numPr>
                <w:ilvl w:val="0"/>
                <w:numId w:val="11"/>
              </w:numPr>
              <w:spacing w:after="0" w:line="240" w:lineRule="auto"/>
              <w:rPr>
                <w:rFonts w:ascii="Arial" w:hAnsi="Arial" w:cs="Arial"/>
                <w:bCs/>
                <w:i/>
                <w:sz w:val="20"/>
                <w:szCs w:val="20"/>
                <w:highlight w:val="yellow"/>
              </w:rPr>
            </w:pPr>
            <w:r w:rsidRPr="005A2686">
              <w:rPr>
                <w:rFonts w:ascii="Arial" w:hAnsi="Arial" w:cs="Arial"/>
                <w:bCs/>
                <w:i/>
                <w:sz w:val="20"/>
                <w:szCs w:val="20"/>
                <w:highlight w:val="yellow"/>
              </w:rPr>
              <w:t xml:space="preserve">Staff receive online safety training covering the four areas of risk: content, contact, conduct and </w:t>
            </w:r>
            <w:r>
              <w:rPr>
                <w:rFonts w:ascii="Arial" w:hAnsi="Arial" w:cs="Arial"/>
                <w:bCs/>
                <w:i/>
                <w:sz w:val="20"/>
                <w:szCs w:val="20"/>
                <w:highlight w:val="yellow"/>
              </w:rPr>
              <w:t>commerce</w:t>
            </w:r>
          </w:p>
          <w:p w14:paraId="2C486C43" w14:textId="679A4381" w:rsidR="00381B44" w:rsidRPr="007533C3" w:rsidRDefault="00381B44" w:rsidP="007533C3">
            <w:pPr>
              <w:pStyle w:val="ListParagraph"/>
              <w:numPr>
                <w:ilvl w:val="0"/>
                <w:numId w:val="11"/>
              </w:numPr>
              <w:spacing w:after="0" w:line="240" w:lineRule="auto"/>
              <w:rPr>
                <w:rFonts w:ascii="Arial" w:hAnsi="Arial" w:cs="Arial"/>
                <w:bCs/>
                <w:i/>
                <w:color w:val="FF0000"/>
                <w:sz w:val="20"/>
                <w:szCs w:val="20"/>
              </w:rPr>
            </w:pPr>
            <w:r w:rsidRPr="00657842">
              <w:rPr>
                <w:rFonts w:ascii="Arial" w:hAnsi="Arial" w:cs="Arial"/>
                <w:bCs/>
                <w:i/>
                <w:color w:val="FF0000"/>
                <w:sz w:val="20"/>
                <w:szCs w:val="20"/>
              </w:rPr>
              <w:t xml:space="preserve">Training needs are regularly reviewed to </w:t>
            </w:r>
            <w:r w:rsidRPr="00763B2A">
              <w:rPr>
                <w:rFonts w:ascii="Arial" w:hAnsi="Arial" w:cs="Arial"/>
                <w:bCs/>
                <w:i/>
                <w:color w:val="FF0000"/>
                <w:sz w:val="20"/>
                <w:szCs w:val="20"/>
              </w:rPr>
              <w:t>ensure staff knowledge</w:t>
            </w:r>
            <w:r>
              <w:rPr>
                <w:rFonts w:ascii="Arial" w:hAnsi="Arial" w:cs="Arial"/>
                <w:bCs/>
                <w:i/>
                <w:color w:val="FF0000"/>
                <w:sz w:val="20"/>
                <w:szCs w:val="20"/>
              </w:rPr>
              <w:t xml:space="preserve"> is</w:t>
            </w:r>
            <w:r w:rsidRPr="00763B2A">
              <w:rPr>
                <w:rFonts w:ascii="Arial" w:hAnsi="Arial" w:cs="Arial"/>
                <w:bCs/>
                <w:i/>
                <w:color w:val="FF0000"/>
                <w:sz w:val="20"/>
                <w:szCs w:val="20"/>
              </w:rPr>
              <w:t xml:space="preserve"> </w:t>
            </w:r>
            <w:r w:rsidR="00D874B5" w:rsidRPr="00763B2A">
              <w:rPr>
                <w:rFonts w:ascii="Arial" w:hAnsi="Arial" w:cs="Arial"/>
                <w:bCs/>
                <w:i/>
                <w:color w:val="FF0000"/>
                <w:sz w:val="20"/>
                <w:szCs w:val="20"/>
              </w:rPr>
              <w:t>up to date</w:t>
            </w:r>
            <w:r w:rsidRPr="00763B2A">
              <w:rPr>
                <w:rFonts w:ascii="Arial" w:hAnsi="Arial" w:cs="Arial"/>
                <w:bCs/>
                <w:i/>
                <w:color w:val="FF0000"/>
                <w:sz w:val="20"/>
                <w:szCs w:val="20"/>
              </w:rPr>
              <w:t>.</w:t>
            </w:r>
          </w:p>
          <w:p w14:paraId="1DFF28BF" w14:textId="77777777" w:rsidR="007658A4" w:rsidRPr="00E844B9" w:rsidRDefault="007658A4" w:rsidP="007658A4">
            <w:pPr>
              <w:rPr>
                <w:rFonts w:ascii="Arial" w:hAnsi="Arial" w:cs="Arial"/>
                <w:bCs/>
                <w:i/>
                <w:color w:val="FF0000"/>
                <w:sz w:val="20"/>
                <w:szCs w:val="20"/>
              </w:rPr>
            </w:pPr>
          </w:p>
        </w:tc>
        <w:tc>
          <w:tcPr>
            <w:tcW w:w="1134" w:type="dxa"/>
          </w:tcPr>
          <w:p w14:paraId="60CAEFC4" w14:textId="77777777" w:rsidR="007658A4" w:rsidRPr="00EC0103" w:rsidRDefault="007658A4" w:rsidP="00EF5845">
            <w:pPr>
              <w:rPr>
                <w:rFonts w:ascii="Arial" w:hAnsi="Arial" w:cs="Arial"/>
              </w:rPr>
            </w:pPr>
          </w:p>
        </w:tc>
        <w:tc>
          <w:tcPr>
            <w:tcW w:w="1701" w:type="dxa"/>
          </w:tcPr>
          <w:p w14:paraId="645D1DE0" w14:textId="77777777" w:rsidR="007658A4" w:rsidRPr="00EC0103" w:rsidRDefault="007658A4" w:rsidP="00EF5845">
            <w:pPr>
              <w:rPr>
                <w:rFonts w:ascii="Arial" w:hAnsi="Arial" w:cs="Arial"/>
              </w:rPr>
            </w:pPr>
          </w:p>
        </w:tc>
        <w:tc>
          <w:tcPr>
            <w:tcW w:w="1134" w:type="dxa"/>
          </w:tcPr>
          <w:p w14:paraId="634FF4E3" w14:textId="77777777" w:rsidR="007658A4" w:rsidRPr="00EC0103" w:rsidRDefault="007658A4" w:rsidP="00EF5845">
            <w:pPr>
              <w:rPr>
                <w:rFonts w:ascii="Arial" w:hAnsi="Arial" w:cs="Arial"/>
              </w:rPr>
            </w:pPr>
          </w:p>
        </w:tc>
      </w:tr>
      <w:tr w:rsidR="007658A4" w:rsidRPr="00EC0103" w14:paraId="5456B71C" w14:textId="77777777" w:rsidTr="0047629E">
        <w:tc>
          <w:tcPr>
            <w:tcW w:w="817" w:type="dxa"/>
          </w:tcPr>
          <w:p w14:paraId="6B0AB061" w14:textId="03C827A5" w:rsidR="007658A4" w:rsidRPr="00EC0103" w:rsidRDefault="007533C3" w:rsidP="00EF5845">
            <w:pPr>
              <w:rPr>
                <w:rFonts w:ascii="Arial" w:hAnsi="Arial" w:cs="Arial"/>
              </w:rPr>
            </w:pPr>
            <w:r>
              <w:rPr>
                <w:rFonts w:ascii="Arial" w:hAnsi="Arial" w:cs="Arial"/>
              </w:rPr>
              <w:t>2.4</w:t>
            </w:r>
          </w:p>
        </w:tc>
        <w:tc>
          <w:tcPr>
            <w:tcW w:w="4820" w:type="dxa"/>
          </w:tcPr>
          <w:p w14:paraId="283CAD1F" w14:textId="334C5266" w:rsidR="007658A4" w:rsidRPr="00075C50" w:rsidRDefault="007658A4" w:rsidP="007658A4">
            <w:pPr>
              <w:rPr>
                <w:rFonts w:ascii="Arial" w:hAnsi="Arial" w:cs="Arial"/>
                <w:color w:val="CC0099"/>
              </w:rPr>
            </w:pPr>
            <w:r w:rsidRPr="00075C50">
              <w:rPr>
                <w:rFonts w:ascii="Arial" w:hAnsi="Arial" w:cs="Arial"/>
                <w:color w:val="CC0099"/>
              </w:rPr>
              <w:t xml:space="preserve">Are staff and other adults working in the school aware of the additional </w:t>
            </w:r>
            <w:r w:rsidRPr="001F709C">
              <w:rPr>
                <w:rFonts w:ascii="Arial" w:hAnsi="Arial" w:cs="Arial"/>
                <w:color w:val="CC0099"/>
              </w:rPr>
              <w:t xml:space="preserve">safeguarding vulnerabilities of </w:t>
            </w:r>
            <w:r w:rsidR="00D874B5" w:rsidRPr="001F709C">
              <w:rPr>
                <w:rFonts w:ascii="Arial" w:hAnsi="Arial" w:cs="Arial"/>
                <w:color w:val="CC0099"/>
              </w:rPr>
              <w:t>children with</w:t>
            </w:r>
            <w:r w:rsidRPr="001F709C">
              <w:rPr>
                <w:rFonts w:ascii="Arial" w:hAnsi="Arial" w:cs="Arial"/>
                <w:color w:val="CC0099"/>
              </w:rPr>
              <w:t xml:space="preserve"> SEND</w:t>
            </w:r>
            <w:r>
              <w:rPr>
                <w:rFonts w:ascii="Arial" w:hAnsi="Arial" w:cs="Arial"/>
                <w:color w:val="CC0099"/>
              </w:rPr>
              <w:t>, poor</w:t>
            </w:r>
            <w:r w:rsidRPr="005126CE">
              <w:rPr>
                <w:rFonts w:ascii="Arial" w:hAnsi="Arial" w:cs="Arial"/>
                <w:color w:val="CC0099"/>
              </w:rPr>
              <w:t xml:space="preserve"> emotional </w:t>
            </w:r>
            <w:r w:rsidR="00D874B5" w:rsidRPr="005126CE">
              <w:rPr>
                <w:rFonts w:ascii="Arial" w:hAnsi="Arial" w:cs="Arial"/>
                <w:color w:val="CC0099"/>
              </w:rPr>
              <w:t>well-being,</w:t>
            </w:r>
            <w:r>
              <w:rPr>
                <w:rFonts w:ascii="Arial" w:hAnsi="Arial" w:cs="Arial"/>
                <w:color w:val="CC0099"/>
              </w:rPr>
              <w:t xml:space="preserve"> or challenges with their </w:t>
            </w:r>
            <w:r w:rsidRPr="001F709C">
              <w:rPr>
                <w:rFonts w:ascii="Arial" w:hAnsi="Arial" w:cs="Arial"/>
                <w:color w:val="CC0099"/>
              </w:rPr>
              <w:t>Mental Health?</w:t>
            </w:r>
          </w:p>
          <w:p w14:paraId="141D58B3" w14:textId="3ACA4FA2" w:rsidR="007658A4" w:rsidRPr="00EC0103" w:rsidRDefault="007658A4" w:rsidP="007658A4">
            <w:pPr>
              <w:rPr>
                <w:rFonts w:ascii="Arial" w:hAnsi="Arial" w:cs="Arial"/>
                <w:color w:val="00B050"/>
              </w:rPr>
            </w:pPr>
            <w:r w:rsidRPr="00EC0103">
              <w:rPr>
                <w:rFonts w:ascii="Arial" w:hAnsi="Arial" w:cs="Arial"/>
              </w:rPr>
              <w:t>(</w:t>
            </w:r>
            <w:r w:rsidRPr="00EC0103">
              <w:rPr>
                <w:rFonts w:ascii="Arial" w:hAnsi="Arial" w:cs="Arial"/>
                <w:color w:val="FF0000"/>
              </w:rPr>
              <w:t>Section 11 - 2.4)</w:t>
            </w:r>
          </w:p>
        </w:tc>
        <w:tc>
          <w:tcPr>
            <w:tcW w:w="5811" w:type="dxa"/>
          </w:tcPr>
          <w:p w14:paraId="059FDF08" w14:textId="78B3DDA2" w:rsidR="007658A4" w:rsidRPr="00E844B9" w:rsidRDefault="007658A4" w:rsidP="007658A4">
            <w:pPr>
              <w:pStyle w:val="ListParagraph"/>
              <w:numPr>
                <w:ilvl w:val="0"/>
                <w:numId w:val="15"/>
              </w:numPr>
              <w:spacing w:after="0" w:line="240" w:lineRule="auto"/>
              <w:ind w:left="312" w:hanging="312"/>
              <w:rPr>
                <w:rFonts w:ascii="Arial" w:hAnsi="Arial" w:cs="Arial"/>
                <w:bCs/>
                <w:i/>
                <w:color w:val="CC0099"/>
                <w:sz w:val="20"/>
                <w:szCs w:val="20"/>
              </w:rPr>
            </w:pPr>
            <w:r w:rsidRPr="00E844B9">
              <w:rPr>
                <w:rFonts w:ascii="Arial" w:hAnsi="Arial" w:cs="Arial"/>
                <w:bCs/>
                <w:i/>
                <w:color w:val="CC0099"/>
                <w:sz w:val="20"/>
                <w:szCs w:val="20"/>
              </w:rPr>
              <w:t>The school is engaged in the Emotionally Friendly School Accredited Programme.</w:t>
            </w:r>
          </w:p>
          <w:p w14:paraId="59CA3CD3" w14:textId="62C12C09" w:rsidR="007658A4" w:rsidRPr="007658A4" w:rsidRDefault="007658A4" w:rsidP="007658A4">
            <w:pPr>
              <w:pStyle w:val="ListParagraph"/>
              <w:numPr>
                <w:ilvl w:val="0"/>
                <w:numId w:val="15"/>
              </w:numPr>
              <w:spacing w:after="0" w:line="240" w:lineRule="auto"/>
              <w:ind w:left="312" w:hanging="312"/>
              <w:rPr>
                <w:rFonts w:ascii="Arial" w:hAnsi="Arial" w:cs="Arial"/>
                <w:bCs/>
                <w:i/>
                <w:sz w:val="20"/>
                <w:szCs w:val="20"/>
              </w:rPr>
            </w:pPr>
            <w:r w:rsidRPr="00E844B9">
              <w:rPr>
                <w:rFonts w:ascii="Arial" w:hAnsi="Arial" w:cs="Arial"/>
                <w:bCs/>
                <w:i/>
                <w:color w:val="CC0099"/>
                <w:sz w:val="20"/>
                <w:szCs w:val="20"/>
              </w:rPr>
              <w:t xml:space="preserve">The school has </w:t>
            </w:r>
            <w:r>
              <w:rPr>
                <w:rFonts w:ascii="Arial" w:hAnsi="Arial" w:cs="Arial"/>
                <w:bCs/>
                <w:i/>
                <w:color w:val="CC0099"/>
                <w:sz w:val="20"/>
                <w:szCs w:val="20"/>
              </w:rPr>
              <w:t>a Senior Mental Health</w:t>
            </w:r>
            <w:r w:rsidRPr="00E844B9">
              <w:rPr>
                <w:rFonts w:ascii="Arial" w:hAnsi="Arial" w:cs="Arial"/>
                <w:bCs/>
                <w:i/>
                <w:color w:val="CC0099"/>
                <w:sz w:val="20"/>
                <w:szCs w:val="20"/>
              </w:rPr>
              <w:t xml:space="preserve"> Lead and one</w:t>
            </w:r>
            <w:r>
              <w:rPr>
                <w:rFonts w:ascii="Arial" w:hAnsi="Arial" w:cs="Arial"/>
                <w:bCs/>
                <w:i/>
                <w:color w:val="CC0099"/>
                <w:sz w:val="20"/>
                <w:szCs w:val="20"/>
              </w:rPr>
              <w:t xml:space="preserve"> or </w:t>
            </w:r>
            <w:r w:rsidR="00D874B5">
              <w:rPr>
                <w:rFonts w:ascii="Arial" w:hAnsi="Arial" w:cs="Arial"/>
                <w:bCs/>
                <w:i/>
                <w:color w:val="CC0099"/>
                <w:sz w:val="20"/>
                <w:szCs w:val="20"/>
              </w:rPr>
              <w:t xml:space="preserve">more </w:t>
            </w:r>
            <w:r w:rsidR="00D874B5" w:rsidRPr="00E844B9">
              <w:rPr>
                <w:rFonts w:ascii="Arial" w:hAnsi="Arial" w:cs="Arial"/>
                <w:bCs/>
                <w:i/>
                <w:color w:val="CC0099"/>
                <w:sz w:val="20"/>
                <w:szCs w:val="20"/>
              </w:rPr>
              <w:t>MHFA</w:t>
            </w:r>
            <w:r w:rsidRPr="00E844B9">
              <w:rPr>
                <w:rFonts w:ascii="Arial" w:hAnsi="Arial" w:cs="Arial"/>
                <w:bCs/>
                <w:i/>
                <w:color w:val="CC0099"/>
                <w:sz w:val="20"/>
                <w:szCs w:val="20"/>
              </w:rPr>
              <w:t xml:space="preserve"> </w:t>
            </w:r>
            <w:r>
              <w:rPr>
                <w:rFonts w:ascii="Arial" w:hAnsi="Arial" w:cs="Arial"/>
                <w:bCs/>
                <w:i/>
                <w:color w:val="CC0099"/>
                <w:sz w:val="20"/>
                <w:szCs w:val="20"/>
              </w:rPr>
              <w:t xml:space="preserve">Leads </w:t>
            </w:r>
            <w:r w:rsidR="00D874B5">
              <w:rPr>
                <w:rFonts w:ascii="Arial" w:hAnsi="Arial" w:cs="Arial"/>
                <w:bCs/>
                <w:i/>
                <w:color w:val="CC0099"/>
                <w:sz w:val="20"/>
                <w:szCs w:val="20"/>
              </w:rPr>
              <w:t xml:space="preserve">and </w:t>
            </w:r>
            <w:r w:rsidR="00D874B5" w:rsidRPr="00E844B9">
              <w:rPr>
                <w:rFonts w:ascii="Arial" w:hAnsi="Arial" w:cs="Arial"/>
                <w:bCs/>
                <w:i/>
                <w:color w:val="CC0099"/>
                <w:sz w:val="20"/>
                <w:szCs w:val="20"/>
              </w:rPr>
              <w:t>Champions</w:t>
            </w:r>
            <w:r w:rsidRPr="00E844B9">
              <w:rPr>
                <w:rFonts w:ascii="Arial" w:hAnsi="Arial" w:cs="Arial"/>
                <w:bCs/>
                <w:i/>
                <w:color w:val="CC0099"/>
                <w:sz w:val="20"/>
                <w:szCs w:val="20"/>
              </w:rPr>
              <w:t>.</w:t>
            </w:r>
          </w:p>
          <w:p w14:paraId="59E224FC" w14:textId="3FADC6F7" w:rsidR="007658A4" w:rsidRPr="00E844B9" w:rsidRDefault="007658A4" w:rsidP="007658A4">
            <w:pPr>
              <w:pStyle w:val="ListParagraph"/>
              <w:numPr>
                <w:ilvl w:val="0"/>
                <w:numId w:val="15"/>
              </w:numPr>
              <w:spacing w:after="0" w:line="240" w:lineRule="auto"/>
              <w:ind w:left="312" w:hanging="312"/>
              <w:rPr>
                <w:rFonts w:ascii="Arial" w:hAnsi="Arial" w:cs="Arial"/>
                <w:bCs/>
                <w:i/>
                <w:sz w:val="20"/>
                <w:szCs w:val="20"/>
              </w:rPr>
            </w:pPr>
            <w:r w:rsidRPr="00E844B9">
              <w:rPr>
                <w:rFonts w:ascii="Arial" w:hAnsi="Arial" w:cs="Arial"/>
                <w:bCs/>
                <w:i/>
                <w:color w:val="CC0099"/>
                <w:sz w:val="20"/>
                <w:szCs w:val="20"/>
              </w:rPr>
              <w:t>SG &amp; CP policy – section 10.6 and 10.11</w:t>
            </w:r>
          </w:p>
          <w:p w14:paraId="44E08E63" w14:textId="53B1C6D1" w:rsidR="007658A4" w:rsidRPr="00657842" w:rsidRDefault="007658A4" w:rsidP="007658A4">
            <w:pPr>
              <w:ind w:left="33"/>
              <w:rPr>
                <w:rFonts w:ascii="Arial" w:hAnsi="Arial" w:cs="Arial"/>
                <w:bCs/>
                <w:i/>
                <w:sz w:val="20"/>
                <w:szCs w:val="20"/>
              </w:rPr>
            </w:pPr>
          </w:p>
        </w:tc>
        <w:tc>
          <w:tcPr>
            <w:tcW w:w="1134" w:type="dxa"/>
          </w:tcPr>
          <w:p w14:paraId="75C3511D" w14:textId="77777777" w:rsidR="007658A4" w:rsidRPr="00EC0103" w:rsidRDefault="007658A4" w:rsidP="00EF5845">
            <w:pPr>
              <w:rPr>
                <w:rFonts w:ascii="Arial" w:hAnsi="Arial" w:cs="Arial"/>
              </w:rPr>
            </w:pPr>
          </w:p>
        </w:tc>
        <w:tc>
          <w:tcPr>
            <w:tcW w:w="1701" w:type="dxa"/>
          </w:tcPr>
          <w:p w14:paraId="610BCDFA" w14:textId="77777777" w:rsidR="007658A4" w:rsidRPr="00EC0103" w:rsidRDefault="007658A4" w:rsidP="00EF5845">
            <w:pPr>
              <w:rPr>
                <w:rFonts w:ascii="Arial" w:hAnsi="Arial" w:cs="Arial"/>
              </w:rPr>
            </w:pPr>
          </w:p>
        </w:tc>
        <w:tc>
          <w:tcPr>
            <w:tcW w:w="1134" w:type="dxa"/>
          </w:tcPr>
          <w:p w14:paraId="1CE9E72F" w14:textId="77777777" w:rsidR="007658A4" w:rsidRPr="00EC0103" w:rsidRDefault="007658A4" w:rsidP="00EF5845">
            <w:pPr>
              <w:rPr>
                <w:rFonts w:ascii="Arial" w:hAnsi="Arial" w:cs="Arial"/>
              </w:rPr>
            </w:pPr>
          </w:p>
        </w:tc>
      </w:tr>
      <w:tr w:rsidR="00CD4D06" w:rsidRPr="00EC0103" w14:paraId="4D9B292C" w14:textId="77777777" w:rsidTr="0047629E">
        <w:tc>
          <w:tcPr>
            <w:tcW w:w="817" w:type="dxa"/>
          </w:tcPr>
          <w:p w14:paraId="5838518A" w14:textId="5A3CE4E8" w:rsidR="00CD4D06" w:rsidRPr="00EC0103" w:rsidRDefault="00CD4D06" w:rsidP="00EF5845">
            <w:pPr>
              <w:rPr>
                <w:rFonts w:ascii="Arial" w:hAnsi="Arial" w:cs="Arial"/>
              </w:rPr>
            </w:pPr>
            <w:r w:rsidRPr="00EC0103">
              <w:rPr>
                <w:rFonts w:ascii="Arial" w:hAnsi="Arial" w:cs="Arial"/>
              </w:rPr>
              <w:t>2.</w:t>
            </w:r>
            <w:r w:rsidR="007533C3">
              <w:rPr>
                <w:rFonts w:ascii="Arial" w:hAnsi="Arial" w:cs="Arial"/>
              </w:rPr>
              <w:t>5</w:t>
            </w:r>
          </w:p>
        </w:tc>
        <w:tc>
          <w:tcPr>
            <w:tcW w:w="4820" w:type="dxa"/>
          </w:tcPr>
          <w:p w14:paraId="039CFDF8" w14:textId="77777777" w:rsidR="00CD4D06" w:rsidRPr="00EC0103" w:rsidRDefault="00CD4D06" w:rsidP="00EF5845">
            <w:pPr>
              <w:rPr>
                <w:rFonts w:ascii="Arial" w:hAnsi="Arial" w:cs="Arial"/>
                <w:color w:val="00B050"/>
              </w:rPr>
            </w:pPr>
            <w:r w:rsidRPr="00EC0103">
              <w:rPr>
                <w:rFonts w:ascii="Arial" w:hAnsi="Arial" w:cs="Arial"/>
                <w:color w:val="00B050"/>
              </w:rPr>
              <w:t xml:space="preserve">Have </w:t>
            </w:r>
            <w:r w:rsidR="005E210D" w:rsidRPr="00EC0103">
              <w:rPr>
                <w:rFonts w:ascii="Arial" w:hAnsi="Arial" w:cs="Arial"/>
                <w:color w:val="00B050"/>
              </w:rPr>
              <w:t xml:space="preserve">all </w:t>
            </w:r>
            <w:r w:rsidRPr="00EC0103">
              <w:rPr>
                <w:rFonts w:ascii="Arial" w:hAnsi="Arial" w:cs="Arial"/>
                <w:color w:val="00B050"/>
              </w:rPr>
              <w:t>staff within the school received appropriate Prevent related training?</w:t>
            </w:r>
          </w:p>
          <w:p w14:paraId="38C7B69C" w14:textId="77777777" w:rsidR="005E210D" w:rsidRPr="00EC0103" w:rsidRDefault="00C72A0F" w:rsidP="00EF5845">
            <w:pPr>
              <w:rPr>
                <w:rFonts w:ascii="Arial" w:hAnsi="Arial" w:cs="Arial"/>
                <w:color w:val="00B050"/>
              </w:rPr>
            </w:pPr>
            <w:r w:rsidRPr="00EC0103">
              <w:rPr>
                <w:rFonts w:ascii="Arial" w:hAnsi="Arial" w:cs="Arial"/>
                <w:color w:val="00B050"/>
              </w:rPr>
              <w:t xml:space="preserve">(PREVENT - 4.1 and </w:t>
            </w:r>
            <w:r w:rsidR="005E210D" w:rsidRPr="00EC0103">
              <w:rPr>
                <w:rFonts w:ascii="Arial" w:hAnsi="Arial" w:cs="Arial"/>
                <w:color w:val="00B050"/>
              </w:rPr>
              <w:t>4.3)</w:t>
            </w:r>
          </w:p>
        </w:tc>
        <w:tc>
          <w:tcPr>
            <w:tcW w:w="5811" w:type="dxa"/>
          </w:tcPr>
          <w:p w14:paraId="60B55C41" w14:textId="5C7CB5EC" w:rsidR="001A2B16" w:rsidRPr="00657842" w:rsidRDefault="001A2B16" w:rsidP="001A2B16">
            <w:pPr>
              <w:ind w:left="33"/>
              <w:rPr>
                <w:rFonts w:ascii="Arial" w:hAnsi="Arial" w:cs="Arial"/>
                <w:bCs/>
                <w:i/>
                <w:color w:val="00B050"/>
                <w:sz w:val="20"/>
                <w:szCs w:val="20"/>
              </w:rPr>
            </w:pPr>
            <w:r w:rsidRPr="00657842">
              <w:rPr>
                <w:rFonts w:ascii="Arial" w:hAnsi="Arial" w:cs="Arial"/>
                <w:bCs/>
                <w:i/>
                <w:sz w:val="20"/>
                <w:szCs w:val="20"/>
              </w:rPr>
              <w:t xml:space="preserve">Evidence could </w:t>
            </w:r>
            <w:r w:rsidR="00D874B5" w:rsidRPr="00657842">
              <w:rPr>
                <w:rFonts w:ascii="Arial" w:hAnsi="Arial" w:cs="Arial"/>
                <w:bCs/>
                <w:i/>
                <w:sz w:val="20"/>
                <w:szCs w:val="20"/>
              </w:rPr>
              <w:t>include: -</w:t>
            </w:r>
          </w:p>
          <w:p w14:paraId="28A124CC" w14:textId="47CB0DF0" w:rsidR="00CD4D06" w:rsidRPr="00657842" w:rsidRDefault="00CD4D06" w:rsidP="007D2D38">
            <w:pPr>
              <w:numPr>
                <w:ilvl w:val="0"/>
                <w:numId w:val="22"/>
              </w:numPr>
              <w:ind w:left="312" w:hanging="279"/>
              <w:rPr>
                <w:rFonts w:ascii="Arial" w:hAnsi="Arial" w:cs="Arial"/>
                <w:bCs/>
                <w:i/>
                <w:color w:val="00B050"/>
                <w:sz w:val="20"/>
                <w:szCs w:val="20"/>
              </w:rPr>
            </w:pPr>
            <w:r w:rsidRPr="00657842">
              <w:rPr>
                <w:rFonts w:ascii="Arial" w:hAnsi="Arial" w:cs="Arial"/>
                <w:bCs/>
                <w:i/>
                <w:color w:val="00B050"/>
                <w:sz w:val="20"/>
                <w:szCs w:val="20"/>
              </w:rPr>
              <w:t>All staff have either completed a Whole Staff WRAP seminar</w:t>
            </w:r>
            <w:r w:rsidR="00C16193">
              <w:rPr>
                <w:rFonts w:ascii="Arial" w:hAnsi="Arial" w:cs="Arial"/>
                <w:bCs/>
                <w:i/>
                <w:color w:val="00B050"/>
                <w:sz w:val="20"/>
                <w:szCs w:val="20"/>
              </w:rPr>
              <w:t xml:space="preserve"> </w:t>
            </w:r>
            <w:r w:rsidR="00D874B5">
              <w:rPr>
                <w:rFonts w:ascii="Arial" w:hAnsi="Arial" w:cs="Arial"/>
                <w:bCs/>
                <w:i/>
                <w:color w:val="00B050"/>
                <w:sz w:val="20"/>
                <w:szCs w:val="20"/>
              </w:rPr>
              <w:t>(</w:t>
            </w:r>
            <w:r w:rsidR="00D874B5" w:rsidRPr="00657842">
              <w:rPr>
                <w:rFonts w:ascii="Arial" w:hAnsi="Arial" w:cs="Arial"/>
                <w:bCs/>
                <w:i/>
                <w:color w:val="00B050"/>
                <w:sz w:val="20"/>
                <w:szCs w:val="20"/>
              </w:rPr>
              <w:t>or</w:t>
            </w:r>
            <w:r w:rsidRPr="00657842">
              <w:rPr>
                <w:rFonts w:ascii="Arial" w:hAnsi="Arial" w:cs="Arial"/>
                <w:b/>
                <w:bCs/>
                <w:i/>
                <w:color w:val="00B050"/>
                <w:sz w:val="20"/>
                <w:szCs w:val="20"/>
              </w:rPr>
              <w:t xml:space="preserve"> </w:t>
            </w:r>
            <w:r w:rsidRPr="00657842">
              <w:rPr>
                <w:rFonts w:ascii="Arial" w:hAnsi="Arial" w:cs="Arial"/>
                <w:bCs/>
                <w:i/>
                <w:color w:val="00B050"/>
                <w:sz w:val="20"/>
                <w:szCs w:val="20"/>
              </w:rPr>
              <w:t xml:space="preserve">competed the on-line </w:t>
            </w:r>
            <w:r w:rsidR="005E210D" w:rsidRPr="00657842">
              <w:rPr>
                <w:rFonts w:ascii="Arial" w:hAnsi="Arial" w:cs="Arial"/>
                <w:bCs/>
                <w:i/>
                <w:color w:val="00B050"/>
                <w:sz w:val="20"/>
                <w:szCs w:val="20"/>
              </w:rPr>
              <w:t xml:space="preserve">TAPLOMA </w:t>
            </w:r>
            <w:r w:rsidR="00D874B5" w:rsidRPr="00657842">
              <w:rPr>
                <w:rFonts w:ascii="Arial" w:hAnsi="Arial" w:cs="Arial"/>
                <w:bCs/>
                <w:i/>
                <w:color w:val="00B050"/>
                <w:sz w:val="20"/>
                <w:szCs w:val="20"/>
              </w:rPr>
              <w:t>training</w:t>
            </w:r>
            <w:r w:rsidR="00D874B5">
              <w:rPr>
                <w:rFonts w:ascii="Arial" w:hAnsi="Arial" w:cs="Arial"/>
                <w:bCs/>
                <w:i/>
                <w:color w:val="00B050"/>
                <w:sz w:val="20"/>
                <w:szCs w:val="20"/>
              </w:rPr>
              <w:t xml:space="preserve">) </w:t>
            </w:r>
            <w:r w:rsidR="00D874B5" w:rsidRPr="00657842">
              <w:rPr>
                <w:rFonts w:ascii="Arial" w:hAnsi="Arial" w:cs="Arial"/>
                <w:bCs/>
                <w:i/>
                <w:color w:val="00B050"/>
                <w:sz w:val="20"/>
                <w:szCs w:val="20"/>
              </w:rPr>
              <w:t>and</w:t>
            </w:r>
            <w:r w:rsidR="005E210D" w:rsidRPr="00657842">
              <w:rPr>
                <w:rFonts w:ascii="Arial" w:hAnsi="Arial" w:cs="Arial"/>
                <w:bCs/>
                <w:i/>
                <w:color w:val="00B050"/>
                <w:sz w:val="20"/>
                <w:szCs w:val="20"/>
              </w:rPr>
              <w:t xml:space="preserve"> a certificate of completion is placed in the school central record</w:t>
            </w:r>
            <w:r w:rsidR="005E210D" w:rsidRPr="00657842">
              <w:rPr>
                <w:rFonts w:ascii="Arial" w:hAnsi="Arial" w:cs="Arial"/>
                <w:b/>
                <w:bCs/>
                <w:i/>
                <w:color w:val="00B050"/>
                <w:sz w:val="20"/>
                <w:szCs w:val="20"/>
              </w:rPr>
              <w:t>.</w:t>
            </w:r>
          </w:p>
          <w:p w14:paraId="490D7143" w14:textId="77777777" w:rsidR="005E210D" w:rsidRPr="00657842" w:rsidRDefault="005E210D" w:rsidP="007D2D38">
            <w:pPr>
              <w:numPr>
                <w:ilvl w:val="0"/>
                <w:numId w:val="22"/>
              </w:numPr>
              <w:ind w:left="312" w:hanging="279"/>
              <w:rPr>
                <w:rFonts w:ascii="Arial" w:hAnsi="Arial" w:cs="Arial"/>
                <w:bCs/>
                <w:i/>
                <w:color w:val="00B050"/>
                <w:sz w:val="20"/>
                <w:szCs w:val="20"/>
              </w:rPr>
            </w:pPr>
            <w:r w:rsidRPr="00657842">
              <w:rPr>
                <w:rFonts w:ascii="Arial" w:hAnsi="Arial" w:cs="Arial"/>
                <w:bCs/>
                <w:i/>
                <w:color w:val="00B050"/>
                <w:sz w:val="20"/>
                <w:szCs w:val="20"/>
              </w:rPr>
              <w:t>All staff understand the Prevent Duty and are confident to identify children at risk of being radicalised</w:t>
            </w:r>
            <w:r w:rsidR="002A0025">
              <w:rPr>
                <w:rFonts w:ascii="Arial" w:hAnsi="Arial" w:cs="Arial"/>
                <w:bCs/>
                <w:i/>
                <w:color w:val="00B050"/>
                <w:sz w:val="20"/>
                <w:szCs w:val="20"/>
              </w:rPr>
              <w:t>.</w:t>
            </w:r>
          </w:p>
          <w:p w14:paraId="23BEF84D" w14:textId="77777777" w:rsidR="006064AE" w:rsidRDefault="006064AE" w:rsidP="007D2D38">
            <w:pPr>
              <w:numPr>
                <w:ilvl w:val="0"/>
                <w:numId w:val="22"/>
              </w:numPr>
              <w:ind w:left="312" w:hanging="279"/>
              <w:rPr>
                <w:rFonts w:ascii="Arial" w:hAnsi="Arial" w:cs="Arial"/>
                <w:bCs/>
                <w:i/>
                <w:color w:val="00B050"/>
                <w:sz w:val="20"/>
                <w:szCs w:val="20"/>
              </w:rPr>
            </w:pPr>
            <w:r w:rsidRPr="00657842">
              <w:rPr>
                <w:rFonts w:ascii="Arial" w:hAnsi="Arial" w:cs="Arial"/>
                <w:bCs/>
                <w:i/>
                <w:color w:val="00B050"/>
                <w:sz w:val="20"/>
                <w:szCs w:val="20"/>
              </w:rPr>
              <w:t>All staff are aware and engage in the Channel process and know when and how to refer children and young people for further help.</w:t>
            </w:r>
          </w:p>
          <w:p w14:paraId="22422B9B" w14:textId="7A917B7A" w:rsidR="006165FE" w:rsidRPr="00CD5D1A" w:rsidRDefault="006165FE" w:rsidP="00CD5D1A">
            <w:pPr>
              <w:numPr>
                <w:ilvl w:val="0"/>
                <w:numId w:val="22"/>
              </w:numPr>
              <w:ind w:left="317" w:hanging="284"/>
              <w:rPr>
                <w:rFonts w:ascii="Arial" w:hAnsi="Arial" w:cs="Arial"/>
                <w:bCs/>
                <w:i/>
                <w:color w:val="00B050"/>
                <w:sz w:val="20"/>
                <w:szCs w:val="20"/>
              </w:rPr>
            </w:pPr>
            <w:r>
              <w:rPr>
                <w:rFonts w:ascii="Arial" w:hAnsi="Arial" w:cs="Arial"/>
                <w:bCs/>
                <w:i/>
                <w:color w:val="00B050"/>
                <w:sz w:val="20"/>
                <w:szCs w:val="20"/>
              </w:rPr>
              <w:t>In addition, a</w:t>
            </w:r>
            <w:r w:rsidRPr="00657842">
              <w:rPr>
                <w:rFonts w:ascii="Arial" w:hAnsi="Arial" w:cs="Arial"/>
                <w:bCs/>
                <w:i/>
                <w:color w:val="00B050"/>
                <w:sz w:val="20"/>
                <w:szCs w:val="20"/>
              </w:rPr>
              <w:t>ll staff have completed the CHANNEL on</w:t>
            </w:r>
            <w:r>
              <w:rPr>
                <w:rFonts w:ascii="Arial" w:hAnsi="Arial" w:cs="Arial"/>
                <w:bCs/>
                <w:i/>
                <w:color w:val="00B050"/>
                <w:sz w:val="20"/>
                <w:szCs w:val="20"/>
              </w:rPr>
              <w:t>-</w:t>
            </w:r>
            <w:r w:rsidRPr="00657842">
              <w:rPr>
                <w:rFonts w:ascii="Arial" w:hAnsi="Arial" w:cs="Arial"/>
                <w:bCs/>
                <w:i/>
                <w:color w:val="00B050"/>
                <w:sz w:val="20"/>
                <w:szCs w:val="20"/>
              </w:rPr>
              <w:t>line training and have placed a copy of their certificate in the central school record</w:t>
            </w:r>
            <w:r>
              <w:rPr>
                <w:rFonts w:ascii="Arial" w:hAnsi="Arial" w:cs="Arial"/>
                <w:bCs/>
                <w:i/>
                <w:color w:val="00B050"/>
                <w:sz w:val="20"/>
                <w:szCs w:val="20"/>
              </w:rPr>
              <w:t>.</w:t>
            </w:r>
          </w:p>
          <w:p w14:paraId="5F8FA4C3" w14:textId="77777777" w:rsidR="005E210D" w:rsidRPr="00657842" w:rsidRDefault="005E210D" w:rsidP="007D2D38">
            <w:pPr>
              <w:numPr>
                <w:ilvl w:val="0"/>
                <w:numId w:val="22"/>
              </w:numPr>
              <w:ind w:left="312" w:hanging="279"/>
              <w:rPr>
                <w:rFonts w:ascii="Arial" w:hAnsi="Arial" w:cs="Arial"/>
                <w:bCs/>
                <w:i/>
                <w:color w:val="00B050"/>
                <w:sz w:val="20"/>
                <w:szCs w:val="20"/>
              </w:rPr>
            </w:pPr>
            <w:r w:rsidRPr="00657842">
              <w:rPr>
                <w:rFonts w:ascii="Arial" w:hAnsi="Arial" w:cs="Arial"/>
                <w:bCs/>
                <w:i/>
                <w:color w:val="00B050"/>
                <w:sz w:val="20"/>
                <w:szCs w:val="20"/>
              </w:rPr>
              <w:lastRenderedPageBreak/>
              <w:t>All staff feel confident to challenge extremist ideas and access appropriate support within the school</w:t>
            </w:r>
            <w:r w:rsidR="002A0025">
              <w:rPr>
                <w:rFonts w:ascii="Arial" w:hAnsi="Arial" w:cs="Arial"/>
                <w:bCs/>
                <w:i/>
                <w:color w:val="00B050"/>
                <w:sz w:val="20"/>
                <w:szCs w:val="20"/>
              </w:rPr>
              <w:t>.</w:t>
            </w:r>
            <w:r w:rsidRPr="00657842">
              <w:rPr>
                <w:rFonts w:ascii="Arial" w:hAnsi="Arial" w:cs="Arial"/>
                <w:bCs/>
                <w:i/>
                <w:color w:val="00B050"/>
                <w:sz w:val="20"/>
                <w:szCs w:val="20"/>
              </w:rPr>
              <w:t xml:space="preserve"> </w:t>
            </w:r>
          </w:p>
          <w:p w14:paraId="24B0A34F" w14:textId="77777777" w:rsidR="005E210D" w:rsidRPr="00657842" w:rsidRDefault="005E210D" w:rsidP="007D2D38">
            <w:pPr>
              <w:numPr>
                <w:ilvl w:val="0"/>
                <w:numId w:val="22"/>
              </w:numPr>
              <w:ind w:left="312" w:hanging="279"/>
              <w:rPr>
                <w:rFonts w:ascii="Arial" w:hAnsi="Arial" w:cs="Arial"/>
                <w:bCs/>
                <w:i/>
                <w:color w:val="FF0000"/>
                <w:sz w:val="20"/>
                <w:szCs w:val="20"/>
              </w:rPr>
            </w:pPr>
            <w:r w:rsidRPr="00657842">
              <w:rPr>
                <w:rFonts w:ascii="Arial" w:hAnsi="Arial" w:cs="Arial"/>
                <w:bCs/>
                <w:i/>
                <w:color w:val="00B050"/>
                <w:sz w:val="20"/>
                <w:szCs w:val="20"/>
              </w:rPr>
              <w:t xml:space="preserve">Access and use of </w:t>
            </w:r>
            <w:r w:rsidRPr="0052729A">
              <w:rPr>
                <w:rFonts w:ascii="Arial" w:hAnsi="Arial" w:cs="Arial"/>
                <w:bCs/>
                <w:i/>
                <w:color w:val="00B050"/>
                <w:sz w:val="20"/>
                <w:szCs w:val="20"/>
              </w:rPr>
              <w:t xml:space="preserve">the </w:t>
            </w:r>
            <w:r w:rsidR="00AD25CB" w:rsidRPr="0052729A">
              <w:rPr>
                <w:rFonts w:ascii="Arial" w:hAnsi="Arial" w:cs="Arial"/>
                <w:bCs/>
                <w:i/>
                <w:color w:val="00B050"/>
                <w:sz w:val="20"/>
                <w:szCs w:val="20"/>
              </w:rPr>
              <w:t>‘Education Against Hate’ website</w:t>
            </w:r>
            <w:r w:rsidRPr="0052729A">
              <w:rPr>
                <w:rFonts w:ascii="Arial" w:hAnsi="Arial" w:cs="Arial"/>
                <w:bCs/>
                <w:i/>
                <w:color w:val="00B050"/>
                <w:sz w:val="20"/>
                <w:szCs w:val="20"/>
              </w:rPr>
              <w:t>,</w:t>
            </w:r>
            <w:r w:rsidRPr="00657842">
              <w:rPr>
                <w:rFonts w:ascii="Arial" w:hAnsi="Arial" w:cs="Arial"/>
                <w:bCs/>
                <w:i/>
                <w:color w:val="00B050"/>
                <w:sz w:val="20"/>
                <w:szCs w:val="20"/>
              </w:rPr>
              <w:t xml:space="preserve"> including the use of the materials on offer</w:t>
            </w:r>
            <w:r w:rsidR="002A0025">
              <w:rPr>
                <w:rFonts w:ascii="Arial" w:hAnsi="Arial" w:cs="Arial"/>
                <w:bCs/>
                <w:i/>
                <w:color w:val="00B050"/>
                <w:sz w:val="20"/>
                <w:szCs w:val="20"/>
              </w:rPr>
              <w:t>.</w:t>
            </w:r>
          </w:p>
          <w:p w14:paraId="2775D8B4" w14:textId="77777777" w:rsidR="00EF335A" w:rsidRPr="00657842" w:rsidRDefault="00EF335A" w:rsidP="00804AE9">
            <w:pPr>
              <w:ind w:left="33"/>
              <w:rPr>
                <w:rFonts w:ascii="Arial" w:hAnsi="Arial" w:cs="Arial"/>
                <w:bCs/>
                <w:i/>
                <w:color w:val="FF0000"/>
                <w:sz w:val="20"/>
                <w:szCs w:val="20"/>
              </w:rPr>
            </w:pPr>
          </w:p>
        </w:tc>
        <w:tc>
          <w:tcPr>
            <w:tcW w:w="1134" w:type="dxa"/>
          </w:tcPr>
          <w:p w14:paraId="6F074469" w14:textId="77777777" w:rsidR="00CD4D06" w:rsidRPr="00EC0103" w:rsidRDefault="00CD4D06" w:rsidP="00EF5845">
            <w:pPr>
              <w:rPr>
                <w:rFonts w:ascii="Arial" w:hAnsi="Arial" w:cs="Arial"/>
              </w:rPr>
            </w:pPr>
          </w:p>
        </w:tc>
        <w:tc>
          <w:tcPr>
            <w:tcW w:w="1701" w:type="dxa"/>
          </w:tcPr>
          <w:p w14:paraId="04D853E1" w14:textId="77777777" w:rsidR="00CD4D06" w:rsidRPr="00EC0103" w:rsidRDefault="00CD4D06" w:rsidP="00EF5845">
            <w:pPr>
              <w:rPr>
                <w:rFonts w:ascii="Arial" w:hAnsi="Arial" w:cs="Arial"/>
              </w:rPr>
            </w:pPr>
          </w:p>
        </w:tc>
        <w:tc>
          <w:tcPr>
            <w:tcW w:w="1134" w:type="dxa"/>
          </w:tcPr>
          <w:p w14:paraId="7A168938" w14:textId="77777777" w:rsidR="00CD4D06" w:rsidRPr="00EC0103" w:rsidRDefault="00CD4D06" w:rsidP="00EF5845">
            <w:pPr>
              <w:rPr>
                <w:rFonts w:ascii="Arial" w:hAnsi="Arial" w:cs="Arial"/>
              </w:rPr>
            </w:pPr>
          </w:p>
        </w:tc>
      </w:tr>
      <w:tr w:rsidR="002E7C0C" w:rsidRPr="00EC0103" w14:paraId="0BD17E23" w14:textId="77777777" w:rsidTr="00F63E13">
        <w:trPr>
          <w:trHeight w:val="2403"/>
        </w:trPr>
        <w:tc>
          <w:tcPr>
            <w:tcW w:w="817" w:type="dxa"/>
          </w:tcPr>
          <w:p w14:paraId="6D2A6D08" w14:textId="785950E5" w:rsidR="002E7C0C" w:rsidRPr="00EC0103" w:rsidRDefault="002E7C0C" w:rsidP="00F63E13">
            <w:pPr>
              <w:rPr>
                <w:rFonts w:ascii="Arial" w:hAnsi="Arial" w:cs="Arial"/>
              </w:rPr>
            </w:pPr>
            <w:r w:rsidRPr="00EC0103">
              <w:rPr>
                <w:rFonts w:ascii="Arial" w:hAnsi="Arial" w:cs="Arial"/>
              </w:rPr>
              <w:t>2.</w:t>
            </w:r>
            <w:r w:rsidR="007533C3">
              <w:rPr>
                <w:rFonts w:ascii="Arial" w:hAnsi="Arial" w:cs="Arial"/>
              </w:rPr>
              <w:t>6</w:t>
            </w:r>
          </w:p>
        </w:tc>
        <w:tc>
          <w:tcPr>
            <w:tcW w:w="4820" w:type="dxa"/>
          </w:tcPr>
          <w:p w14:paraId="0FA5AB98" w14:textId="77777777" w:rsidR="002E7C0C" w:rsidRPr="00EC0103" w:rsidRDefault="002E7C0C" w:rsidP="00F63E13">
            <w:pPr>
              <w:rPr>
                <w:rFonts w:ascii="Arial" w:hAnsi="Arial" w:cs="Arial"/>
              </w:rPr>
            </w:pPr>
            <w:r w:rsidRPr="00EC0103">
              <w:rPr>
                <w:rFonts w:ascii="Arial" w:hAnsi="Arial" w:cs="Arial"/>
                <w:color w:val="FF0000"/>
              </w:rPr>
              <w:t xml:space="preserve">Do you keep a detailed record of all Safeguarding training that staff attend and is this shared on an annual basis with </w:t>
            </w:r>
            <w:r w:rsidRPr="001C5DC4">
              <w:rPr>
                <w:rFonts w:ascii="Arial" w:hAnsi="Arial" w:cs="Arial"/>
                <w:color w:val="FF0000"/>
                <w:highlight w:val="yellow"/>
              </w:rPr>
              <w:t>Governors/ Management Committee/ Trustee Board an</w:t>
            </w:r>
            <w:r w:rsidRPr="00EC0103">
              <w:rPr>
                <w:rFonts w:ascii="Arial" w:hAnsi="Arial" w:cs="Arial"/>
                <w:color w:val="FF0000"/>
              </w:rPr>
              <w:t xml:space="preserve">d </w:t>
            </w:r>
            <w:r>
              <w:rPr>
                <w:rFonts w:ascii="Arial" w:hAnsi="Arial" w:cs="Arial"/>
                <w:color w:val="FF0000"/>
                <w:highlight w:val="yellow"/>
              </w:rPr>
              <w:t>S</w:t>
            </w:r>
            <w:r w:rsidRPr="00A30AEE">
              <w:rPr>
                <w:rFonts w:ascii="Arial" w:hAnsi="Arial" w:cs="Arial"/>
                <w:color w:val="FF0000"/>
                <w:highlight w:val="yellow"/>
              </w:rPr>
              <w:t>SCP</w:t>
            </w:r>
            <w:r w:rsidRPr="00EC0103">
              <w:rPr>
                <w:rFonts w:ascii="Arial" w:hAnsi="Arial" w:cs="Arial"/>
                <w:color w:val="FF0000"/>
              </w:rPr>
              <w:t xml:space="preserve"> / Safeguarding Partners?</w:t>
            </w:r>
            <w:r w:rsidRPr="00EC0103">
              <w:rPr>
                <w:rFonts w:ascii="Arial" w:hAnsi="Arial" w:cs="Arial"/>
              </w:rPr>
              <w:t xml:space="preserve"> </w:t>
            </w:r>
          </w:p>
          <w:p w14:paraId="61B4980B" w14:textId="77777777" w:rsidR="002E7C0C" w:rsidRPr="00EC0103" w:rsidRDefault="002E7C0C" w:rsidP="00F63E13">
            <w:pPr>
              <w:rPr>
                <w:rFonts w:ascii="Arial" w:hAnsi="Arial" w:cs="Arial"/>
              </w:rPr>
            </w:pPr>
            <w:r w:rsidRPr="00EC0103">
              <w:rPr>
                <w:rFonts w:ascii="Arial" w:hAnsi="Arial" w:cs="Arial"/>
                <w:color w:val="FF0000"/>
              </w:rPr>
              <w:t>(Section 11 – 2.4)</w:t>
            </w:r>
          </w:p>
        </w:tc>
        <w:tc>
          <w:tcPr>
            <w:tcW w:w="5811" w:type="dxa"/>
          </w:tcPr>
          <w:p w14:paraId="6839D62E" w14:textId="512BBCBF" w:rsidR="002E7C0C" w:rsidRPr="00E844B9" w:rsidRDefault="002E7C0C" w:rsidP="00F63E13">
            <w:pPr>
              <w:rPr>
                <w:rFonts w:ascii="Arial" w:hAnsi="Arial" w:cs="Arial"/>
                <w:bCs/>
                <w:i/>
                <w:color w:val="FF0000"/>
                <w:sz w:val="20"/>
                <w:szCs w:val="20"/>
              </w:rPr>
            </w:pPr>
            <w:r w:rsidRPr="00E844B9">
              <w:rPr>
                <w:rFonts w:ascii="Arial" w:hAnsi="Arial" w:cs="Arial"/>
                <w:bCs/>
                <w:i/>
                <w:color w:val="FF0000"/>
                <w:sz w:val="20"/>
                <w:szCs w:val="20"/>
              </w:rPr>
              <w:t xml:space="preserve">Evidence could </w:t>
            </w:r>
            <w:r w:rsidR="00D874B5" w:rsidRPr="00E844B9">
              <w:rPr>
                <w:rFonts w:ascii="Arial" w:hAnsi="Arial" w:cs="Arial"/>
                <w:bCs/>
                <w:i/>
                <w:color w:val="FF0000"/>
                <w:sz w:val="20"/>
                <w:szCs w:val="20"/>
              </w:rPr>
              <w:t>include: -</w:t>
            </w:r>
          </w:p>
          <w:p w14:paraId="0DDA8A0A" w14:textId="77777777" w:rsidR="002E7C0C" w:rsidRDefault="002E7C0C" w:rsidP="00F63E13">
            <w:pPr>
              <w:pStyle w:val="ListParagraph"/>
              <w:numPr>
                <w:ilvl w:val="0"/>
                <w:numId w:val="12"/>
              </w:numPr>
              <w:spacing w:after="0" w:line="240" w:lineRule="auto"/>
              <w:ind w:left="312" w:hanging="312"/>
              <w:rPr>
                <w:rFonts w:ascii="Arial" w:hAnsi="Arial" w:cs="Arial"/>
                <w:bCs/>
                <w:i/>
                <w:color w:val="FF0000"/>
                <w:sz w:val="20"/>
                <w:szCs w:val="20"/>
              </w:rPr>
            </w:pPr>
            <w:r>
              <w:rPr>
                <w:rFonts w:ascii="Arial" w:hAnsi="Arial" w:cs="Arial"/>
                <w:bCs/>
                <w:i/>
                <w:color w:val="FF0000"/>
                <w:sz w:val="20"/>
                <w:szCs w:val="20"/>
              </w:rPr>
              <w:t>School internal records</w:t>
            </w:r>
          </w:p>
          <w:p w14:paraId="13EE679E" w14:textId="77777777" w:rsidR="002E7C0C" w:rsidRPr="002E7C0C" w:rsidRDefault="002E7C0C" w:rsidP="00F63E13">
            <w:pPr>
              <w:pStyle w:val="ListParagraph"/>
              <w:numPr>
                <w:ilvl w:val="0"/>
                <w:numId w:val="12"/>
              </w:numPr>
              <w:spacing w:after="0" w:line="240" w:lineRule="auto"/>
              <w:ind w:left="312" w:hanging="312"/>
              <w:rPr>
                <w:rFonts w:ascii="Arial" w:hAnsi="Arial" w:cs="Arial"/>
                <w:bCs/>
                <w:i/>
                <w:color w:val="FF0000"/>
                <w:sz w:val="20"/>
                <w:szCs w:val="20"/>
              </w:rPr>
            </w:pPr>
            <w:r>
              <w:rPr>
                <w:rFonts w:ascii="Arial" w:hAnsi="Arial" w:cs="Arial"/>
                <w:bCs/>
                <w:i/>
                <w:color w:val="FF0000"/>
                <w:sz w:val="20"/>
                <w:szCs w:val="20"/>
              </w:rPr>
              <w:t>Governor’s minutes/reports</w:t>
            </w:r>
          </w:p>
          <w:p w14:paraId="3C09E4E7" w14:textId="77777777" w:rsidR="002E7C0C" w:rsidRPr="00E844B9" w:rsidRDefault="002E7C0C" w:rsidP="00F63E13">
            <w:pPr>
              <w:pStyle w:val="ListParagraph"/>
              <w:numPr>
                <w:ilvl w:val="0"/>
                <w:numId w:val="12"/>
              </w:numPr>
              <w:spacing w:after="0" w:line="240" w:lineRule="auto"/>
              <w:ind w:left="312" w:hanging="312"/>
              <w:rPr>
                <w:rFonts w:ascii="Arial" w:hAnsi="Arial" w:cs="Arial"/>
                <w:bCs/>
                <w:i/>
                <w:color w:val="FF0000"/>
                <w:sz w:val="20"/>
                <w:szCs w:val="20"/>
              </w:rPr>
            </w:pPr>
            <w:r>
              <w:rPr>
                <w:rFonts w:ascii="Arial" w:hAnsi="Arial" w:cs="Arial"/>
                <w:bCs/>
                <w:i/>
                <w:color w:val="FF0000"/>
                <w:sz w:val="20"/>
                <w:szCs w:val="20"/>
              </w:rPr>
              <w:t>Personnel records</w:t>
            </w:r>
          </w:p>
          <w:p w14:paraId="629F36DA" w14:textId="77777777" w:rsidR="002E7C0C" w:rsidRPr="00E844B9" w:rsidRDefault="002E7C0C" w:rsidP="00F63E13">
            <w:pPr>
              <w:pStyle w:val="ListParagraph"/>
              <w:numPr>
                <w:ilvl w:val="0"/>
                <w:numId w:val="12"/>
              </w:numPr>
              <w:spacing w:after="0" w:line="240" w:lineRule="auto"/>
              <w:ind w:left="312" w:hanging="312"/>
              <w:rPr>
                <w:rFonts w:ascii="Arial" w:hAnsi="Arial" w:cs="Arial"/>
                <w:i/>
                <w:color w:val="FF0000"/>
              </w:rPr>
            </w:pPr>
            <w:r w:rsidRPr="00E844B9">
              <w:rPr>
                <w:rFonts w:ascii="Arial" w:hAnsi="Arial" w:cs="Arial"/>
                <w:bCs/>
                <w:i/>
                <w:color w:val="FF0000"/>
                <w:sz w:val="20"/>
                <w:szCs w:val="20"/>
              </w:rPr>
              <w:t>SSCP / Safeguarding Partners multi-agency training annual report.</w:t>
            </w:r>
          </w:p>
        </w:tc>
        <w:tc>
          <w:tcPr>
            <w:tcW w:w="1134" w:type="dxa"/>
          </w:tcPr>
          <w:p w14:paraId="1108273C" w14:textId="77777777" w:rsidR="002E7C0C" w:rsidRPr="00EC0103" w:rsidRDefault="002E7C0C" w:rsidP="00F63E13">
            <w:pPr>
              <w:rPr>
                <w:rFonts w:ascii="Arial" w:hAnsi="Arial" w:cs="Arial"/>
              </w:rPr>
            </w:pPr>
          </w:p>
        </w:tc>
        <w:tc>
          <w:tcPr>
            <w:tcW w:w="1701" w:type="dxa"/>
          </w:tcPr>
          <w:p w14:paraId="00D5DAB4" w14:textId="77777777" w:rsidR="002E7C0C" w:rsidRPr="00EC0103" w:rsidRDefault="002E7C0C" w:rsidP="00F63E13">
            <w:pPr>
              <w:rPr>
                <w:rFonts w:ascii="Arial" w:hAnsi="Arial" w:cs="Arial"/>
              </w:rPr>
            </w:pPr>
          </w:p>
        </w:tc>
        <w:tc>
          <w:tcPr>
            <w:tcW w:w="1134" w:type="dxa"/>
          </w:tcPr>
          <w:p w14:paraId="2733DDD2" w14:textId="77777777" w:rsidR="002E7C0C" w:rsidRPr="00EC0103" w:rsidRDefault="002E7C0C" w:rsidP="00F63E13">
            <w:pPr>
              <w:rPr>
                <w:rFonts w:ascii="Arial" w:hAnsi="Arial" w:cs="Arial"/>
              </w:rPr>
            </w:pPr>
          </w:p>
        </w:tc>
      </w:tr>
      <w:tr w:rsidR="009D7C72" w:rsidRPr="00EC0103" w14:paraId="58574C06" w14:textId="77777777" w:rsidTr="00BD3A76">
        <w:trPr>
          <w:trHeight w:val="1413"/>
        </w:trPr>
        <w:tc>
          <w:tcPr>
            <w:tcW w:w="817" w:type="dxa"/>
          </w:tcPr>
          <w:p w14:paraId="0167E916" w14:textId="1D9F472B" w:rsidR="009D7C72" w:rsidRPr="00EC0103" w:rsidRDefault="00082490" w:rsidP="00EF5845">
            <w:pPr>
              <w:rPr>
                <w:rFonts w:ascii="Arial" w:hAnsi="Arial" w:cs="Arial"/>
              </w:rPr>
            </w:pPr>
            <w:r w:rsidRPr="00EC0103">
              <w:rPr>
                <w:rFonts w:ascii="Arial" w:hAnsi="Arial" w:cs="Arial"/>
              </w:rPr>
              <w:t>2.</w:t>
            </w:r>
            <w:r w:rsidR="007533C3">
              <w:rPr>
                <w:rFonts w:ascii="Arial" w:hAnsi="Arial" w:cs="Arial"/>
              </w:rPr>
              <w:t>7</w:t>
            </w:r>
          </w:p>
        </w:tc>
        <w:tc>
          <w:tcPr>
            <w:tcW w:w="4820" w:type="dxa"/>
          </w:tcPr>
          <w:p w14:paraId="0A65957C" w14:textId="77777777" w:rsidR="009D7C72" w:rsidRPr="00EC0103" w:rsidRDefault="009D7C72" w:rsidP="00CD4663">
            <w:pPr>
              <w:rPr>
                <w:rFonts w:ascii="Arial" w:hAnsi="Arial" w:cs="Arial"/>
              </w:rPr>
            </w:pPr>
            <w:r w:rsidRPr="00EC0103">
              <w:rPr>
                <w:rFonts w:ascii="Arial" w:hAnsi="Arial" w:cs="Arial"/>
              </w:rPr>
              <w:t>Does the school staff handbook include information about the</w:t>
            </w:r>
            <w:r w:rsidR="00004B4B" w:rsidRPr="00EC0103">
              <w:rPr>
                <w:rFonts w:ascii="Arial" w:hAnsi="Arial" w:cs="Arial"/>
              </w:rPr>
              <w:t xml:space="preserve"> </w:t>
            </w:r>
            <w:r w:rsidR="002D124D" w:rsidRPr="00EC0103">
              <w:rPr>
                <w:rFonts w:ascii="Arial" w:hAnsi="Arial" w:cs="Arial"/>
              </w:rPr>
              <w:t xml:space="preserve">Safeguarding &amp; </w:t>
            </w:r>
            <w:r w:rsidRPr="00EC0103">
              <w:rPr>
                <w:rFonts w:ascii="Arial" w:hAnsi="Arial" w:cs="Arial"/>
              </w:rPr>
              <w:t>Child Protection Policy and who to contact in the school?</w:t>
            </w:r>
            <w:r w:rsidR="00155EDC" w:rsidRPr="00EC0103">
              <w:rPr>
                <w:rFonts w:ascii="Arial" w:hAnsi="Arial" w:cs="Arial"/>
              </w:rPr>
              <w:t xml:space="preserve"> </w:t>
            </w:r>
            <w:r w:rsidR="00155EDC" w:rsidRPr="00EC0103">
              <w:rPr>
                <w:rFonts w:ascii="Arial" w:hAnsi="Arial" w:cs="Arial"/>
                <w:color w:val="FF0000"/>
              </w:rPr>
              <w:t>(Section 11</w:t>
            </w:r>
            <w:r w:rsidR="00C72A0F" w:rsidRPr="00EC0103">
              <w:rPr>
                <w:rFonts w:ascii="Arial" w:hAnsi="Arial" w:cs="Arial"/>
                <w:color w:val="FF0000"/>
              </w:rPr>
              <w:t xml:space="preserve"> </w:t>
            </w:r>
            <w:r w:rsidR="00155EDC" w:rsidRPr="00EC0103">
              <w:rPr>
                <w:rFonts w:ascii="Arial" w:hAnsi="Arial" w:cs="Arial"/>
                <w:color w:val="FF0000"/>
              </w:rPr>
              <w:t>- 1.1)</w:t>
            </w:r>
          </w:p>
        </w:tc>
        <w:tc>
          <w:tcPr>
            <w:tcW w:w="5811" w:type="dxa"/>
          </w:tcPr>
          <w:p w14:paraId="76247B21" w14:textId="1F1C926C" w:rsidR="006F3FD8" w:rsidRPr="00E844B9" w:rsidRDefault="006F3FD8" w:rsidP="006F3FD8">
            <w:pPr>
              <w:rPr>
                <w:rFonts w:ascii="Arial" w:hAnsi="Arial" w:cs="Arial"/>
                <w:bCs/>
                <w:i/>
                <w:color w:val="FF0000"/>
                <w:sz w:val="22"/>
                <w:szCs w:val="22"/>
              </w:rPr>
            </w:pPr>
            <w:r w:rsidRPr="00E844B9">
              <w:rPr>
                <w:rFonts w:ascii="Arial" w:hAnsi="Arial" w:cs="Arial"/>
                <w:bCs/>
                <w:i/>
                <w:color w:val="FF0000"/>
                <w:sz w:val="22"/>
                <w:szCs w:val="22"/>
              </w:rPr>
              <w:t xml:space="preserve">Evidence could </w:t>
            </w:r>
            <w:r w:rsidR="00D874B5" w:rsidRPr="00E844B9">
              <w:rPr>
                <w:rFonts w:ascii="Arial" w:hAnsi="Arial" w:cs="Arial"/>
                <w:bCs/>
                <w:i/>
                <w:color w:val="FF0000"/>
                <w:sz w:val="22"/>
                <w:szCs w:val="22"/>
              </w:rPr>
              <w:t>include: -</w:t>
            </w:r>
          </w:p>
          <w:p w14:paraId="70949875" w14:textId="77777777" w:rsidR="00A1122F" w:rsidRPr="00E844B9" w:rsidRDefault="00A1122F" w:rsidP="00576042">
            <w:pPr>
              <w:pStyle w:val="ListParagraph"/>
              <w:numPr>
                <w:ilvl w:val="0"/>
                <w:numId w:val="7"/>
              </w:numPr>
              <w:spacing w:after="0" w:line="240" w:lineRule="auto"/>
              <w:ind w:left="312" w:hanging="355"/>
              <w:rPr>
                <w:rFonts w:ascii="Arial" w:hAnsi="Arial" w:cs="Arial"/>
                <w:bCs/>
                <w:i/>
                <w:color w:val="FF0000"/>
              </w:rPr>
            </w:pPr>
            <w:r w:rsidRPr="00E844B9">
              <w:rPr>
                <w:rFonts w:ascii="Arial" w:hAnsi="Arial" w:cs="Arial"/>
                <w:bCs/>
                <w:i/>
                <w:color w:val="FF0000"/>
              </w:rPr>
              <w:t>Communications which highlight your organisations commitment to promote the safeguarding lead role and commitment to local safeguarding priorities</w:t>
            </w:r>
            <w:r w:rsidR="002A0025" w:rsidRPr="00E844B9">
              <w:rPr>
                <w:rFonts w:ascii="Arial" w:hAnsi="Arial" w:cs="Arial"/>
                <w:bCs/>
                <w:i/>
                <w:color w:val="FF0000"/>
              </w:rPr>
              <w:t>.</w:t>
            </w:r>
            <w:r w:rsidRPr="00E844B9">
              <w:rPr>
                <w:rFonts w:ascii="Arial" w:hAnsi="Arial" w:cs="Arial"/>
                <w:bCs/>
                <w:i/>
                <w:color w:val="FF0000"/>
              </w:rPr>
              <w:t xml:space="preserve"> </w:t>
            </w:r>
          </w:p>
          <w:p w14:paraId="0FA9C5A8" w14:textId="77777777" w:rsidR="009D7C72" w:rsidRPr="00E844B9" w:rsidRDefault="009D7C72" w:rsidP="00EF5845">
            <w:pPr>
              <w:tabs>
                <w:tab w:val="left" w:pos="7060"/>
              </w:tabs>
              <w:rPr>
                <w:rFonts w:ascii="Arial" w:hAnsi="Arial" w:cs="Arial"/>
                <w:i/>
                <w:sz w:val="22"/>
                <w:szCs w:val="22"/>
              </w:rPr>
            </w:pPr>
          </w:p>
        </w:tc>
        <w:tc>
          <w:tcPr>
            <w:tcW w:w="1134" w:type="dxa"/>
          </w:tcPr>
          <w:p w14:paraId="7F1068F6" w14:textId="77777777" w:rsidR="009D7C72" w:rsidRPr="00EC0103" w:rsidRDefault="009D7C72" w:rsidP="00EF5845">
            <w:pPr>
              <w:rPr>
                <w:rFonts w:ascii="Arial" w:hAnsi="Arial" w:cs="Arial"/>
              </w:rPr>
            </w:pPr>
          </w:p>
        </w:tc>
        <w:tc>
          <w:tcPr>
            <w:tcW w:w="1701" w:type="dxa"/>
          </w:tcPr>
          <w:p w14:paraId="3397A8A5" w14:textId="77777777" w:rsidR="009D7C72" w:rsidRPr="00EC0103" w:rsidRDefault="009D7C72" w:rsidP="00EF5845">
            <w:pPr>
              <w:rPr>
                <w:rFonts w:ascii="Arial" w:hAnsi="Arial" w:cs="Arial"/>
              </w:rPr>
            </w:pPr>
          </w:p>
        </w:tc>
        <w:tc>
          <w:tcPr>
            <w:tcW w:w="1134" w:type="dxa"/>
          </w:tcPr>
          <w:p w14:paraId="5C2D7E68" w14:textId="77777777" w:rsidR="009D7C72" w:rsidRPr="00EC0103" w:rsidRDefault="009D7C72" w:rsidP="00EF5845">
            <w:pPr>
              <w:rPr>
                <w:rFonts w:ascii="Arial" w:hAnsi="Arial" w:cs="Arial"/>
              </w:rPr>
            </w:pPr>
          </w:p>
        </w:tc>
      </w:tr>
      <w:tr w:rsidR="00F6731B" w:rsidRPr="00EC0103" w14:paraId="7CCEFDD2" w14:textId="77777777" w:rsidTr="0047629E">
        <w:trPr>
          <w:trHeight w:val="3384"/>
        </w:trPr>
        <w:tc>
          <w:tcPr>
            <w:tcW w:w="817" w:type="dxa"/>
          </w:tcPr>
          <w:p w14:paraId="280C5FC4" w14:textId="1C3BD267" w:rsidR="00F6731B" w:rsidRPr="00EC0103" w:rsidRDefault="00F6731B" w:rsidP="0047629E">
            <w:pPr>
              <w:rPr>
                <w:rFonts w:ascii="Arial" w:hAnsi="Arial" w:cs="Arial"/>
              </w:rPr>
            </w:pPr>
            <w:r w:rsidRPr="00EC0103">
              <w:rPr>
                <w:rFonts w:ascii="Arial" w:hAnsi="Arial" w:cs="Arial"/>
              </w:rPr>
              <w:t>2.</w:t>
            </w:r>
            <w:r w:rsidR="007533C3">
              <w:rPr>
                <w:rFonts w:ascii="Arial" w:hAnsi="Arial" w:cs="Arial"/>
              </w:rPr>
              <w:t>8</w:t>
            </w:r>
          </w:p>
        </w:tc>
        <w:tc>
          <w:tcPr>
            <w:tcW w:w="4820" w:type="dxa"/>
          </w:tcPr>
          <w:p w14:paraId="7DC2B705" w14:textId="77777777" w:rsidR="00C72A0F" w:rsidRDefault="00F6731B" w:rsidP="00EF5845">
            <w:pPr>
              <w:rPr>
                <w:rFonts w:ascii="Arial" w:hAnsi="Arial" w:cs="Arial"/>
              </w:rPr>
            </w:pPr>
            <w:r w:rsidRPr="00EC0103">
              <w:rPr>
                <w:rFonts w:ascii="Arial" w:hAnsi="Arial" w:cs="Arial"/>
                <w:color w:val="FF0000"/>
              </w:rPr>
              <w:t>Do staff</w:t>
            </w:r>
            <w:r w:rsidR="00103A69" w:rsidRPr="00EC0103">
              <w:rPr>
                <w:rFonts w:ascii="Arial" w:hAnsi="Arial" w:cs="Arial"/>
                <w:color w:val="FF0000"/>
              </w:rPr>
              <w:t xml:space="preserve"> </w:t>
            </w:r>
            <w:proofErr w:type="gramStart"/>
            <w:r w:rsidR="00103A69" w:rsidRPr="00EC0103">
              <w:rPr>
                <w:rFonts w:ascii="Arial" w:hAnsi="Arial" w:cs="Arial"/>
                <w:color w:val="FF0000"/>
              </w:rPr>
              <w:t>have the opportunity to</w:t>
            </w:r>
            <w:proofErr w:type="gramEnd"/>
            <w:r w:rsidR="00103A69" w:rsidRPr="00EC0103">
              <w:rPr>
                <w:rFonts w:ascii="Arial" w:hAnsi="Arial" w:cs="Arial"/>
                <w:color w:val="FF0000"/>
              </w:rPr>
              <w:t xml:space="preserve"> review and reflect on their own practice and share concerns?</w:t>
            </w:r>
            <w:r w:rsidR="00103A69" w:rsidRPr="00EC0103">
              <w:rPr>
                <w:rFonts w:ascii="Arial" w:hAnsi="Arial" w:cs="Arial"/>
              </w:rPr>
              <w:t xml:space="preserve"> </w:t>
            </w:r>
          </w:p>
          <w:p w14:paraId="31F42C55" w14:textId="77777777" w:rsidR="00474CD1" w:rsidRDefault="00474CD1" w:rsidP="00EF5845">
            <w:pPr>
              <w:rPr>
                <w:rFonts w:ascii="Arial" w:hAnsi="Arial" w:cs="Arial"/>
              </w:rPr>
            </w:pPr>
          </w:p>
          <w:p w14:paraId="7F5599E8" w14:textId="77777777" w:rsidR="00F6731B" w:rsidRDefault="00103A69" w:rsidP="00EF5845">
            <w:pPr>
              <w:rPr>
                <w:rFonts w:ascii="Arial" w:hAnsi="Arial" w:cs="Arial"/>
                <w:color w:val="FF0000"/>
              </w:rPr>
            </w:pPr>
            <w:r w:rsidRPr="00EC0103">
              <w:rPr>
                <w:rFonts w:ascii="Arial" w:hAnsi="Arial" w:cs="Arial"/>
                <w:color w:val="FF0000"/>
              </w:rPr>
              <w:t>(Section 11</w:t>
            </w:r>
            <w:r w:rsidR="00C72A0F" w:rsidRPr="00EC0103">
              <w:rPr>
                <w:rFonts w:ascii="Arial" w:hAnsi="Arial" w:cs="Arial"/>
                <w:color w:val="FF0000"/>
              </w:rPr>
              <w:t xml:space="preserve"> </w:t>
            </w:r>
            <w:r w:rsidRPr="00EC0103">
              <w:rPr>
                <w:rFonts w:ascii="Arial" w:hAnsi="Arial" w:cs="Arial"/>
                <w:color w:val="FF0000"/>
              </w:rPr>
              <w:t>- 2.3)</w:t>
            </w:r>
          </w:p>
          <w:p w14:paraId="11FE621A" w14:textId="77777777" w:rsidR="00A14561" w:rsidRDefault="00A14561" w:rsidP="00EF5845">
            <w:pPr>
              <w:rPr>
                <w:rFonts w:ascii="Arial" w:hAnsi="Arial" w:cs="Arial"/>
                <w:color w:val="FF0000"/>
              </w:rPr>
            </w:pPr>
          </w:p>
          <w:p w14:paraId="67064CFE" w14:textId="77777777" w:rsidR="00A14561" w:rsidRDefault="00A14561" w:rsidP="00A14561">
            <w:pPr>
              <w:rPr>
                <w:rFonts w:ascii="Arial" w:hAnsi="Arial" w:cs="Arial"/>
                <w:color w:val="FF0000"/>
              </w:rPr>
            </w:pPr>
            <w:r w:rsidRPr="00A14561">
              <w:rPr>
                <w:rFonts w:ascii="Arial" w:hAnsi="Arial" w:cs="Arial"/>
                <w:color w:val="FF0000"/>
              </w:rPr>
              <w:t xml:space="preserve">Do staff </w:t>
            </w:r>
            <w:proofErr w:type="gramStart"/>
            <w:r w:rsidRPr="00A14561">
              <w:rPr>
                <w:rFonts w:ascii="Arial" w:hAnsi="Arial" w:cs="Arial"/>
                <w:color w:val="FF0000"/>
              </w:rPr>
              <w:t>have the opportunity to</w:t>
            </w:r>
            <w:proofErr w:type="gramEnd"/>
            <w:r w:rsidRPr="00A14561">
              <w:rPr>
                <w:rFonts w:ascii="Arial" w:hAnsi="Arial" w:cs="Arial"/>
                <w:color w:val="FF0000"/>
              </w:rPr>
              <w:t xml:space="preserve"> review </w:t>
            </w:r>
            <w:r w:rsidR="00406FBC" w:rsidRPr="00406FBC">
              <w:rPr>
                <w:rFonts w:ascii="Arial" w:hAnsi="Arial" w:cs="Arial"/>
                <w:color w:val="FF0000"/>
                <w:highlight w:val="yellow"/>
              </w:rPr>
              <w:t>Child Safeguarding Practice Reviews</w:t>
            </w:r>
            <w:r w:rsidR="00406FBC" w:rsidRPr="00406FBC">
              <w:rPr>
                <w:rFonts w:ascii="Arial" w:hAnsi="Arial" w:cs="Arial"/>
                <w:color w:val="FF0000"/>
              </w:rPr>
              <w:t xml:space="preserve"> </w:t>
            </w:r>
            <w:r w:rsidRPr="00A14561">
              <w:rPr>
                <w:rFonts w:ascii="Arial" w:hAnsi="Arial" w:cs="Arial"/>
                <w:color w:val="FF0000"/>
              </w:rPr>
              <w:t xml:space="preserve">and is </w:t>
            </w:r>
            <w:r w:rsidR="00406FBC">
              <w:rPr>
                <w:rFonts w:ascii="Arial" w:hAnsi="Arial" w:cs="Arial"/>
                <w:color w:val="FF0000"/>
              </w:rPr>
              <w:t>there a</w:t>
            </w:r>
            <w:r w:rsidRPr="00A14561">
              <w:rPr>
                <w:rFonts w:ascii="Arial" w:hAnsi="Arial" w:cs="Arial"/>
                <w:color w:val="FF0000"/>
              </w:rPr>
              <w:t xml:space="preserve"> mechanism for testing out that learning from reviews is embedded into </w:t>
            </w:r>
            <w:r w:rsidR="00572643">
              <w:rPr>
                <w:rFonts w:ascii="Arial" w:hAnsi="Arial" w:cs="Arial"/>
                <w:color w:val="FF0000"/>
              </w:rPr>
              <w:t>school practice</w:t>
            </w:r>
          </w:p>
          <w:p w14:paraId="77C4AC66" w14:textId="77777777" w:rsidR="00A14561" w:rsidRPr="00A14561" w:rsidRDefault="00A14561" w:rsidP="00A14561">
            <w:pPr>
              <w:rPr>
                <w:rFonts w:ascii="Arial" w:hAnsi="Arial" w:cs="Arial"/>
                <w:color w:val="FF0000"/>
              </w:rPr>
            </w:pPr>
            <w:r>
              <w:rPr>
                <w:rFonts w:ascii="Arial" w:hAnsi="Arial" w:cs="Arial"/>
                <w:color w:val="FF0000"/>
              </w:rPr>
              <w:t>(Section 11 – 4.4)</w:t>
            </w:r>
          </w:p>
          <w:p w14:paraId="4F16B61F" w14:textId="77777777" w:rsidR="00A14561" w:rsidRPr="00EC0103" w:rsidRDefault="00A14561" w:rsidP="00EF5845">
            <w:pPr>
              <w:rPr>
                <w:rFonts w:ascii="Arial" w:hAnsi="Arial" w:cs="Arial"/>
              </w:rPr>
            </w:pPr>
          </w:p>
        </w:tc>
        <w:tc>
          <w:tcPr>
            <w:tcW w:w="5811" w:type="dxa"/>
          </w:tcPr>
          <w:p w14:paraId="3555A0D9" w14:textId="05C60A6B" w:rsidR="006F3FD8" w:rsidRPr="00E844B9" w:rsidRDefault="006F3FD8" w:rsidP="006F3FD8">
            <w:pPr>
              <w:rPr>
                <w:rFonts w:ascii="Arial" w:hAnsi="Arial" w:cs="Arial"/>
                <w:bCs/>
                <w:i/>
                <w:color w:val="FF0000"/>
                <w:sz w:val="20"/>
                <w:szCs w:val="20"/>
              </w:rPr>
            </w:pPr>
            <w:r w:rsidRPr="00E844B9">
              <w:rPr>
                <w:rFonts w:ascii="Arial" w:hAnsi="Arial" w:cs="Arial"/>
                <w:bCs/>
                <w:i/>
                <w:color w:val="FF0000"/>
                <w:sz w:val="20"/>
                <w:szCs w:val="20"/>
              </w:rPr>
              <w:t xml:space="preserve">Evidence could </w:t>
            </w:r>
            <w:r w:rsidR="00D874B5" w:rsidRPr="00E844B9">
              <w:rPr>
                <w:rFonts w:ascii="Arial" w:hAnsi="Arial" w:cs="Arial"/>
                <w:bCs/>
                <w:i/>
                <w:color w:val="FF0000"/>
                <w:sz w:val="20"/>
                <w:szCs w:val="20"/>
              </w:rPr>
              <w:t>include: -</w:t>
            </w:r>
          </w:p>
          <w:p w14:paraId="310879A7" w14:textId="17A40141" w:rsidR="006F3FD8" w:rsidRDefault="006F3FD8" w:rsidP="00576042">
            <w:pPr>
              <w:pStyle w:val="ListParagraph"/>
              <w:numPr>
                <w:ilvl w:val="0"/>
                <w:numId w:val="14"/>
              </w:numPr>
              <w:spacing w:after="0" w:line="240" w:lineRule="auto"/>
              <w:ind w:left="312" w:hanging="355"/>
              <w:rPr>
                <w:rFonts w:ascii="Arial" w:hAnsi="Arial" w:cs="Arial"/>
                <w:bCs/>
                <w:i/>
                <w:color w:val="FF0000"/>
                <w:sz w:val="20"/>
                <w:szCs w:val="20"/>
              </w:rPr>
            </w:pPr>
            <w:r w:rsidRPr="00E844B9">
              <w:rPr>
                <w:rFonts w:ascii="Arial" w:hAnsi="Arial" w:cs="Arial"/>
                <w:bCs/>
                <w:i/>
                <w:color w:val="FF0000"/>
                <w:sz w:val="20"/>
                <w:szCs w:val="20"/>
              </w:rPr>
              <w:t>You have a supervision or equivalent policy in place</w:t>
            </w:r>
            <w:r w:rsidR="002A0025" w:rsidRPr="00E844B9">
              <w:rPr>
                <w:rFonts w:ascii="Arial" w:hAnsi="Arial" w:cs="Arial"/>
                <w:bCs/>
                <w:i/>
                <w:color w:val="FF0000"/>
                <w:sz w:val="20"/>
                <w:szCs w:val="20"/>
              </w:rPr>
              <w:t>.</w:t>
            </w:r>
          </w:p>
          <w:p w14:paraId="09D0E5EB" w14:textId="39A1E8C1" w:rsidR="00060EEC" w:rsidRPr="007B3F87" w:rsidRDefault="00060EEC" w:rsidP="00576042">
            <w:pPr>
              <w:pStyle w:val="ListParagraph"/>
              <w:numPr>
                <w:ilvl w:val="0"/>
                <w:numId w:val="14"/>
              </w:numPr>
              <w:spacing w:after="0" w:line="240" w:lineRule="auto"/>
              <w:ind w:left="312" w:hanging="355"/>
              <w:rPr>
                <w:rFonts w:ascii="Arial" w:hAnsi="Arial" w:cs="Arial"/>
                <w:bCs/>
                <w:i/>
                <w:color w:val="FF0000"/>
                <w:sz w:val="20"/>
                <w:szCs w:val="20"/>
                <w:highlight w:val="yellow"/>
              </w:rPr>
            </w:pPr>
            <w:r w:rsidRPr="007B3F87">
              <w:rPr>
                <w:rFonts w:ascii="Arial" w:hAnsi="Arial" w:cs="Arial"/>
                <w:bCs/>
                <w:i/>
                <w:color w:val="FF0000"/>
                <w:sz w:val="20"/>
                <w:szCs w:val="20"/>
                <w:highlight w:val="yellow"/>
              </w:rPr>
              <w:t>Consultations with the Safeguarding in Schools Officer</w:t>
            </w:r>
          </w:p>
          <w:p w14:paraId="2D2FC6D3" w14:textId="77777777" w:rsidR="006F3FD8" w:rsidRPr="00E844B9" w:rsidRDefault="006F3FD8" w:rsidP="00576042">
            <w:pPr>
              <w:pStyle w:val="ListParagraph"/>
              <w:numPr>
                <w:ilvl w:val="0"/>
                <w:numId w:val="14"/>
              </w:numPr>
              <w:spacing w:after="0" w:line="240" w:lineRule="auto"/>
              <w:ind w:left="312" w:hanging="355"/>
              <w:rPr>
                <w:rFonts w:ascii="Arial" w:hAnsi="Arial" w:cs="Arial"/>
                <w:bCs/>
                <w:i/>
                <w:color w:val="FF0000"/>
                <w:sz w:val="20"/>
                <w:szCs w:val="20"/>
              </w:rPr>
            </w:pPr>
            <w:r w:rsidRPr="00E844B9">
              <w:rPr>
                <w:rFonts w:ascii="Arial" w:hAnsi="Arial" w:cs="Arial"/>
                <w:bCs/>
                <w:i/>
                <w:color w:val="FF0000"/>
                <w:sz w:val="20"/>
                <w:szCs w:val="20"/>
              </w:rPr>
              <w:t>Staff have opportunities to review and reflect on their own practice and share concerns</w:t>
            </w:r>
            <w:r w:rsidR="002A0025" w:rsidRPr="00E844B9">
              <w:rPr>
                <w:rFonts w:ascii="Arial" w:hAnsi="Arial" w:cs="Arial"/>
                <w:bCs/>
                <w:i/>
                <w:color w:val="FF0000"/>
                <w:sz w:val="20"/>
                <w:szCs w:val="20"/>
              </w:rPr>
              <w:t>.</w:t>
            </w:r>
          </w:p>
          <w:p w14:paraId="1CEB4740" w14:textId="77777777" w:rsidR="006F3FD8" w:rsidRPr="00E844B9" w:rsidRDefault="006F3FD8" w:rsidP="00576042">
            <w:pPr>
              <w:pStyle w:val="ListParagraph"/>
              <w:numPr>
                <w:ilvl w:val="0"/>
                <w:numId w:val="14"/>
              </w:numPr>
              <w:spacing w:after="0" w:line="240" w:lineRule="auto"/>
              <w:ind w:left="312" w:hanging="355"/>
              <w:rPr>
                <w:rFonts w:ascii="Arial" w:hAnsi="Arial" w:cs="Arial"/>
                <w:bCs/>
                <w:i/>
                <w:color w:val="FF0000"/>
                <w:sz w:val="20"/>
                <w:szCs w:val="20"/>
              </w:rPr>
            </w:pPr>
            <w:r w:rsidRPr="00E844B9">
              <w:rPr>
                <w:rFonts w:ascii="Arial" w:hAnsi="Arial" w:cs="Arial"/>
                <w:bCs/>
                <w:i/>
                <w:color w:val="FF0000"/>
                <w:sz w:val="20"/>
                <w:szCs w:val="20"/>
              </w:rPr>
              <w:t>Staff have opportunities to identify their safeguarding training needs and personal development</w:t>
            </w:r>
            <w:r w:rsidR="002A0025" w:rsidRPr="00E844B9">
              <w:rPr>
                <w:rFonts w:ascii="Arial" w:hAnsi="Arial" w:cs="Arial"/>
                <w:bCs/>
                <w:i/>
                <w:color w:val="FF0000"/>
                <w:sz w:val="20"/>
                <w:szCs w:val="20"/>
              </w:rPr>
              <w:t>.</w:t>
            </w:r>
          </w:p>
          <w:p w14:paraId="09191761" w14:textId="77777777" w:rsidR="006F3FD8" w:rsidRPr="00E844B9" w:rsidRDefault="006F3FD8" w:rsidP="00576042">
            <w:pPr>
              <w:pStyle w:val="ListParagraph"/>
              <w:numPr>
                <w:ilvl w:val="0"/>
                <w:numId w:val="14"/>
              </w:numPr>
              <w:spacing w:after="0" w:line="240" w:lineRule="auto"/>
              <w:ind w:left="312" w:hanging="355"/>
              <w:rPr>
                <w:rFonts w:ascii="Arial" w:hAnsi="Arial" w:cs="Arial"/>
                <w:bCs/>
                <w:i/>
                <w:color w:val="FF0000"/>
                <w:sz w:val="20"/>
                <w:szCs w:val="20"/>
              </w:rPr>
            </w:pPr>
            <w:r w:rsidRPr="00E844B9">
              <w:rPr>
                <w:rFonts w:ascii="Arial" w:hAnsi="Arial" w:cs="Arial"/>
                <w:bCs/>
                <w:i/>
                <w:color w:val="FF0000"/>
                <w:sz w:val="20"/>
                <w:szCs w:val="20"/>
              </w:rPr>
              <w:t>Learning from local safeguarding reviews, audits, peer review, inspections is shared and discussed</w:t>
            </w:r>
            <w:r w:rsidR="002A0025" w:rsidRPr="00E844B9">
              <w:rPr>
                <w:rFonts w:ascii="Arial" w:hAnsi="Arial" w:cs="Arial"/>
                <w:bCs/>
                <w:i/>
                <w:color w:val="FF0000"/>
                <w:sz w:val="20"/>
                <w:szCs w:val="20"/>
              </w:rPr>
              <w:t>.</w:t>
            </w:r>
          </w:p>
          <w:p w14:paraId="22A28F66" w14:textId="77777777" w:rsidR="00F6731B" w:rsidRPr="00E844B9" w:rsidRDefault="006F3FD8" w:rsidP="00576042">
            <w:pPr>
              <w:numPr>
                <w:ilvl w:val="0"/>
                <w:numId w:val="14"/>
              </w:numPr>
              <w:ind w:left="312" w:hanging="355"/>
              <w:rPr>
                <w:rFonts w:ascii="Arial" w:hAnsi="Arial" w:cs="Arial"/>
                <w:i/>
                <w:sz w:val="20"/>
                <w:szCs w:val="20"/>
              </w:rPr>
            </w:pPr>
            <w:r w:rsidRPr="00E844B9">
              <w:rPr>
                <w:rFonts w:ascii="Arial" w:hAnsi="Arial" w:cs="Arial"/>
                <w:bCs/>
                <w:i/>
                <w:color w:val="FF0000"/>
                <w:sz w:val="20"/>
                <w:szCs w:val="20"/>
              </w:rPr>
              <w:t>Safeguarding is a standard item at team meetings</w:t>
            </w:r>
            <w:r w:rsidR="002A0025" w:rsidRPr="00E844B9">
              <w:rPr>
                <w:rFonts w:ascii="Arial" w:hAnsi="Arial" w:cs="Arial"/>
                <w:bCs/>
                <w:i/>
                <w:color w:val="FF0000"/>
                <w:sz w:val="20"/>
                <w:szCs w:val="20"/>
              </w:rPr>
              <w:t>.</w:t>
            </w:r>
          </w:p>
          <w:p w14:paraId="51640782" w14:textId="6D55025D" w:rsidR="00572643" w:rsidRPr="00E844B9" w:rsidRDefault="00AB2DBE" w:rsidP="00576042">
            <w:pPr>
              <w:numPr>
                <w:ilvl w:val="0"/>
                <w:numId w:val="14"/>
              </w:numPr>
              <w:ind w:left="312" w:hanging="355"/>
              <w:rPr>
                <w:rFonts w:ascii="Arial" w:hAnsi="Arial" w:cs="Arial"/>
                <w:i/>
                <w:sz w:val="20"/>
                <w:szCs w:val="20"/>
              </w:rPr>
            </w:pPr>
            <w:r>
              <w:rPr>
                <w:rFonts w:ascii="Arial" w:hAnsi="Arial" w:cs="Arial"/>
                <w:bCs/>
                <w:i/>
                <w:color w:val="FF0000"/>
                <w:sz w:val="20"/>
                <w:szCs w:val="20"/>
              </w:rPr>
              <w:t xml:space="preserve">Utilise </w:t>
            </w:r>
            <w:r w:rsidR="00D874B5" w:rsidRPr="00E844B9">
              <w:rPr>
                <w:rFonts w:ascii="Arial" w:hAnsi="Arial" w:cs="Arial"/>
                <w:bCs/>
                <w:i/>
                <w:color w:val="FF0000"/>
                <w:sz w:val="20"/>
                <w:szCs w:val="20"/>
              </w:rPr>
              <w:t>7-minute</w:t>
            </w:r>
            <w:r w:rsidR="00572643" w:rsidRPr="00E844B9">
              <w:rPr>
                <w:rFonts w:ascii="Arial" w:hAnsi="Arial" w:cs="Arial"/>
                <w:bCs/>
                <w:i/>
                <w:color w:val="FF0000"/>
                <w:sz w:val="20"/>
                <w:szCs w:val="20"/>
              </w:rPr>
              <w:t xml:space="preserve"> briefings produced following case reviews</w:t>
            </w:r>
          </w:p>
          <w:p w14:paraId="3B9F63AB" w14:textId="677A26BB" w:rsidR="00EF335A" w:rsidRPr="00D874B5" w:rsidRDefault="000D6C90" w:rsidP="00D874B5">
            <w:pPr>
              <w:ind w:left="360"/>
              <w:rPr>
                <w:rFonts w:ascii="Arial" w:hAnsi="Arial" w:cs="Arial"/>
                <w:i/>
                <w:sz w:val="20"/>
                <w:szCs w:val="20"/>
              </w:rPr>
            </w:pPr>
            <w:hyperlink r:id="rId17" w:history="1">
              <w:r w:rsidR="00D874B5" w:rsidRPr="00D874B5">
                <w:rPr>
                  <w:rFonts w:ascii="Arial" w:hAnsi="Arial" w:cs="Arial"/>
                  <w:color w:val="0000FF"/>
                  <w:sz w:val="20"/>
                  <w:szCs w:val="20"/>
                  <w:u w:val="single"/>
                </w:rPr>
                <w:t>7 Minute Briefings | Salford Safeguarding Children Partnership</w:t>
              </w:r>
            </w:hyperlink>
          </w:p>
        </w:tc>
        <w:tc>
          <w:tcPr>
            <w:tcW w:w="1134" w:type="dxa"/>
          </w:tcPr>
          <w:p w14:paraId="6CBF6A24" w14:textId="77777777" w:rsidR="00F6731B" w:rsidRPr="00EC0103" w:rsidRDefault="00F6731B" w:rsidP="00EF5845">
            <w:pPr>
              <w:rPr>
                <w:rFonts w:ascii="Arial" w:hAnsi="Arial" w:cs="Arial"/>
              </w:rPr>
            </w:pPr>
          </w:p>
        </w:tc>
        <w:tc>
          <w:tcPr>
            <w:tcW w:w="1701" w:type="dxa"/>
          </w:tcPr>
          <w:p w14:paraId="0657CAD0" w14:textId="77777777" w:rsidR="00F6731B" w:rsidRPr="00EC0103" w:rsidRDefault="00F6731B" w:rsidP="00EF5845">
            <w:pPr>
              <w:rPr>
                <w:rFonts w:ascii="Arial" w:hAnsi="Arial" w:cs="Arial"/>
              </w:rPr>
            </w:pPr>
          </w:p>
        </w:tc>
        <w:tc>
          <w:tcPr>
            <w:tcW w:w="1134" w:type="dxa"/>
          </w:tcPr>
          <w:p w14:paraId="710C380B" w14:textId="77777777" w:rsidR="00F6731B" w:rsidRPr="00EC0103" w:rsidRDefault="00F6731B" w:rsidP="00EF5845">
            <w:pPr>
              <w:rPr>
                <w:rFonts w:ascii="Arial" w:hAnsi="Arial" w:cs="Arial"/>
              </w:rPr>
            </w:pPr>
          </w:p>
        </w:tc>
      </w:tr>
      <w:tr w:rsidR="00F6731B" w:rsidRPr="00EC0103" w14:paraId="7A472947" w14:textId="77777777" w:rsidTr="00151188">
        <w:trPr>
          <w:trHeight w:val="691"/>
        </w:trPr>
        <w:tc>
          <w:tcPr>
            <w:tcW w:w="817" w:type="dxa"/>
          </w:tcPr>
          <w:p w14:paraId="2BEC5CFF" w14:textId="24D4519A" w:rsidR="00F6731B" w:rsidRPr="00EC0103" w:rsidRDefault="00F6731B" w:rsidP="00EF5845">
            <w:pPr>
              <w:rPr>
                <w:rFonts w:ascii="Arial" w:hAnsi="Arial" w:cs="Arial"/>
              </w:rPr>
            </w:pPr>
            <w:r w:rsidRPr="00EC0103">
              <w:rPr>
                <w:rFonts w:ascii="Arial" w:hAnsi="Arial" w:cs="Arial"/>
              </w:rPr>
              <w:t>2.</w:t>
            </w:r>
            <w:r w:rsidR="007533C3">
              <w:rPr>
                <w:rFonts w:ascii="Arial" w:hAnsi="Arial" w:cs="Arial"/>
              </w:rPr>
              <w:t>9</w:t>
            </w:r>
          </w:p>
        </w:tc>
        <w:tc>
          <w:tcPr>
            <w:tcW w:w="4820" w:type="dxa"/>
          </w:tcPr>
          <w:p w14:paraId="25B87848" w14:textId="77777777" w:rsidR="00C72A0F" w:rsidRPr="00EC0103" w:rsidRDefault="00F6731B" w:rsidP="00C72A0F">
            <w:pPr>
              <w:rPr>
                <w:rFonts w:ascii="Arial" w:hAnsi="Arial" w:cs="Arial"/>
                <w:color w:val="FF0000"/>
              </w:rPr>
            </w:pPr>
            <w:r w:rsidRPr="00EC0103">
              <w:rPr>
                <w:rFonts w:ascii="Arial" w:hAnsi="Arial" w:cs="Arial"/>
                <w:color w:val="FF0000"/>
              </w:rPr>
              <w:t xml:space="preserve">Do staff </w:t>
            </w:r>
            <w:proofErr w:type="gramStart"/>
            <w:r w:rsidRPr="00EC0103">
              <w:rPr>
                <w:rFonts w:ascii="Arial" w:hAnsi="Arial" w:cs="Arial"/>
                <w:color w:val="FF0000"/>
              </w:rPr>
              <w:t>have the opportunity to</w:t>
            </w:r>
            <w:proofErr w:type="gramEnd"/>
            <w:r w:rsidRPr="00EC0103">
              <w:rPr>
                <w:rFonts w:ascii="Arial" w:hAnsi="Arial" w:cs="Arial"/>
                <w:color w:val="FF0000"/>
              </w:rPr>
              <w:t xml:space="preserve"> contribute to the review and development o</w:t>
            </w:r>
            <w:r w:rsidR="002D124D" w:rsidRPr="00EC0103">
              <w:rPr>
                <w:rFonts w:ascii="Arial" w:hAnsi="Arial" w:cs="Arial"/>
                <w:color w:val="FF0000"/>
              </w:rPr>
              <w:t>f the school Safeguarding Policies</w:t>
            </w:r>
            <w:r w:rsidRPr="00EC0103">
              <w:rPr>
                <w:rFonts w:ascii="Arial" w:hAnsi="Arial" w:cs="Arial"/>
                <w:color w:val="FF0000"/>
              </w:rPr>
              <w:t xml:space="preserve"> and Procedures</w:t>
            </w:r>
            <w:r w:rsidR="000A4150">
              <w:rPr>
                <w:rFonts w:ascii="Arial" w:hAnsi="Arial" w:cs="Arial"/>
                <w:color w:val="FF0000"/>
              </w:rPr>
              <w:t>.</w:t>
            </w:r>
            <w:r w:rsidR="00C72A0F" w:rsidRPr="00EC0103">
              <w:rPr>
                <w:rFonts w:ascii="Arial" w:hAnsi="Arial" w:cs="Arial"/>
                <w:color w:val="FF0000"/>
              </w:rPr>
              <w:t xml:space="preserve"> </w:t>
            </w:r>
          </w:p>
          <w:p w14:paraId="30EB2D3C" w14:textId="77777777" w:rsidR="00F6731B" w:rsidRPr="00EC0103" w:rsidRDefault="00F6731B" w:rsidP="00C72A0F">
            <w:pPr>
              <w:rPr>
                <w:rFonts w:ascii="Arial" w:hAnsi="Arial" w:cs="Arial"/>
                <w:color w:val="FF0000"/>
              </w:rPr>
            </w:pPr>
            <w:r w:rsidRPr="00EC0103">
              <w:rPr>
                <w:rFonts w:ascii="Arial" w:hAnsi="Arial" w:cs="Arial"/>
                <w:color w:val="FF0000"/>
              </w:rPr>
              <w:t>(Section 11 – 3.3)</w:t>
            </w:r>
          </w:p>
        </w:tc>
        <w:tc>
          <w:tcPr>
            <w:tcW w:w="5811" w:type="dxa"/>
          </w:tcPr>
          <w:p w14:paraId="493330C9" w14:textId="6BCB6FDE" w:rsidR="00EF335A" w:rsidRPr="00E844B9" w:rsidRDefault="00EF335A" w:rsidP="00EF335A">
            <w:pPr>
              <w:pStyle w:val="ListParagraph"/>
              <w:spacing w:after="0" w:line="240" w:lineRule="auto"/>
              <w:ind w:left="0"/>
              <w:rPr>
                <w:rFonts w:ascii="Arial" w:hAnsi="Arial" w:cs="Arial"/>
                <w:bCs/>
                <w:i/>
                <w:color w:val="FF0000"/>
                <w:sz w:val="20"/>
                <w:szCs w:val="20"/>
              </w:rPr>
            </w:pPr>
            <w:r w:rsidRPr="00E844B9">
              <w:rPr>
                <w:rFonts w:ascii="Arial" w:hAnsi="Arial" w:cs="Arial"/>
                <w:bCs/>
                <w:i/>
                <w:sz w:val="20"/>
                <w:szCs w:val="20"/>
              </w:rPr>
              <w:t xml:space="preserve">Evidence could </w:t>
            </w:r>
            <w:r w:rsidR="00060EEC" w:rsidRPr="00E844B9">
              <w:rPr>
                <w:rFonts w:ascii="Arial" w:hAnsi="Arial" w:cs="Arial"/>
                <w:bCs/>
                <w:i/>
                <w:sz w:val="20"/>
                <w:szCs w:val="20"/>
              </w:rPr>
              <w:t>include: -</w:t>
            </w:r>
          </w:p>
          <w:p w14:paraId="4BE36EA1" w14:textId="77777777" w:rsidR="001967B2" w:rsidRPr="00E844B9" w:rsidRDefault="001967B2"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Minutes of any staff forums/focus groups you have consulted</w:t>
            </w:r>
            <w:r w:rsidR="002A0025" w:rsidRPr="00E844B9">
              <w:rPr>
                <w:rFonts w:ascii="Arial" w:hAnsi="Arial" w:cs="Arial"/>
                <w:bCs/>
                <w:i/>
                <w:color w:val="FF0000"/>
                <w:sz w:val="20"/>
                <w:szCs w:val="20"/>
              </w:rPr>
              <w:t>.</w:t>
            </w:r>
          </w:p>
          <w:p w14:paraId="6F17E7A2" w14:textId="77777777" w:rsidR="001967B2" w:rsidRPr="00E844B9" w:rsidRDefault="001967B2"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 xml:space="preserve">Consultations or surveys you </w:t>
            </w:r>
            <w:r w:rsidR="00572643" w:rsidRPr="00E844B9">
              <w:rPr>
                <w:rFonts w:ascii="Arial" w:hAnsi="Arial" w:cs="Arial"/>
                <w:bCs/>
                <w:i/>
                <w:color w:val="FF0000"/>
                <w:sz w:val="20"/>
                <w:szCs w:val="20"/>
              </w:rPr>
              <w:t xml:space="preserve">or the LA </w:t>
            </w:r>
            <w:r w:rsidRPr="00E844B9">
              <w:rPr>
                <w:rFonts w:ascii="Arial" w:hAnsi="Arial" w:cs="Arial"/>
                <w:bCs/>
                <w:i/>
                <w:color w:val="FF0000"/>
                <w:sz w:val="20"/>
                <w:szCs w:val="20"/>
              </w:rPr>
              <w:t>have carried out with staff; and evidence of how this has informed your service</w:t>
            </w:r>
            <w:r w:rsidR="002A0025" w:rsidRPr="00E844B9">
              <w:rPr>
                <w:rFonts w:ascii="Arial" w:hAnsi="Arial" w:cs="Arial"/>
                <w:bCs/>
                <w:i/>
                <w:color w:val="FF0000"/>
                <w:sz w:val="20"/>
                <w:szCs w:val="20"/>
              </w:rPr>
              <w:t>.</w:t>
            </w:r>
            <w:r w:rsidR="00572643" w:rsidRPr="00E844B9">
              <w:rPr>
                <w:rFonts w:ascii="Arial" w:hAnsi="Arial" w:cs="Arial"/>
                <w:bCs/>
                <w:i/>
                <w:color w:val="FF0000"/>
                <w:sz w:val="20"/>
                <w:szCs w:val="20"/>
              </w:rPr>
              <w:t>eg Education Listening Hub, Team Around the School workshops</w:t>
            </w:r>
          </w:p>
          <w:p w14:paraId="031E2731" w14:textId="77777777" w:rsidR="001967B2" w:rsidRPr="00E844B9" w:rsidRDefault="001967B2" w:rsidP="00576042">
            <w:pPr>
              <w:pStyle w:val="ListParagraph"/>
              <w:numPr>
                <w:ilvl w:val="0"/>
                <w:numId w:val="16"/>
              </w:numPr>
              <w:spacing w:after="0" w:line="240" w:lineRule="auto"/>
              <w:ind w:left="312" w:hanging="312"/>
              <w:rPr>
                <w:rFonts w:ascii="Arial" w:hAnsi="Arial" w:cs="Arial"/>
                <w:bCs/>
                <w:i/>
                <w:color w:val="FF0000"/>
                <w:spacing w:val="-2"/>
                <w:sz w:val="20"/>
                <w:szCs w:val="20"/>
              </w:rPr>
            </w:pPr>
            <w:r w:rsidRPr="00E844B9">
              <w:rPr>
                <w:rFonts w:ascii="Arial" w:hAnsi="Arial" w:cs="Arial"/>
                <w:bCs/>
                <w:i/>
                <w:color w:val="FF0000"/>
                <w:spacing w:val="-2"/>
                <w:sz w:val="20"/>
                <w:szCs w:val="20"/>
              </w:rPr>
              <w:lastRenderedPageBreak/>
              <w:t>Your organisation learns from staff feedback</w:t>
            </w:r>
            <w:r w:rsidR="002A0025" w:rsidRPr="00E844B9">
              <w:rPr>
                <w:rFonts w:ascii="Arial" w:hAnsi="Arial" w:cs="Arial"/>
                <w:bCs/>
                <w:i/>
                <w:color w:val="FF0000"/>
                <w:spacing w:val="-2"/>
                <w:sz w:val="20"/>
                <w:szCs w:val="20"/>
              </w:rPr>
              <w:t>.</w:t>
            </w:r>
          </w:p>
          <w:p w14:paraId="36D247A9" w14:textId="106580F1" w:rsidR="008057D4" w:rsidRPr="00E844B9" w:rsidRDefault="008057D4" w:rsidP="008057D4">
            <w:pPr>
              <w:pStyle w:val="ListParagraph"/>
              <w:numPr>
                <w:ilvl w:val="0"/>
                <w:numId w:val="16"/>
              </w:numPr>
              <w:spacing w:after="0" w:line="240" w:lineRule="auto"/>
              <w:ind w:left="312" w:hanging="312"/>
              <w:rPr>
                <w:rFonts w:ascii="Arial" w:hAnsi="Arial" w:cs="Arial"/>
                <w:bCs/>
                <w:i/>
                <w:color w:val="FF0000"/>
                <w:sz w:val="20"/>
                <w:szCs w:val="20"/>
                <w:highlight w:val="yellow"/>
              </w:rPr>
            </w:pPr>
            <w:r w:rsidRPr="00E844B9">
              <w:rPr>
                <w:rFonts w:ascii="Arial" w:hAnsi="Arial" w:cs="Arial"/>
                <w:bCs/>
                <w:i/>
                <w:color w:val="FF0000"/>
                <w:sz w:val="20"/>
                <w:szCs w:val="20"/>
                <w:highlight w:val="yellow"/>
              </w:rPr>
              <w:t xml:space="preserve">There are the mechanisms in place to assist staff to understand and discharge their role and responsibilities as set out in Part </w:t>
            </w:r>
            <w:r w:rsidR="00AD25CB" w:rsidRPr="00E844B9">
              <w:rPr>
                <w:rFonts w:ascii="Arial" w:hAnsi="Arial" w:cs="Arial"/>
                <w:bCs/>
                <w:i/>
                <w:color w:val="FF0000"/>
                <w:sz w:val="20"/>
                <w:szCs w:val="20"/>
                <w:highlight w:val="yellow"/>
              </w:rPr>
              <w:t>One and Annex B</w:t>
            </w:r>
            <w:r w:rsidRPr="00E844B9">
              <w:rPr>
                <w:rFonts w:ascii="Arial" w:hAnsi="Arial" w:cs="Arial"/>
                <w:bCs/>
                <w:i/>
                <w:color w:val="FF0000"/>
                <w:sz w:val="20"/>
                <w:szCs w:val="20"/>
                <w:highlight w:val="yellow"/>
              </w:rPr>
              <w:t xml:space="preserve"> of KCSIE 202</w:t>
            </w:r>
            <w:r w:rsidR="00BD3A76">
              <w:rPr>
                <w:rFonts w:ascii="Arial" w:hAnsi="Arial" w:cs="Arial"/>
                <w:bCs/>
                <w:i/>
                <w:color w:val="FF0000"/>
                <w:sz w:val="20"/>
                <w:szCs w:val="20"/>
                <w:highlight w:val="yellow"/>
              </w:rPr>
              <w:t>2</w:t>
            </w:r>
            <w:r w:rsidR="00AD25CB" w:rsidRPr="00E844B9">
              <w:rPr>
                <w:rFonts w:ascii="Arial" w:hAnsi="Arial" w:cs="Arial"/>
                <w:bCs/>
                <w:i/>
                <w:color w:val="FF0000"/>
                <w:sz w:val="20"/>
                <w:szCs w:val="20"/>
                <w:highlight w:val="yellow"/>
              </w:rPr>
              <w:t xml:space="preserve"> </w:t>
            </w:r>
          </w:p>
          <w:p w14:paraId="3C13F577" w14:textId="77777777" w:rsidR="00F6731B" w:rsidRPr="00E844B9" w:rsidRDefault="00F6731B" w:rsidP="00EF5845">
            <w:pPr>
              <w:rPr>
                <w:rFonts w:ascii="Arial" w:hAnsi="Arial" w:cs="Arial"/>
                <w:i/>
                <w:sz w:val="20"/>
                <w:szCs w:val="20"/>
              </w:rPr>
            </w:pPr>
          </w:p>
        </w:tc>
        <w:tc>
          <w:tcPr>
            <w:tcW w:w="1134" w:type="dxa"/>
          </w:tcPr>
          <w:p w14:paraId="64BCA341" w14:textId="77777777" w:rsidR="00F6731B" w:rsidRPr="00EC0103" w:rsidRDefault="00F6731B" w:rsidP="00EF5845">
            <w:pPr>
              <w:rPr>
                <w:rFonts w:ascii="Arial" w:hAnsi="Arial" w:cs="Arial"/>
              </w:rPr>
            </w:pPr>
          </w:p>
        </w:tc>
        <w:tc>
          <w:tcPr>
            <w:tcW w:w="1701" w:type="dxa"/>
          </w:tcPr>
          <w:p w14:paraId="33CFEA54" w14:textId="77777777" w:rsidR="00F6731B" w:rsidRPr="00EC0103" w:rsidRDefault="00F6731B" w:rsidP="00EF5845">
            <w:pPr>
              <w:rPr>
                <w:rFonts w:ascii="Arial" w:hAnsi="Arial" w:cs="Arial"/>
              </w:rPr>
            </w:pPr>
          </w:p>
        </w:tc>
        <w:tc>
          <w:tcPr>
            <w:tcW w:w="1134" w:type="dxa"/>
          </w:tcPr>
          <w:p w14:paraId="4A5D59B4" w14:textId="77777777" w:rsidR="00F6731B" w:rsidRPr="00EC0103" w:rsidRDefault="00F6731B" w:rsidP="00EF5845">
            <w:pPr>
              <w:rPr>
                <w:rFonts w:ascii="Arial" w:hAnsi="Arial" w:cs="Arial"/>
              </w:rPr>
            </w:pPr>
          </w:p>
        </w:tc>
      </w:tr>
      <w:tr w:rsidR="009D7C72" w:rsidRPr="00EC0103" w14:paraId="58A0BAE7" w14:textId="77777777" w:rsidTr="00151188">
        <w:trPr>
          <w:trHeight w:val="1125"/>
        </w:trPr>
        <w:tc>
          <w:tcPr>
            <w:tcW w:w="817" w:type="dxa"/>
          </w:tcPr>
          <w:p w14:paraId="17076F4C" w14:textId="78504A14" w:rsidR="009D7C72" w:rsidRPr="00EC0103" w:rsidRDefault="0047629E" w:rsidP="0047629E">
            <w:pPr>
              <w:rPr>
                <w:rFonts w:ascii="Arial" w:hAnsi="Arial" w:cs="Arial"/>
              </w:rPr>
            </w:pPr>
            <w:r>
              <w:rPr>
                <w:rFonts w:ascii="Arial" w:hAnsi="Arial" w:cs="Arial"/>
              </w:rPr>
              <w:t>2.</w:t>
            </w:r>
            <w:r w:rsidR="007533C3">
              <w:rPr>
                <w:rFonts w:ascii="Arial" w:hAnsi="Arial" w:cs="Arial"/>
              </w:rPr>
              <w:t>10</w:t>
            </w:r>
          </w:p>
        </w:tc>
        <w:tc>
          <w:tcPr>
            <w:tcW w:w="4820" w:type="dxa"/>
          </w:tcPr>
          <w:p w14:paraId="13457CAC" w14:textId="77777777" w:rsidR="009D7C72" w:rsidRPr="00EC0103" w:rsidRDefault="00572643" w:rsidP="00572643">
            <w:pPr>
              <w:rPr>
                <w:rFonts w:ascii="Arial" w:hAnsi="Arial" w:cs="Arial"/>
              </w:rPr>
            </w:pPr>
            <w:r>
              <w:rPr>
                <w:rFonts w:ascii="Arial" w:hAnsi="Arial" w:cs="Arial"/>
              </w:rPr>
              <w:t>Do you maintain a list of vulnerable pupils (</w:t>
            </w:r>
            <w:proofErr w:type="spellStart"/>
            <w:proofErr w:type="gramStart"/>
            <w:r>
              <w:rPr>
                <w:rFonts w:ascii="Arial" w:hAnsi="Arial" w:cs="Arial"/>
              </w:rPr>
              <w:t>eg</w:t>
            </w:r>
            <w:proofErr w:type="spellEnd"/>
            <w:proofErr w:type="gramEnd"/>
            <w:r>
              <w:rPr>
                <w:rFonts w:ascii="Arial" w:hAnsi="Arial" w:cs="Arial"/>
              </w:rPr>
              <w:t xml:space="preserve"> CP/CIN/EH/Cared for) and report regularly to governors?</w:t>
            </w:r>
          </w:p>
        </w:tc>
        <w:tc>
          <w:tcPr>
            <w:tcW w:w="5811" w:type="dxa"/>
          </w:tcPr>
          <w:p w14:paraId="6BCC7F97" w14:textId="4070294B" w:rsidR="00EF335A" w:rsidRPr="00E844B9" w:rsidRDefault="00EF335A" w:rsidP="00EF335A">
            <w:pPr>
              <w:pStyle w:val="ListParagraph"/>
              <w:spacing w:after="0" w:line="240" w:lineRule="auto"/>
              <w:ind w:left="0"/>
              <w:rPr>
                <w:rFonts w:ascii="Arial" w:hAnsi="Arial" w:cs="Arial"/>
                <w:bCs/>
                <w:i/>
                <w:color w:val="FF0000"/>
                <w:sz w:val="20"/>
                <w:szCs w:val="20"/>
              </w:rPr>
            </w:pPr>
            <w:r w:rsidRPr="00E844B9">
              <w:rPr>
                <w:rFonts w:ascii="Arial" w:hAnsi="Arial" w:cs="Arial"/>
                <w:bCs/>
                <w:i/>
                <w:sz w:val="20"/>
                <w:szCs w:val="20"/>
              </w:rPr>
              <w:t xml:space="preserve">Evidence could </w:t>
            </w:r>
            <w:r w:rsidR="00060EEC" w:rsidRPr="00E844B9">
              <w:rPr>
                <w:rFonts w:ascii="Arial" w:hAnsi="Arial" w:cs="Arial"/>
                <w:bCs/>
                <w:i/>
                <w:sz w:val="20"/>
                <w:szCs w:val="20"/>
              </w:rPr>
              <w:t>include: -</w:t>
            </w:r>
          </w:p>
          <w:p w14:paraId="1F47AB09" w14:textId="77777777" w:rsidR="00EF4DC5" w:rsidRPr="00E844B9" w:rsidRDefault="00586593" w:rsidP="00EF4DC5">
            <w:pPr>
              <w:numPr>
                <w:ilvl w:val="0"/>
                <w:numId w:val="16"/>
              </w:numPr>
              <w:ind w:left="312" w:hanging="312"/>
              <w:rPr>
                <w:rFonts w:ascii="Arial" w:hAnsi="Arial" w:cs="Arial"/>
                <w:i/>
                <w:sz w:val="20"/>
                <w:szCs w:val="20"/>
                <w:highlight w:val="yellow"/>
              </w:rPr>
            </w:pPr>
            <w:r w:rsidRPr="00E844B9">
              <w:rPr>
                <w:rFonts w:ascii="Arial" w:hAnsi="Arial" w:cs="Arial"/>
                <w:bCs/>
                <w:i/>
                <w:sz w:val="20"/>
                <w:szCs w:val="20"/>
                <w:highlight w:val="yellow"/>
              </w:rPr>
              <w:t>Annual</w:t>
            </w:r>
            <w:r w:rsidR="00572643" w:rsidRPr="00E844B9">
              <w:rPr>
                <w:rFonts w:ascii="Arial" w:hAnsi="Arial" w:cs="Arial"/>
                <w:bCs/>
                <w:i/>
                <w:sz w:val="20"/>
                <w:szCs w:val="20"/>
                <w:highlight w:val="yellow"/>
              </w:rPr>
              <w:t>/Termly</w:t>
            </w:r>
            <w:r w:rsidRPr="00E844B9">
              <w:rPr>
                <w:rFonts w:ascii="Arial" w:hAnsi="Arial" w:cs="Arial"/>
                <w:bCs/>
                <w:i/>
                <w:sz w:val="20"/>
                <w:szCs w:val="20"/>
                <w:highlight w:val="yellow"/>
              </w:rPr>
              <w:t xml:space="preserve"> Governors </w:t>
            </w:r>
            <w:r w:rsidR="001C5DC4" w:rsidRPr="00E844B9">
              <w:rPr>
                <w:rFonts w:ascii="Arial" w:hAnsi="Arial" w:cs="Arial"/>
                <w:bCs/>
                <w:i/>
                <w:sz w:val="20"/>
                <w:szCs w:val="20"/>
                <w:highlight w:val="yellow"/>
              </w:rPr>
              <w:t xml:space="preserve">/ Management Committee/ Trustee Board </w:t>
            </w:r>
            <w:r w:rsidRPr="00E844B9">
              <w:rPr>
                <w:rFonts w:ascii="Arial" w:hAnsi="Arial" w:cs="Arial"/>
                <w:bCs/>
                <w:i/>
                <w:sz w:val="20"/>
                <w:szCs w:val="20"/>
                <w:highlight w:val="yellow"/>
              </w:rPr>
              <w:t>Safeguarding Report</w:t>
            </w:r>
            <w:r w:rsidR="002A0025" w:rsidRPr="00E844B9">
              <w:rPr>
                <w:rFonts w:ascii="Arial" w:hAnsi="Arial" w:cs="Arial"/>
                <w:i/>
                <w:sz w:val="20"/>
                <w:szCs w:val="20"/>
                <w:highlight w:val="yellow"/>
              </w:rPr>
              <w:t>.</w:t>
            </w:r>
          </w:p>
        </w:tc>
        <w:tc>
          <w:tcPr>
            <w:tcW w:w="1134" w:type="dxa"/>
          </w:tcPr>
          <w:p w14:paraId="1B793065" w14:textId="77777777" w:rsidR="009D7C72" w:rsidRPr="00EC0103" w:rsidRDefault="009D7C72" w:rsidP="00EF5845">
            <w:pPr>
              <w:rPr>
                <w:rFonts w:ascii="Arial" w:hAnsi="Arial" w:cs="Arial"/>
              </w:rPr>
            </w:pPr>
          </w:p>
        </w:tc>
        <w:tc>
          <w:tcPr>
            <w:tcW w:w="1701" w:type="dxa"/>
          </w:tcPr>
          <w:p w14:paraId="1342480B" w14:textId="77777777" w:rsidR="009D7C72" w:rsidRPr="00EC0103" w:rsidRDefault="009D7C72" w:rsidP="00EF5845">
            <w:pPr>
              <w:rPr>
                <w:rFonts w:ascii="Arial" w:hAnsi="Arial" w:cs="Arial"/>
              </w:rPr>
            </w:pPr>
          </w:p>
        </w:tc>
        <w:tc>
          <w:tcPr>
            <w:tcW w:w="1134" w:type="dxa"/>
          </w:tcPr>
          <w:p w14:paraId="70D28E0F" w14:textId="77777777" w:rsidR="009D7C72" w:rsidRPr="00EC0103" w:rsidRDefault="009D7C72" w:rsidP="00EF5845">
            <w:pPr>
              <w:rPr>
                <w:rFonts w:ascii="Arial" w:hAnsi="Arial" w:cs="Arial"/>
              </w:rPr>
            </w:pPr>
          </w:p>
        </w:tc>
      </w:tr>
      <w:tr w:rsidR="009D7C72" w:rsidRPr="00EC0103" w14:paraId="6D2D63B2" w14:textId="77777777" w:rsidTr="0047629E">
        <w:trPr>
          <w:trHeight w:val="416"/>
        </w:trPr>
        <w:tc>
          <w:tcPr>
            <w:tcW w:w="817" w:type="dxa"/>
          </w:tcPr>
          <w:p w14:paraId="292F07A9" w14:textId="4412A34D" w:rsidR="009D7C72" w:rsidRPr="00EC0103" w:rsidRDefault="00103A69" w:rsidP="00EF5845">
            <w:pPr>
              <w:rPr>
                <w:rFonts w:ascii="Arial" w:hAnsi="Arial" w:cs="Arial"/>
              </w:rPr>
            </w:pPr>
            <w:r w:rsidRPr="00EC0103">
              <w:rPr>
                <w:rFonts w:ascii="Arial" w:hAnsi="Arial" w:cs="Arial"/>
              </w:rPr>
              <w:t>2.</w:t>
            </w:r>
            <w:r w:rsidR="002E7C0C">
              <w:rPr>
                <w:rFonts w:ascii="Arial" w:hAnsi="Arial" w:cs="Arial"/>
              </w:rPr>
              <w:t>1</w:t>
            </w:r>
            <w:r w:rsidR="007533C3">
              <w:rPr>
                <w:rFonts w:ascii="Arial" w:hAnsi="Arial" w:cs="Arial"/>
              </w:rPr>
              <w:t>1</w:t>
            </w:r>
          </w:p>
        </w:tc>
        <w:tc>
          <w:tcPr>
            <w:tcW w:w="4820" w:type="dxa"/>
          </w:tcPr>
          <w:p w14:paraId="0C45ACC6" w14:textId="10FCC660" w:rsidR="00BE7034" w:rsidRDefault="009D7C72" w:rsidP="00113D8E">
            <w:pPr>
              <w:rPr>
                <w:rFonts w:ascii="Arial" w:hAnsi="Arial" w:cs="Arial"/>
              </w:rPr>
            </w:pPr>
            <w:r w:rsidRPr="00EC0103">
              <w:rPr>
                <w:rFonts w:ascii="Arial" w:hAnsi="Arial" w:cs="Arial"/>
              </w:rPr>
              <w:t>Does your school have poli</w:t>
            </w:r>
            <w:r w:rsidR="009B0A4F">
              <w:rPr>
                <w:rFonts w:ascii="Arial" w:hAnsi="Arial" w:cs="Arial"/>
              </w:rPr>
              <w:t>cies</w:t>
            </w:r>
            <w:r w:rsidR="00D54AAA">
              <w:rPr>
                <w:rFonts w:ascii="Arial" w:hAnsi="Arial" w:cs="Arial"/>
              </w:rPr>
              <w:t xml:space="preserve"> </w:t>
            </w:r>
            <w:proofErr w:type="gramStart"/>
            <w:r w:rsidR="00060EEC">
              <w:rPr>
                <w:rFonts w:ascii="Arial" w:hAnsi="Arial" w:cs="Arial"/>
              </w:rPr>
              <w:t>for,</w:t>
            </w:r>
            <w:proofErr w:type="gramEnd"/>
          </w:p>
          <w:p w14:paraId="6801DB41" w14:textId="77777777" w:rsidR="00BE7034" w:rsidRPr="0042226E" w:rsidRDefault="008F40D6" w:rsidP="007D2D38">
            <w:pPr>
              <w:numPr>
                <w:ilvl w:val="0"/>
                <w:numId w:val="29"/>
              </w:numPr>
              <w:ind w:left="317" w:hanging="317"/>
              <w:rPr>
                <w:rFonts w:ascii="Arial" w:hAnsi="Arial" w:cs="Arial"/>
                <w:color w:val="FF0000"/>
              </w:rPr>
            </w:pPr>
            <w:r w:rsidRPr="0042226E">
              <w:rPr>
                <w:rFonts w:ascii="Arial" w:hAnsi="Arial" w:cs="Arial"/>
                <w:color w:val="FF0000"/>
              </w:rPr>
              <w:t>S</w:t>
            </w:r>
            <w:r w:rsidR="009D7C72" w:rsidRPr="0042226E">
              <w:rPr>
                <w:rFonts w:ascii="Arial" w:hAnsi="Arial" w:cs="Arial"/>
                <w:color w:val="FF0000"/>
              </w:rPr>
              <w:t xml:space="preserve">taff conduct including professional behaviour </w:t>
            </w:r>
          </w:p>
          <w:p w14:paraId="2A4536B7" w14:textId="77777777" w:rsidR="008F40D6" w:rsidRPr="008F40D6" w:rsidRDefault="008F40D6" w:rsidP="007D2D38">
            <w:pPr>
              <w:numPr>
                <w:ilvl w:val="0"/>
                <w:numId w:val="29"/>
              </w:numPr>
              <w:ind w:left="317" w:hanging="317"/>
              <w:rPr>
                <w:rFonts w:ascii="Arial" w:hAnsi="Arial" w:cs="Arial"/>
                <w:highlight w:val="yellow"/>
              </w:rPr>
            </w:pPr>
            <w:r w:rsidRPr="008F40D6">
              <w:rPr>
                <w:rFonts w:ascii="Arial" w:hAnsi="Arial" w:cs="Arial"/>
                <w:highlight w:val="yellow"/>
              </w:rPr>
              <w:t>Low Level Concerns Policy</w:t>
            </w:r>
          </w:p>
          <w:p w14:paraId="3C50C5C0" w14:textId="77777777" w:rsidR="00BE7034" w:rsidRPr="003D1ED9" w:rsidRDefault="003D1ED9" w:rsidP="007D2D38">
            <w:pPr>
              <w:pStyle w:val="Default"/>
              <w:numPr>
                <w:ilvl w:val="0"/>
                <w:numId w:val="29"/>
              </w:numPr>
              <w:ind w:left="317" w:hanging="317"/>
              <w:rPr>
                <w:color w:val="auto"/>
                <w:sz w:val="23"/>
                <w:szCs w:val="23"/>
              </w:rPr>
            </w:pPr>
            <w:r w:rsidRPr="003D1ED9">
              <w:rPr>
                <w:color w:val="auto"/>
                <w:sz w:val="23"/>
                <w:szCs w:val="23"/>
              </w:rPr>
              <w:t xml:space="preserve">Pupil behaviour </w:t>
            </w:r>
          </w:p>
          <w:p w14:paraId="01BF243B" w14:textId="77777777" w:rsidR="001C5DC4" w:rsidRPr="001C5DC4" w:rsidRDefault="008F40D6" w:rsidP="007D2D38">
            <w:pPr>
              <w:pStyle w:val="Default"/>
              <w:numPr>
                <w:ilvl w:val="0"/>
                <w:numId w:val="29"/>
              </w:numPr>
              <w:ind w:left="317" w:hanging="317"/>
              <w:rPr>
                <w:color w:val="auto"/>
                <w:sz w:val="16"/>
                <w:szCs w:val="16"/>
              </w:rPr>
            </w:pPr>
            <w:r>
              <w:rPr>
                <w:color w:val="auto"/>
                <w:sz w:val="23"/>
                <w:szCs w:val="23"/>
              </w:rPr>
              <w:t>T</w:t>
            </w:r>
            <w:r w:rsidR="00BE7034" w:rsidRPr="003D1ED9">
              <w:rPr>
                <w:color w:val="auto"/>
                <w:sz w:val="23"/>
                <w:szCs w:val="23"/>
              </w:rPr>
              <w:t>he safeguarding response to children who go missing from education</w:t>
            </w:r>
          </w:p>
          <w:p w14:paraId="1CDD97DE" w14:textId="77777777" w:rsidR="00AB23E6" w:rsidRPr="009B0A4F" w:rsidRDefault="008F40D6" w:rsidP="007D2D38">
            <w:pPr>
              <w:pStyle w:val="Default"/>
              <w:numPr>
                <w:ilvl w:val="0"/>
                <w:numId w:val="29"/>
              </w:numPr>
              <w:ind w:left="317" w:hanging="317"/>
              <w:rPr>
                <w:color w:val="auto"/>
                <w:sz w:val="16"/>
                <w:szCs w:val="16"/>
              </w:rPr>
            </w:pPr>
            <w:r w:rsidRPr="009B0A4F">
              <w:rPr>
                <w:color w:val="auto"/>
                <w:sz w:val="23"/>
                <w:szCs w:val="23"/>
              </w:rPr>
              <w:t>O</w:t>
            </w:r>
            <w:r w:rsidR="001C5DC4" w:rsidRPr="009B0A4F">
              <w:rPr>
                <w:color w:val="auto"/>
                <w:sz w:val="23"/>
                <w:szCs w:val="23"/>
              </w:rPr>
              <w:t>n-line safety</w:t>
            </w:r>
            <w:r w:rsidR="00D80064" w:rsidRPr="009B0A4F">
              <w:rPr>
                <w:color w:val="auto"/>
                <w:sz w:val="23"/>
                <w:szCs w:val="23"/>
              </w:rPr>
              <w:t xml:space="preserve"> – including </w:t>
            </w:r>
            <w:r w:rsidR="00AB23E6" w:rsidRPr="009B0A4F">
              <w:rPr>
                <w:color w:val="auto"/>
                <w:sz w:val="23"/>
                <w:szCs w:val="23"/>
              </w:rPr>
              <w:t>Harmful Online</w:t>
            </w:r>
          </w:p>
          <w:p w14:paraId="7C17EE79" w14:textId="77777777" w:rsidR="003D1ED9" w:rsidRPr="009B0A4F" w:rsidRDefault="00AB23E6" w:rsidP="00BD3A76">
            <w:pPr>
              <w:pStyle w:val="Default"/>
              <w:ind w:left="317"/>
              <w:rPr>
                <w:color w:val="auto"/>
                <w:sz w:val="16"/>
                <w:szCs w:val="16"/>
              </w:rPr>
            </w:pPr>
            <w:r w:rsidRPr="009B0A4F">
              <w:rPr>
                <w:color w:val="auto"/>
                <w:sz w:val="23"/>
                <w:szCs w:val="23"/>
              </w:rPr>
              <w:t>Challenges and Hoaxes</w:t>
            </w:r>
          </w:p>
          <w:p w14:paraId="3D248C19" w14:textId="77777777" w:rsidR="003D1ED9" w:rsidRPr="003D1ED9" w:rsidRDefault="008F40D6" w:rsidP="007D2D38">
            <w:pPr>
              <w:pStyle w:val="Default"/>
              <w:numPr>
                <w:ilvl w:val="0"/>
                <w:numId w:val="29"/>
              </w:numPr>
              <w:ind w:left="317" w:hanging="317"/>
              <w:rPr>
                <w:color w:val="3333FF"/>
                <w:sz w:val="16"/>
                <w:szCs w:val="16"/>
              </w:rPr>
            </w:pPr>
            <w:r>
              <w:t>P</w:t>
            </w:r>
            <w:r w:rsidR="009D7C72" w:rsidRPr="003D1ED9">
              <w:t xml:space="preserve">hysical intervention </w:t>
            </w:r>
          </w:p>
          <w:p w14:paraId="3E1F638A" w14:textId="2A39ABE0" w:rsidR="009D7C72" w:rsidRPr="0042226E" w:rsidRDefault="00060EEC" w:rsidP="007D2D38">
            <w:pPr>
              <w:pStyle w:val="Default"/>
              <w:numPr>
                <w:ilvl w:val="0"/>
                <w:numId w:val="29"/>
              </w:numPr>
              <w:ind w:left="317" w:hanging="317"/>
              <w:rPr>
                <w:color w:val="3333FF"/>
                <w:sz w:val="16"/>
                <w:szCs w:val="16"/>
              </w:rPr>
            </w:pPr>
            <w:r>
              <w:t>w</w:t>
            </w:r>
            <w:r w:rsidRPr="003D1ED9">
              <w:t>histleblowing</w:t>
            </w:r>
            <w:r w:rsidR="009D7C72" w:rsidRPr="003D1ED9">
              <w:t>?</w:t>
            </w:r>
            <w:r w:rsidR="00C72A0F" w:rsidRPr="003D1ED9">
              <w:t xml:space="preserve"> </w:t>
            </w:r>
          </w:p>
          <w:p w14:paraId="553A7169" w14:textId="77777777" w:rsidR="006165FE" w:rsidRDefault="0042226E" w:rsidP="006165FE">
            <w:pPr>
              <w:pStyle w:val="Default"/>
              <w:numPr>
                <w:ilvl w:val="0"/>
                <w:numId w:val="29"/>
              </w:numPr>
              <w:ind w:left="317" w:hanging="317"/>
              <w:rPr>
                <w:color w:val="3333FF"/>
                <w:sz w:val="16"/>
                <w:szCs w:val="16"/>
              </w:rPr>
            </w:pPr>
            <w:r>
              <w:rPr>
                <w:color w:val="FF0000"/>
              </w:rPr>
              <w:t>Anti-bullying</w:t>
            </w:r>
          </w:p>
          <w:p w14:paraId="3E1D9F8A" w14:textId="67593BE5" w:rsidR="00BE7034" w:rsidRDefault="00060EEC" w:rsidP="009B0A4F">
            <w:pPr>
              <w:pStyle w:val="Default"/>
              <w:rPr>
                <w:color w:val="FF0000"/>
              </w:rPr>
            </w:pPr>
            <w:r w:rsidRPr="006165FE">
              <w:rPr>
                <w:color w:val="FF0000"/>
              </w:rPr>
              <w:t>And</w:t>
            </w:r>
            <w:r w:rsidR="0042226E" w:rsidRPr="006165FE">
              <w:rPr>
                <w:color w:val="FF0000"/>
              </w:rPr>
              <w:t xml:space="preserve"> these</w:t>
            </w:r>
            <w:r w:rsidR="006165FE">
              <w:rPr>
                <w:color w:val="FF0000"/>
              </w:rPr>
              <w:t xml:space="preserve"> are </w:t>
            </w:r>
            <w:proofErr w:type="gramStart"/>
            <w:r w:rsidR="006165FE">
              <w:rPr>
                <w:color w:val="FF0000"/>
              </w:rPr>
              <w:t xml:space="preserve">all </w:t>
            </w:r>
            <w:r w:rsidR="0042226E" w:rsidRPr="006165FE">
              <w:rPr>
                <w:color w:val="FF0000"/>
              </w:rPr>
              <w:t xml:space="preserve"> embedded</w:t>
            </w:r>
            <w:proofErr w:type="gramEnd"/>
            <w:r w:rsidR="0042226E" w:rsidRPr="006165FE">
              <w:rPr>
                <w:color w:val="FF0000"/>
              </w:rPr>
              <w:t xml:space="preserve"> in practice with systems in place to regularly review.</w:t>
            </w:r>
          </w:p>
          <w:p w14:paraId="117E352C" w14:textId="77777777" w:rsidR="009B0A4F" w:rsidRPr="006165FE" w:rsidRDefault="009B0A4F" w:rsidP="009B0A4F">
            <w:pPr>
              <w:pStyle w:val="Default"/>
              <w:rPr>
                <w:color w:val="3333FF"/>
                <w:sz w:val="16"/>
                <w:szCs w:val="16"/>
              </w:rPr>
            </w:pPr>
            <w:r w:rsidRPr="003D1ED9">
              <w:t>(</w:t>
            </w:r>
            <w:r w:rsidRPr="003D1ED9">
              <w:rPr>
                <w:color w:val="FF0000"/>
              </w:rPr>
              <w:t>Section 11 - 2.1)</w:t>
            </w:r>
          </w:p>
        </w:tc>
        <w:tc>
          <w:tcPr>
            <w:tcW w:w="5811" w:type="dxa"/>
          </w:tcPr>
          <w:p w14:paraId="31CA89C4" w14:textId="180464A3" w:rsidR="006F3FD8" w:rsidRPr="00E844B9" w:rsidRDefault="006F3FD8" w:rsidP="006F3FD8">
            <w:pPr>
              <w:rPr>
                <w:rFonts w:ascii="Arial" w:hAnsi="Arial" w:cs="Arial"/>
                <w:bCs/>
                <w:i/>
                <w:color w:val="FF0000"/>
                <w:sz w:val="20"/>
                <w:szCs w:val="20"/>
              </w:rPr>
            </w:pPr>
            <w:r w:rsidRPr="00E844B9">
              <w:rPr>
                <w:rFonts w:ascii="Arial" w:hAnsi="Arial" w:cs="Arial"/>
                <w:bCs/>
                <w:i/>
                <w:color w:val="FF0000"/>
                <w:sz w:val="20"/>
                <w:szCs w:val="20"/>
              </w:rPr>
              <w:t xml:space="preserve">Evidence could </w:t>
            </w:r>
            <w:r w:rsidR="00060EEC" w:rsidRPr="00E844B9">
              <w:rPr>
                <w:rFonts w:ascii="Arial" w:hAnsi="Arial" w:cs="Arial"/>
                <w:bCs/>
                <w:i/>
                <w:color w:val="FF0000"/>
                <w:sz w:val="20"/>
                <w:szCs w:val="20"/>
              </w:rPr>
              <w:t>include: -</w:t>
            </w:r>
          </w:p>
          <w:p w14:paraId="4213E132" w14:textId="77777777" w:rsidR="00EF4DC5" w:rsidRPr="00E844B9" w:rsidRDefault="00062568" w:rsidP="00576042">
            <w:pPr>
              <w:pStyle w:val="ListParagraph"/>
              <w:numPr>
                <w:ilvl w:val="0"/>
                <w:numId w:val="13"/>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have a Safe Working/Professional Conduct Polic</w:t>
            </w:r>
            <w:r w:rsidR="00CA1107">
              <w:rPr>
                <w:rFonts w:ascii="Arial" w:hAnsi="Arial" w:cs="Arial"/>
                <w:bCs/>
                <w:i/>
                <w:color w:val="FF0000"/>
                <w:sz w:val="20"/>
                <w:szCs w:val="20"/>
              </w:rPr>
              <w:t>y which includes the risks and responsibilities when using online technology and social media</w:t>
            </w:r>
            <w:r w:rsidRPr="00E844B9">
              <w:rPr>
                <w:rFonts w:ascii="Arial" w:hAnsi="Arial" w:cs="Arial"/>
                <w:bCs/>
                <w:i/>
                <w:color w:val="FF0000"/>
                <w:sz w:val="20"/>
                <w:szCs w:val="20"/>
              </w:rPr>
              <w:t xml:space="preserve"> </w:t>
            </w:r>
            <w:r w:rsidR="00586593" w:rsidRPr="00E844B9">
              <w:rPr>
                <w:rFonts w:ascii="Arial" w:hAnsi="Arial" w:cs="Arial"/>
                <w:bCs/>
                <w:i/>
                <w:color w:val="FF0000"/>
                <w:sz w:val="20"/>
                <w:szCs w:val="20"/>
              </w:rPr>
              <w:t>in</w:t>
            </w:r>
            <w:r w:rsidRPr="00E844B9">
              <w:rPr>
                <w:rFonts w:ascii="Arial" w:hAnsi="Arial" w:cs="Arial"/>
                <w:bCs/>
                <w:i/>
                <w:color w:val="FF0000"/>
                <w:sz w:val="20"/>
                <w:szCs w:val="20"/>
              </w:rPr>
              <w:t xml:space="preserve"> place </w:t>
            </w:r>
            <w:r w:rsidR="001F709C">
              <w:rPr>
                <w:rFonts w:ascii="Arial" w:hAnsi="Arial" w:cs="Arial"/>
                <w:bCs/>
                <w:i/>
                <w:color w:val="FF0000"/>
                <w:sz w:val="20"/>
                <w:szCs w:val="20"/>
              </w:rPr>
              <w:t>It</w:t>
            </w:r>
            <w:r w:rsidRPr="00E844B9">
              <w:rPr>
                <w:rFonts w:ascii="Arial" w:hAnsi="Arial" w:cs="Arial"/>
                <w:bCs/>
                <w:i/>
                <w:color w:val="FF0000"/>
                <w:sz w:val="20"/>
                <w:szCs w:val="20"/>
              </w:rPr>
              <w:t xml:space="preserve"> has been shared with all staff and forms part of the staff Handbook</w:t>
            </w:r>
            <w:r w:rsidR="002A0025" w:rsidRPr="00E844B9">
              <w:rPr>
                <w:rFonts w:ascii="Arial" w:hAnsi="Arial" w:cs="Arial"/>
                <w:bCs/>
                <w:i/>
                <w:color w:val="FF0000"/>
                <w:sz w:val="20"/>
                <w:szCs w:val="20"/>
              </w:rPr>
              <w:t>.</w:t>
            </w:r>
          </w:p>
          <w:p w14:paraId="0FB30F76" w14:textId="77777777" w:rsidR="009B0A4F" w:rsidRDefault="0042226E" w:rsidP="009B0A4F">
            <w:pPr>
              <w:pStyle w:val="ListParagraph"/>
              <w:spacing w:after="0" w:line="240" w:lineRule="auto"/>
              <w:ind w:left="360"/>
              <w:rPr>
                <w:rFonts w:ascii="Arial" w:hAnsi="Arial" w:cs="Arial"/>
                <w:bCs/>
                <w:i/>
                <w:color w:val="FF0000"/>
                <w:sz w:val="20"/>
                <w:szCs w:val="20"/>
              </w:rPr>
            </w:pPr>
            <w:r w:rsidRPr="00E844B9">
              <w:rPr>
                <w:rFonts w:ascii="Arial" w:hAnsi="Arial" w:cs="Arial"/>
                <w:bCs/>
                <w:i/>
                <w:color w:val="FF0000"/>
                <w:sz w:val="20"/>
                <w:szCs w:val="20"/>
              </w:rPr>
              <w:t>(LA Model Policy ‘Code of conduct for employees in schools/PRU’s’)</w:t>
            </w:r>
          </w:p>
          <w:p w14:paraId="6364E29A" w14:textId="08F136E6" w:rsidR="009B0A4F" w:rsidRPr="009B0A4F" w:rsidRDefault="009B0A4F" w:rsidP="009B0A4F">
            <w:pPr>
              <w:pStyle w:val="ListParagraph"/>
              <w:numPr>
                <w:ilvl w:val="0"/>
                <w:numId w:val="13"/>
              </w:numPr>
              <w:spacing w:after="0" w:line="240" w:lineRule="auto"/>
              <w:rPr>
                <w:rFonts w:ascii="Arial" w:hAnsi="Arial" w:cs="Arial"/>
                <w:bCs/>
                <w:i/>
                <w:color w:val="FF0000"/>
                <w:sz w:val="20"/>
                <w:szCs w:val="20"/>
                <w:highlight w:val="yellow"/>
              </w:rPr>
            </w:pPr>
            <w:r w:rsidRPr="009B0A4F">
              <w:rPr>
                <w:rFonts w:ascii="Arial" w:hAnsi="Arial" w:cs="Arial"/>
                <w:bCs/>
                <w:i/>
                <w:color w:val="FF0000"/>
                <w:sz w:val="20"/>
                <w:szCs w:val="20"/>
                <w:highlight w:val="yellow"/>
              </w:rPr>
              <w:t xml:space="preserve">The policy and procedures for addressing ‘low level’ concerns </w:t>
            </w:r>
            <w:r w:rsidR="00060EEC" w:rsidRPr="009B0A4F">
              <w:rPr>
                <w:rFonts w:ascii="Arial" w:hAnsi="Arial" w:cs="Arial"/>
                <w:bCs/>
                <w:i/>
                <w:color w:val="FF0000"/>
                <w:sz w:val="20"/>
                <w:szCs w:val="20"/>
                <w:highlight w:val="yellow"/>
              </w:rPr>
              <w:t>(Concerns</w:t>
            </w:r>
            <w:r w:rsidRPr="009B0A4F">
              <w:rPr>
                <w:rFonts w:ascii="Arial" w:hAnsi="Arial" w:cs="Arial"/>
                <w:bCs/>
                <w:i/>
                <w:color w:val="FF0000"/>
                <w:sz w:val="20"/>
                <w:szCs w:val="20"/>
                <w:highlight w:val="yellow"/>
              </w:rPr>
              <w:t xml:space="preserve"> that do not meet safeguarding thresholds but are still a cause for concern) has been shared with all staff</w:t>
            </w:r>
          </w:p>
          <w:p w14:paraId="30562BC0" w14:textId="77777777" w:rsidR="00A11456" w:rsidRPr="00E844B9" w:rsidRDefault="00A11456" w:rsidP="00576042">
            <w:pPr>
              <w:pStyle w:val="ListParagraph"/>
              <w:numPr>
                <w:ilvl w:val="0"/>
                <w:numId w:val="13"/>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have a Restraint Policy that identifies appropriately trained staff. The policy is part of the staff handbook</w:t>
            </w:r>
            <w:r w:rsidR="002A0025" w:rsidRPr="00E844B9">
              <w:rPr>
                <w:rFonts w:ascii="Arial" w:hAnsi="Arial" w:cs="Arial"/>
                <w:bCs/>
                <w:i/>
                <w:color w:val="FF0000"/>
                <w:sz w:val="20"/>
                <w:szCs w:val="20"/>
              </w:rPr>
              <w:t>.</w:t>
            </w:r>
          </w:p>
          <w:p w14:paraId="74D93D9D" w14:textId="77777777" w:rsidR="00062568" w:rsidRPr="00E844B9" w:rsidRDefault="00062568" w:rsidP="00576042">
            <w:pPr>
              <w:pStyle w:val="ListParagraph"/>
              <w:numPr>
                <w:ilvl w:val="0"/>
                <w:numId w:val="13"/>
              </w:numPr>
              <w:spacing w:after="0" w:line="240" w:lineRule="auto"/>
              <w:ind w:left="312" w:hanging="312"/>
              <w:rPr>
                <w:rFonts w:ascii="Arial" w:hAnsi="Arial" w:cs="Arial"/>
                <w:bCs/>
                <w:i/>
                <w:sz w:val="20"/>
                <w:szCs w:val="20"/>
              </w:rPr>
            </w:pPr>
            <w:r w:rsidRPr="00E844B9">
              <w:rPr>
                <w:rFonts w:ascii="Arial" w:hAnsi="Arial" w:cs="Arial"/>
                <w:bCs/>
                <w:i/>
                <w:color w:val="FF0000"/>
                <w:sz w:val="20"/>
                <w:szCs w:val="20"/>
              </w:rPr>
              <w:t>Your organisation has a policy in place which reflects the principles of</w:t>
            </w:r>
            <w:r w:rsidRPr="00E844B9">
              <w:rPr>
                <w:rFonts w:ascii="Arial" w:hAnsi="Arial" w:cs="Arial"/>
                <w:bCs/>
                <w:i/>
                <w:sz w:val="20"/>
                <w:szCs w:val="20"/>
              </w:rPr>
              <w:t xml:space="preserve"> </w:t>
            </w:r>
            <w:r w:rsidRPr="00E844B9">
              <w:rPr>
                <w:rFonts w:ascii="Arial" w:hAnsi="Arial" w:cs="Arial"/>
                <w:bCs/>
                <w:i/>
                <w:sz w:val="20"/>
                <w:szCs w:val="20"/>
                <w:highlight w:val="yellow"/>
              </w:rPr>
              <w:t>‘</w:t>
            </w:r>
            <w:hyperlink r:id="rId18" w:history="1">
              <w:r w:rsidRPr="00E844B9">
                <w:rPr>
                  <w:rStyle w:val="Hyperlink"/>
                  <w:rFonts w:ascii="Arial" w:hAnsi="Arial" w:cs="Arial"/>
                  <w:bCs/>
                  <w:i/>
                  <w:sz w:val="20"/>
                  <w:szCs w:val="20"/>
                </w:rPr>
                <w:t>Freedom to Speak Up Review’</w:t>
              </w:r>
            </w:hyperlink>
            <w:r w:rsidR="002A0025" w:rsidRPr="00E844B9">
              <w:rPr>
                <w:rFonts w:ascii="Arial" w:hAnsi="Arial" w:cs="Arial"/>
                <w:i/>
                <w:sz w:val="20"/>
                <w:szCs w:val="20"/>
              </w:rPr>
              <w:t>.</w:t>
            </w:r>
          </w:p>
          <w:p w14:paraId="4D1D9A35" w14:textId="77777777" w:rsidR="00062568" w:rsidRPr="00E844B9" w:rsidRDefault="0042226E" w:rsidP="00576042">
            <w:pPr>
              <w:pStyle w:val="ListParagraph"/>
              <w:numPr>
                <w:ilvl w:val="0"/>
                <w:numId w:val="13"/>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have shared these</w:t>
            </w:r>
            <w:r w:rsidR="00062568" w:rsidRPr="00E844B9">
              <w:rPr>
                <w:rFonts w:ascii="Arial" w:hAnsi="Arial" w:cs="Arial"/>
                <w:bCs/>
                <w:i/>
                <w:color w:val="FF0000"/>
                <w:sz w:val="20"/>
                <w:szCs w:val="20"/>
              </w:rPr>
              <w:t xml:space="preserve"> polic</w:t>
            </w:r>
            <w:r w:rsidRPr="00E844B9">
              <w:rPr>
                <w:rFonts w:ascii="Arial" w:hAnsi="Arial" w:cs="Arial"/>
                <w:bCs/>
                <w:i/>
                <w:color w:val="FF0000"/>
                <w:sz w:val="20"/>
                <w:szCs w:val="20"/>
              </w:rPr>
              <w:t>ies</w:t>
            </w:r>
            <w:r w:rsidR="00062568" w:rsidRPr="00E844B9">
              <w:rPr>
                <w:rFonts w:ascii="Arial" w:hAnsi="Arial" w:cs="Arial"/>
                <w:bCs/>
                <w:i/>
                <w:color w:val="FF0000"/>
                <w:sz w:val="20"/>
                <w:szCs w:val="20"/>
              </w:rPr>
              <w:t xml:space="preserve"> with staff and service users</w:t>
            </w:r>
            <w:r w:rsidR="002A0025" w:rsidRPr="00E844B9">
              <w:rPr>
                <w:rFonts w:ascii="Arial" w:hAnsi="Arial" w:cs="Arial"/>
                <w:bCs/>
                <w:i/>
                <w:color w:val="FF0000"/>
                <w:sz w:val="20"/>
                <w:szCs w:val="20"/>
              </w:rPr>
              <w:t>.</w:t>
            </w:r>
          </w:p>
          <w:p w14:paraId="03B1CBEF" w14:textId="77777777" w:rsidR="00062568" w:rsidRPr="00E844B9" w:rsidRDefault="00062568" w:rsidP="00576042">
            <w:pPr>
              <w:pStyle w:val="ListParagraph"/>
              <w:numPr>
                <w:ilvl w:val="0"/>
                <w:numId w:val="13"/>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Whistleblowing is embedded within staff training, codes of conduct etc.</w:t>
            </w:r>
          </w:p>
          <w:p w14:paraId="56E939C8" w14:textId="298CCED7" w:rsidR="009D7C72" w:rsidRPr="00E844B9" w:rsidRDefault="00062568" w:rsidP="00CA1107">
            <w:pPr>
              <w:pStyle w:val="ListParagraph"/>
              <w:numPr>
                <w:ilvl w:val="0"/>
                <w:numId w:val="13"/>
              </w:numPr>
              <w:spacing w:after="0" w:line="240" w:lineRule="auto"/>
              <w:ind w:left="312" w:hanging="312"/>
              <w:rPr>
                <w:rFonts w:ascii="Arial" w:hAnsi="Arial" w:cs="Arial"/>
                <w:i/>
                <w:sz w:val="20"/>
                <w:szCs w:val="20"/>
              </w:rPr>
            </w:pPr>
            <w:r w:rsidRPr="00E844B9">
              <w:rPr>
                <w:rFonts w:ascii="Arial" w:hAnsi="Arial" w:cs="Arial"/>
                <w:bCs/>
                <w:i/>
                <w:color w:val="FF0000"/>
                <w:sz w:val="20"/>
                <w:szCs w:val="20"/>
              </w:rPr>
              <w:t>You have learned lessons from internal or multi-agency</w:t>
            </w:r>
            <w:r w:rsidR="002A0025" w:rsidRPr="00E844B9">
              <w:rPr>
                <w:rFonts w:ascii="Arial" w:hAnsi="Arial" w:cs="Arial"/>
                <w:bCs/>
                <w:i/>
                <w:color w:val="FF0000"/>
                <w:sz w:val="20"/>
                <w:szCs w:val="20"/>
              </w:rPr>
              <w:t xml:space="preserve"> </w:t>
            </w:r>
            <w:r w:rsidR="008F40D6" w:rsidRPr="00E844B9">
              <w:rPr>
                <w:rFonts w:ascii="Arial" w:hAnsi="Arial" w:cs="Arial"/>
                <w:bCs/>
                <w:i/>
                <w:color w:val="FF0000"/>
                <w:sz w:val="20"/>
                <w:szCs w:val="20"/>
                <w:highlight w:val="yellow"/>
              </w:rPr>
              <w:t xml:space="preserve">Child Safeguarding Practice Reviews </w:t>
            </w:r>
            <w:r w:rsidR="0042226E" w:rsidRPr="00E844B9">
              <w:rPr>
                <w:rFonts w:ascii="Arial" w:hAnsi="Arial" w:cs="Arial"/>
                <w:bCs/>
                <w:i/>
                <w:color w:val="FF0000"/>
                <w:sz w:val="20"/>
                <w:szCs w:val="20"/>
              </w:rPr>
              <w:t>(</w:t>
            </w:r>
            <w:r w:rsidR="00060EEC" w:rsidRPr="00E844B9">
              <w:rPr>
                <w:rFonts w:ascii="Arial" w:hAnsi="Arial" w:cs="Arial"/>
                <w:bCs/>
                <w:i/>
                <w:color w:val="FF0000"/>
                <w:sz w:val="20"/>
                <w:szCs w:val="20"/>
              </w:rPr>
              <w:t>7-minute</w:t>
            </w:r>
            <w:r w:rsidR="0042226E" w:rsidRPr="00E844B9">
              <w:rPr>
                <w:rFonts w:ascii="Arial" w:hAnsi="Arial" w:cs="Arial"/>
                <w:bCs/>
                <w:i/>
                <w:color w:val="FF0000"/>
                <w:sz w:val="20"/>
                <w:szCs w:val="20"/>
              </w:rPr>
              <w:t xml:space="preserve"> briefings)</w:t>
            </w:r>
          </w:p>
        </w:tc>
        <w:tc>
          <w:tcPr>
            <w:tcW w:w="1134" w:type="dxa"/>
          </w:tcPr>
          <w:p w14:paraId="4C5AA312" w14:textId="77777777" w:rsidR="009D7C72" w:rsidRPr="00EC0103" w:rsidRDefault="009D7C72" w:rsidP="00EF5845">
            <w:pPr>
              <w:rPr>
                <w:rFonts w:ascii="Arial" w:hAnsi="Arial" w:cs="Arial"/>
              </w:rPr>
            </w:pPr>
          </w:p>
        </w:tc>
        <w:tc>
          <w:tcPr>
            <w:tcW w:w="1701" w:type="dxa"/>
          </w:tcPr>
          <w:p w14:paraId="4C2EB537" w14:textId="77777777" w:rsidR="009D7C72" w:rsidRPr="00EC0103" w:rsidRDefault="009D7C72" w:rsidP="00EF5845">
            <w:pPr>
              <w:rPr>
                <w:rFonts w:ascii="Arial" w:hAnsi="Arial" w:cs="Arial"/>
              </w:rPr>
            </w:pPr>
          </w:p>
        </w:tc>
        <w:tc>
          <w:tcPr>
            <w:tcW w:w="1134" w:type="dxa"/>
          </w:tcPr>
          <w:p w14:paraId="36EAEA5B" w14:textId="77777777" w:rsidR="009D7C72" w:rsidRPr="00EC0103" w:rsidRDefault="009D7C72" w:rsidP="00EF5845">
            <w:pPr>
              <w:rPr>
                <w:rFonts w:ascii="Arial" w:hAnsi="Arial" w:cs="Arial"/>
              </w:rPr>
            </w:pPr>
          </w:p>
        </w:tc>
      </w:tr>
      <w:tr w:rsidR="00315D0E" w:rsidRPr="00EC0103" w14:paraId="70D65AE2" w14:textId="77777777" w:rsidTr="0047629E">
        <w:trPr>
          <w:trHeight w:val="1258"/>
        </w:trPr>
        <w:tc>
          <w:tcPr>
            <w:tcW w:w="817" w:type="dxa"/>
          </w:tcPr>
          <w:p w14:paraId="01569E2D" w14:textId="663F71E0" w:rsidR="00315D0E" w:rsidRPr="00EC0103" w:rsidRDefault="00315D0E" w:rsidP="00EF5845">
            <w:pPr>
              <w:rPr>
                <w:rFonts w:ascii="Arial" w:hAnsi="Arial" w:cs="Arial"/>
              </w:rPr>
            </w:pPr>
            <w:r w:rsidRPr="00EC0103">
              <w:rPr>
                <w:rFonts w:ascii="Arial" w:hAnsi="Arial" w:cs="Arial"/>
              </w:rPr>
              <w:t>2.</w:t>
            </w:r>
            <w:r w:rsidR="0047629E">
              <w:rPr>
                <w:rFonts w:ascii="Arial" w:hAnsi="Arial" w:cs="Arial"/>
              </w:rPr>
              <w:t>1</w:t>
            </w:r>
            <w:r w:rsidR="007533C3">
              <w:rPr>
                <w:rFonts w:ascii="Arial" w:hAnsi="Arial" w:cs="Arial"/>
              </w:rPr>
              <w:t>2</w:t>
            </w:r>
          </w:p>
        </w:tc>
        <w:tc>
          <w:tcPr>
            <w:tcW w:w="4820" w:type="dxa"/>
          </w:tcPr>
          <w:p w14:paraId="72FED739" w14:textId="77777777" w:rsidR="00435AFD" w:rsidRDefault="00315D0E" w:rsidP="00435AFD">
            <w:pPr>
              <w:rPr>
                <w:rFonts w:ascii="Arial" w:hAnsi="Arial" w:cs="Arial"/>
              </w:rPr>
            </w:pPr>
            <w:r w:rsidRPr="00EC0103">
              <w:rPr>
                <w:rFonts w:ascii="Arial" w:hAnsi="Arial" w:cs="Arial"/>
              </w:rPr>
              <w:t xml:space="preserve">Does the school have procedures for dealing with allegations against the head teacher or a member of the school staff, </w:t>
            </w:r>
            <w:r w:rsidR="001A092E" w:rsidRPr="009B0A4F">
              <w:rPr>
                <w:rFonts w:ascii="Arial" w:hAnsi="Arial" w:cs="Arial"/>
              </w:rPr>
              <w:t>supply staff,</w:t>
            </w:r>
            <w:r w:rsidR="001A092E">
              <w:rPr>
                <w:rFonts w:ascii="Arial" w:hAnsi="Arial" w:cs="Arial"/>
              </w:rPr>
              <w:t xml:space="preserve"> </w:t>
            </w:r>
            <w:r w:rsidRPr="00EC0103">
              <w:rPr>
                <w:rFonts w:ascii="Arial" w:hAnsi="Arial" w:cs="Arial"/>
              </w:rPr>
              <w:t>volunteers, visitors</w:t>
            </w:r>
            <w:r w:rsidR="009B0A4F">
              <w:rPr>
                <w:rFonts w:ascii="Arial" w:hAnsi="Arial" w:cs="Arial"/>
              </w:rPr>
              <w:t xml:space="preserve">, </w:t>
            </w:r>
            <w:proofErr w:type="gramStart"/>
            <w:r w:rsidR="009B0A4F" w:rsidRPr="009B0A4F">
              <w:rPr>
                <w:rFonts w:ascii="Arial" w:hAnsi="Arial" w:cs="Arial"/>
                <w:highlight w:val="yellow"/>
              </w:rPr>
              <w:t>contractors</w:t>
            </w:r>
            <w:proofErr w:type="gramEnd"/>
            <w:r w:rsidRPr="00EC0103">
              <w:rPr>
                <w:rFonts w:ascii="Arial" w:hAnsi="Arial" w:cs="Arial"/>
              </w:rPr>
              <w:t xml:space="preserve"> or governors</w:t>
            </w:r>
            <w:r w:rsidR="001F5ACE">
              <w:rPr>
                <w:rFonts w:ascii="Arial" w:hAnsi="Arial" w:cs="Arial"/>
              </w:rPr>
              <w:t xml:space="preserve"> </w:t>
            </w:r>
            <w:r w:rsidR="00435AFD">
              <w:rPr>
                <w:rFonts w:ascii="Arial" w:hAnsi="Arial" w:cs="Arial"/>
              </w:rPr>
              <w:t xml:space="preserve">when it is </w:t>
            </w:r>
            <w:r w:rsidR="009B0A4F">
              <w:rPr>
                <w:rFonts w:ascii="Arial" w:hAnsi="Arial" w:cs="Arial"/>
              </w:rPr>
              <w:t>alleged,</w:t>
            </w:r>
            <w:r w:rsidR="00435AFD">
              <w:rPr>
                <w:rFonts w:ascii="Arial" w:hAnsi="Arial" w:cs="Arial"/>
              </w:rPr>
              <w:t xml:space="preserve"> they have:</w:t>
            </w:r>
          </w:p>
          <w:p w14:paraId="35938C5C" w14:textId="23B26E00" w:rsidR="00435AFD" w:rsidRPr="009B0A4F" w:rsidRDefault="00435AFD" w:rsidP="007D2D38">
            <w:pPr>
              <w:numPr>
                <w:ilvl w:val="0"/>
                <w:numId w:val="34"/>
              </w:numPr>
              <w:ind w:left="314" w:hanging="314"/>
              <w:rPr>
                <w:rFonts w:ascii="Arial" w:hAnsi="Arial" w:cs="Arial"/>
              </w:rPr>
            </w:pPr>
            <w:r w:rsidRPr="009B0A4F">
              <w:rPr>
                <w:rFonts w:ascii="Arial" w:hAnsi="Arial" w:cs="Arial"/>
              </w:rPr>
              <w:t xml:space="preserve">behaved in a way that has harmed a </w:t>
            </w:r>
            <w:r w:rsidR="00060EEC" w:rsidRPr="009B0A4F">
              <w:rPr>
                <w:rFonts w:ascii="Arial" w:hAnsi="Arial" w:cs="Arial"/>
              </w:rPr>
              <w:t>child or</w:t>
            </w:r>
            <w:r w:rsidRPr="009B0A4F">
              <w:rPr>
                <w:rFonts w:ascii="Arial" w:hAnsi="Arial" w:cs="Arial"/>
              </w:rPr>
              <w:t xml:space="preserve"> may have harmed a </w:t>
            </w:r>
            <w:r w:rsidR="00060EEC" w:rsidRPr="009B0A4F">
              <w:rPr>
                <w:rFonts w:ascii="Arial" w:hAnsi="Arial" w:cs="Arial"/>
              </w:rPr>
              <w:t>child.</w:t>
            </w:r>
          </w:p>
          <w:p w14:paraId="787C84F4" w14:textId="27544B35" w:rsidR="00435AFD" w:rsidRPr="009B0A4F" w:rsidRDefault="00435AFD" w:rsidP="007D2D38">
            <w:pPr>
              <w:numPr>
                <w:ilvl w:val="0"/>
                <w:numId w:val="34"/>
              </w:numPr>
              <w:ind w:left="314" w:hanging="314"/>
              <w:rPr>
                <w:rFonts w:ascii="Arial" w:hAnsi="Arial" w:cs="Arial"/>
              </w:rPr>
            </w:pPr>
            <w:r w:rsidRPr="009B0A4F">
              <w:rPr>
                <w:rFonts w:ascii="Arial" w:hAnsi="Arial" w:cs="Arial"/>
              </w:rPr>
              <w:t xml:space="preserve">possibly committed a criminal offence against or related to a </w:t>
            </w:r>
            <w:r w:rsidR="00060EEC" w:rsidRPr="009B0A4F">
              <w:rPr>
                <w:rFonts w:ascii="Arial" w:hAnsi="Arial" w:cs="Arial"/>
              </w:rPr>
              <w:t>child.</w:t>
            </w:r>
          </w:p>
          <w:p w14:paraId="5C05752E" w14:textId="16BBCA02" w:rsidR="00435AFD" w:rsidRPr="009B0A4F" w:rsidRDefault="00435AFD" w:rsidP="007D2D38">
            <w:pPr>
              <w:numPr>
                <w:ilvl w:val="0"/>
                <w:numId w:val="34"/>
              </w:numPr>
              <w:ind w:left="314" w:hanging="314"/>
              <w:rPr>
                <w:rFonts w:ascii="Arial" w:hAnsi="Arial" w:cs="Arial"/>
              </w:rPr>
            </w:pPr>
            <w:r w:rsidRPr="009B0A4F">
              <w:rPr>
                <w:rFonts w:ascii="Arial" w:hAnsi="Arial" w:cs="Arial"/>
              </w:rPr>
              <w:lastRenderedPageBreak/>
              <w:t xml:space="preserve">behaved towards a child or children in a way that indicates he or she may pose a risk of harm to </w:t>
            </w:r>
            <w:r w:rsidR="00060EEC" w:rsidRPr="009B0A4F">
              <w:rPr>
                <w:rFonts w:ascii="Arial" w:hAnsi="Arial" w:cs="Arial"/>
              </w:rPr>
              <w:t>children.</w:t>
            </w:r>
            <w:r w:rsidRPr="009B0A4F">
              <w:rPr>
                <w:rFonts w:ascii="Arial" w:hAnsi="Arial" w:cs="Arial"/>
              </w:rPr>
              <w:t xml:space="preserve"> </w:t>
            </w:r>
          </w:p>
          <w:p w14:paraId="586D5F52" w14:textId="77777777" w:rsidR="001F5ACE" w:rsidRDefault="00435AFD" w:rsidP="007D2D38">
            <w:pPr>
              <w:numPr>
                <w:ilvl w:val="0"/>
                <w:numId w:val="34"/>
              </w:numPr>
              <w:ind w:left="314" w:hanging="314"/>
              <w:rPr>
                <w:rFonts w:ascii="Arial" w:hAnsi="Arial" w:cs="Arial"/>
              </w:rPr>
            </w:pPr>
            <w:r w:rsidRPr="009B0A4F">
              <w:rPr>
                <w:rFonts w:ascii="Arial" w:hAnsi="Arial" w:cs="Arial"/>
              </w:rPr>
              <w:t>behaved or may have behaved in a way that indicates they may not be suitable to work with children</w:t>
            </w:r>
            <w:r w:rsidR="000A4150" w:rsidRPr="009B0A4F">
              <w:rPr>
                <w:rFonts w:ascii="Arial" w:hAnsi="Arial" w:cs="Arial"/>
              </w:rPr>
              <w:t>.</w:t>
            </w:r>
          </w:p>
          <w:p w14:paraId="76EE9F0F" w14:textId="13C26FA3" w:rsidR="009B0A4F" w:rsidRPr="009B0A4F" w:rsidRDefault="009B0A4F" w:rsidP="007D2D38">
            <w:pPr>
              <w:numPr>
                <w:ilvl w:val="0"/>
                <w:numId w:val="34"/>
              </w:numPr>
              <w:ind w:left="314" w:hanging="314"/>
              <w:rPr>
                <w:rFonts w:ascii="Arial" w:hAnsi="Arial" w:cs="Arial"/>
              </w:rPr>
            </w:pPr>
            <w:r>
              <w:rPr>
                <w:rFonts w:ascii="Arial" w:hAnsi="Arial" w:cs="Arial"/>
              </w:rPr>
              <w:t xml:space="preserve">Behaved in a way that does not meet these safeguarding </w:t>
            </w:r>
            <w:r w:rsidR="00060EEC">
              <w:rPr>
                <w:rFonts w:ascii="Arial" w:hAnsi="Arial" w:cs="Arial"/>
              </w:rPr>
              <w:t>thresholds but</w:t>
            </w:r>
            <w:r>
              <w:rPr>
                <w:rFonts w:ascii="Arial" w:hAnsi="Arial" w:cs="Arial"/>
              </w:rPr>
              <w:t xml:space="preserve"> is still a cause for concern.</w:t>
            </w:r>
          </w:p>
          <w:p w14:paraId="3B58ED39" w14:textId="77777777" w:rsidR="001F5ACE" w:rsidRDefault="001F5ACE" w:rsidP="00EF5845">
            <w:pPr>
              <w:rPr>
                <w:rFonts w:ascii="Arial" w:hAnsi="Arial" w:cs="Arial"/>
              </w:rPr>
            </w:pPr>
          </w:p>
          <w:p w14:paraId="5D917767" w14:textId="77777777" w:rsidR="00C72A0F" w:rsidRPr="00EC0103" w:rsidRDefault="003C005C" w:rsidP="00EF5845">
            <w:pPr>
              <w:rPr>
                <w:rFonts w:ascii="Arial" w:hAnsi="Arial" w:cs="Arial"/>
              </w:rPr>
            </w:pPr>
            <w:r>
              <w:rPr>
                <w:rFonts w:ascii="Arial" w:hAnsi="Arial" w:cs="Arial"/>
              </w:rPr>
              <w:t>How are</w:t>
            </w:r>
            <w:r w:rsidR="0095420B">
              <w:rPr>
                <w:rFonts w:ascii="Arial" w:hAnsi="Arial" w:cs="Arial"/>
              </w:rPr>
              <w:t xml:space="preserve"> </w:t>
            </w:r>
            <w:r w:rsidR="00315D0E" w:rsidRPr="00EC0103">
              <w:rPr>
                <w:rFonts w:ascii="Arial" w:hAnsi="Arial" w:cs="Arial"/>
              </w:rPr>
              <w:t>staff</w:t>
            </w:r>
            <w:r w:rsidR="001C5DC4">
              <w:rPr>
                <w:rFonts w:ascii="Arial" w:hAnsi="Arial" w:cs="Arial"/>
              </w:rPr>
              <w:t xml:space="preserve"> </w:t>
            </w:r>
            <w:r w:rsidR="00315D0E" w:rsidRPr="00EC0103">
              <w:rPr>
                <w:rFonts w:ascii="Arial" w:hAnsi="Arial" w:cs="Arial"/>
              </w:rPr>
              <w:t>made aware of this?</w:t>
            </w:r>
            <w:r w:rsidR="00F65F85" w:rsidRPr="00EC0103">
              <w:rPr>
                <w:rFonts w:ascii="Arial" w:hAnsi="Arial" w:cs="Arial"/>
              </w:rPr>
              <w:t xml:space="preserve"> </w:t>
            </w:r>
          </w:p>
          <w:p w14:paraId="309E8023" w14:textId="77777777" w:rsidR="00315D0E" w:rsidRPr="00EC0103" w:rsidRDefault="00F65F85" w:rsidP="00EF5845">
            <w:pPr>
              <w:rPr>
                <w:rFonts w:ascii="Arial" w:hAnsi="Arial" w:cs="Arial"/>
              </w:rPr>
            </w:pPr>
            <w:r w:rsidRPr="00EC0103">
              <w:rPr>
                <w:rFonts w:ascii="Arial" w:hAnsi="Arial" w:cs="Arial"/>
                <w:color w:val="FF0000"/>
              </w:rPr>
              <w:t>(Section 11</w:t>
            </w:r>
            <w:r w:rsidR="00C72A0F" w:rsidRPr="00EC0103">
              <w:rPr>
                <w:rFonts w:ascii="Arial" w:hAnsi="Arial" w:cs="Arial"/>
                <w:color w:val="FF0000"/>
              </w:rPr>
              <w:t xml:space="preserve"> </w:t>
            </w:r>
            <w:r w:rsidRPr="00EC0103">
              <w:rPr>
                <w:rFonts w:ascii="Arial" w:hAnsi="Arial" w:cs="Arial"/>
                <w:color w:val="FF0000"/>
              </w:rPr>
              <w:t>- 2.5)</w:t>
            </w:r>
          </w:p>
        </w:tc>
        <w:tc>
          <w:tcPr>
            <w:tcW w:w="5811" w:type="dxa"/>
          </w:tcPr>
          <w:p w14:paraId="4BA690C3" w14:textId="67FA1AE4" w:rsidR="00062568" w:rsidRPr="00E844B9" w:rsidRDefault="00062568" w:rsidP="00062568">
            <w:pPr>
              <w:rPr>
                <w:rFonts w:ascii="Arial" w:hAnsi="Arial" w:cs="Arial"/>
                <w:bCs/>
                <w:i/>
                <w:color w:val="FF0000"/>
                <w:sz w:val="20"/>
                <w:szCs w:val="20"/>
                <w:lang w:eastAsia="en-US"/>
              </w:rPr>
            </w:pPr>
            <w:r w:rsidRPr="00E844B9">
              <w:rPr>
                <w:rFonts w:ascii="Arial" w:hAnsi="Arial" w:cs="Arial"/>
                <w:bCs/>
                <w:i/>
                <w:color w:val="FF0000"/>
                <w:sz w:val="20"/>
                <w:szCs w:val="20"/>
              </w:rPr>
              <w:lastRenderedPageBreak/>
              <w:t xml:space="preserve">Evidence could </w:t>
            </w:r>
            <w:r w:rsidR="00060EEC" w:rsidRPr="00E844B9">
              <w:rPr>
                <w:rFonts w:ascii="Arial" w:hAnsi="Arial" w:cs="Arial"/>
                <w:bCs/>
                <w:i/>
                <w:color w:val="FF0000"/>
                <w:sz w:val="20"/>
                <w:szCs w:val="20"/>
              </w:rPr>
              <w:t>include: -</w:t>
            </w:r>
          </w:p>
          <w:p w14:paraId="2CDE67E5" w14:textId="1D6AAB9E" w:rsidR="000C0F63" w:rsidRPr="000C0F63" w:rsidRDefault="000C0F63" w:rsidP="00576042">
            <w:pPr>
              <w:pStyle w:val="ListParagraph"/>
              <w:numPr>
                <w:ilvl w:val="0"/>
                <w:numId w:val="10"/>
              </w:numPr>
              <w:spacing w:after="0" w:line="240" w:lineRule="auto"/>
              <w:ind w:left="312"/>
              <w:rPr>
                <w:rFonts w:ascii="Arial" w:hAnsi="Arial" w:cs="Arial"/>
                <w:bCs/>
                <w:i/>
                <w:color w:val="FF0000"/>
                <w:sz w:val="20"/>
                <w:szCs w:val="20"/>
                <w:highlight w:val="yellow"/>
              </w:rPr>
            </w:pPr>
            <w:r w:rsidRPr="000C0F63">
              <w:rPr>
                <w:rFonts w:ascii="Arial" w:hAnsi="Arial" w:cs="Arial"/>
                <w:bCs/>
                <w:i/>
                <w:color w:val="FF0000"/>
                <w:sz w:val="20"/>
                <w:szCs w:val="20"/>
                <w:highlight w:val="yellow"/>
              </w:rPr>
              <w:t>Procedures are in place</w:t>
            </w:r>
            <w:r w:rsidR="00CD5D1A">
              <w:rPr>
                <w:rFonts w:ascii="Arial" w:hAnsi="Arial" w:cs="Arial"/>
                <w:bCs/>
                <w:i/>
                <w:color w:val="FF0000"/>
                <w:sz w:val="20"/>
                <w:szCs w:val="20"/>
                <w:highlight w:val="yellow"/>
              </w:rPr>
              <w:t xml:space="preserve"> regarding</w:t>
            </w:r>
            <w:r w:rsidR="00CD5D1A" w:rsidRPr="000C0F63">
              <w:rPr>
                <w:rFonts w:ascii="Arial" w:hAnsi="Arial" w:cs="Arial"/>
                <w:bCs/>
                <w:i/>
                <w:color w:val="FF0000"/>
                <w:sz w:val="20"/>
                <w:szCs w:val="20"/>
                <w:highlight w:val="yellow"/>
              </w:rPr>
              <w:t xml:space="preserve"> staff members (including supply staff, volunteers, and contractors)</w:t>
            </w:r>
            <w:r w:rsidRPr="000C0F63">
              <w:rPr>
                <w:rFonts w:ascii="Arial" w:hAnsi="Arial" w:cs="Arial"/>
                <w:bCs/>
                <w:i/>
                <w:color w:val="FF0000"/>
                <w:sz w:val="20"/>
                <w:szCs w:val="20"/>
                <w:highlight w:val="yellow"/>
              </w:rPr>
              <w:t>:</w:t>
            </w:r>
          </w:p>
          <w:p w14:paraId="384C3CBB" w14:textId="77777777" w:rsidR="000C0F63" w:rsidRPr="000C0F63" w:rsidRDefault="000C0F63" w:rsidP="000C0F63">
            <w:pPr>
              <w:pStyle w:val="ListParagraph"/>
              <w:numPr>
                <w:ilvl w:val="1"/>
                <w:numId w:val="51"/>
              </w:numPr>
              <w:tabs>
                <w:tab w:val="clear" w:pos="1440"/>
              </w:tabs>
              <w:spacing w:after="0" w:line="240" w:lineRule="auto"/>
              <w:ind w:left="600"/>
              <w:rPr>
                <w:rFonts w:ascii="Arial" w:hAnsi="Arial" w:cs="Arial"/>
                <w:bCs/>
                <w:i/>
                <w:color w:val="FF0000"/>
                <w:sz w:val="20"/>
                <w:szCs w:val="20"/>
                <w:highlight w:val="yellow"/>
              </w:rPr>
            </w:pPr>
            <w:r w:rsidRPr="000C0F63">
              <w:rPr>
                <w:rFonts w:ascii="Arial" w:hAnsi="Arial" w:cs="Arial"/>
                <w:bCs/>
                <w:i/>
                <w:color w:val="FF0000"/>
                <w:sz w:val="20"/>
                <w:szCs w:val="20"/>
                <w:highlight w:val="yellow"/>
              </w:rPr>
              <w:t xml:space="preserve">for staff to report concerns or allegations that may meet the harm threshold </w:t>
            </w:r>
          </w:p>
          <w:p w14:paraId="342F4BB1" w14:textId="522B8865" w:rsidR="000C0F63" w:rsidRPr="00CD5D1A" w:rsidRDefault="000C0F63" w:rsidP="00CD5D1A">
            <w:pPr>
              <w:pStyle w:val="ListParagraph"/>
              <w:numPr>
                <w:ilvl w:val="1"/>
                <w:numId w:val="51"/>
              </w:numPr>
              <w:tabs>
                <w:tab w:val="clear" w:pos="1440"/>
              </w:tabs>
              <w:spacing w:after="0" w:line="240" w:lineRule="auto"/>
              <w:ind w:left="600"/>
              <w:rPr>
                <w:rFonts w:ascii="Arial" w:hAnsi="Arial" w:cs="Arial"/>
                <w:bCs/>
                <w:i/>
                <w:color w:val="FF0000"/>
                <w:sz w:val="20"/>
                <w:szCs w:val="20"/>
                <w:highlight w:val="yellow"/>
              </w:rPr>
            </w:pPr>
            <w:r w:rsidRPr="000C0F63">
              <w:rPr>
                <w:rFonts w:ascii="Arial" w:hAnsi="Arial" w:cs="Arial"/>
                <w:bCs/>
                <w:i/>
                <w:color w:val="FF0000"/>
                <w:sz w:val="20"/>
                <w:szCs w:val="20"/>
                <w:highlight w:val="yellow"/>
              </w:rPr>
              <w:t>to manage any safeguarding concerns (no matter how small) or allegations that do not meet the harm threshold,</w:t>
            </w:r>
          </w:p>
          <w:p w14:paraId="500C5EB5" w14:textId="703B6B54" w:rsidR="00062568" w:rsidRPr="00E844B9" w:rsidRDefault="000C0F63" w:rsidP="00576042">
            <w:pPr>
              <w:pStyle w:val="ListParagraph"/>
              <w:numPr>
                <w:ilvl w:val="0"/>
                <w:numId w:val="10"/>
              </w:numPr>
              <w:spacing w:after="0" w:line="240" w:lineRule="auto"/>
              <w:ind w:left="312"/>
              <w:rPr>
                <w:rFonts w:ascii="Arial" w:hAnsi="Arial" w:cs="Arial"/>
                <w:bCs/>
                <w:i/>
                <w:color w:val="FF0000"/>
                <w:sz w:val="20"/>
                <w:szCs w:val="20"/>
              </w:rPr>
            </w:pPr>
            <w:r>
              <w:rPr>
                <w:rFonts w:ascii="Arial" w:hAnsi="Arial" w:cs="Arial"/>
                <w:bCs/>
                <w:i/>
                <w:color w:val="FF0000"/>
                <w:sz w:val="20"/>
                <w:szCs w:val="20"/>
              </w:rPr>
              <w:t>Referral p</w:t>
            </w:r>
            <w:r w:rsidR="0042226E" w:rsidRPr="00E844B9">
              <w:rPr>
                <w:rFonts w:ascii="Arial" w:hAnsi="Arial" w:cs="Arial"/>
                <w:bCs/>
                <w:i/>
                <w:color w:val="FF0000"/>
                <w:sz w:val="20"/>
                <w:szCs w:val="20"/>
              </w:rPr>
              <w:t xml:space="preserve">rocedures </w:t>
            </w:r>
            <w:r w:rsidR="00062568" w:rsidRPr="00E844B9">
              <w:rPr>
                <w:rFonts w:ascii="Arial" w:hAnsi="Arial" w:cs="Arial"/>
                <w:bCs/>
                <w:i/>
                <w:color w:val="FF0000"/>
                <w:sz w:val="20"/>
                <w:szCs w:val="20"/>
              </w:rPr>
              <w:t xml:space="preserve">in place and reviewed within set timeframes; should clarify a definition for an allegation, a concern about quality or </w:t>
            </w:r>
            <w:r w:rsidR="00AD25CB" w:rsidRPr="00E844B9">
              <w:rPr>
                <w:rFonts w:ascii="Arial" w:hAnsi="Arial" w:cs="Arial"/>
                <w:bCs/>
                <w:i/>
                <w:color w:val="FF0000"/>
                <w:sz w:val="20"/>
                <w:szCs w:val="20"/>
              </w:rPr>
              <w:t>practice or</w:t>
            </w:r>
            <w:r w:rsidR="00062568" w:rsidRPr="00E844B9">
              <w:rPr>
                <w:rFonts w:ascii="Arial" w:hAnsi="Arial" w:cs="Arial"/>
                <w:bCs/>
                <w:i/>
                <w:color w:val="FF0000"/>
                <w:sz w:val="20"/>
                <w:szCs w:val="20"/>
              </w:rPr>
              <w:t xml:space="preserve"> a </w:t>
            </w:r>
            <w:r w:rsidR="00060EEC" w:rsidRPr="00E844B9">
              <w:rPr>
                <w:rFonts w:ascii="Arial" w:hAnsi="Arial" w:cs="Arial"/>
                <w:bCs/>
                <w:i/>
                <w:color w:val="FF0000"/>
                <w:sz w:val="20"/>
                <w:szCs w:val="20"/>
              </w:rPr>
              <w:t>complaint. (</w:t>
            </w:r>
            <w:r w:rsidR="0042226E" w:rsidRPr="00E844B9">
              <w:rPr>
                <w:rFonts w:ascii="Arial" w:hAnsi="Arial" w:cs="Arial"/>
                <w:bCs/>
                <w:i/>
                <w:color w:val="FF0000"/>
                <w:sz w:val="20"/>
                <w:szCs w:val="20"/>
              </w:rPr>
              <w:t>KCSIE –Part 4)</w:t>
            </w:r>
          </w:p>
          <w:p w14:paraId="059A25BE" w14:textId="00675C21" w:rsidR="00062568" w:rsidRPr="00E844B9"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E844B9">
              <w:rPr>
                <w:rFonts w:ascii="Arial" w:hAnsi="Arial" w:cs="Arial"/>
                <w:bCs/>
                <w:i/>
                <w:color w:val="FF0000"/>
                <w:sz w:val="20"/>
                <w:szCs w:val="20"/>
              </w:rPr>
              <w:t xml:space="preserve">Staff briefings are </w:t>
            </w:r>
            <w:r w:rsidR="00060EEC" w:rsidRPr="00E844B9">
              <w:rPr>
                <w:rFonts w:ascii="Arial" w:hAnsi="Arial" w:cs="Arial"/>
                <w:bCs/>
                <w:i/>
                <w:color w:val="FF0000"/>
                <w:sz w:val="20"/>
                <w:szCs w:val="20"/>
              </w:rPr>
              <w:t>provided,</w:t>
            </w:r>
            <w:r w:rsidR="00060EEC">
              <w:rPr>
                <w:rFonts w:ascii="Arial" w:hAnsi="Arial" w:cs="Arial"/>
                <w:bCs/>
                <w:i/>
                <w:color w:val="FF0000"/>
                <w:sz w:val="20"/>
                <w:szCs w:val="20"/>
              </w:rPr>
              <w:t xml:space="preserve"> </w:t>
            </w:r>
            <w:r w:rsidRPr="00E844B9">
              <w:rPr>
                <w:rFonts w:ascii="Arial" w:hAnsi="Arial" w:cs="Arial"/>
                <w:bCs/>
                <w:i/>
                <w:color w:val="FF0000"/>
                <w:sz w:val="20"/>
                <w:szCs w:val="20"/>
              </w:rPr>
              <w:t>and training accessed</w:t>
            </w:r>
            <w:r w:rsidR="002A0025" w:rsidRPr="00E844B9">
              <w:rPr>
                <w:rFonts w:ascii="Arial" w:hAnsi="Arial" w:cs="Arial"/>
                <w:bCs/>
                <w:i/>
                <w:color w:val="FF0000"/>
                <w:sz w:val="20"/>
                <w:szCs w:val="20"/>
              </w:rPr>
              <w:t>.</w:t>
            </w:r>
          </w:p>
          <w:p w14:paraId="05A6914A" w14:textId="77777777" w:rsidR="00062568" w:rsidRPr="00E844B9"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E844B9">
              <w:rPr>
                <w:rFonts w:ascii="Arial" w:hAnsi="Arial" w:cs="Arial"/>
                <w:bCs/>
                <w:i/>
                <w:color w:val="FF0000"/>
                <w:sz w:val="20"/>
                <w:szCs w:val="20"/>
              </w:rPr>
              <w:lastRenderedPageBreak/>
              <w:t xml:space="preserve">Staff </w:t>
            </w:r>
            <w:r w:rsidR="000D2BBB" w:rsidRPr="00E844B9">
              <w:rPr>
                <w:rFonts w:ascii="Arial" w:hAnsi="Arial" w:cs="Arial"/>
                <w:bCs/>
                <w:i/>
                <w:color w:val="FF0000"/>
                <w:sz w:val="20"/>
                <w:szCs w:val="20"/>
              </w:rPr>
              <w:t xml:space="preserve">are informed about the procedures for making an </w:t>
            </w:r>
            <w:r w:rsidR="002A0025" w:rsidRPr="00E844B9">
              <w:rPr>
                <w:rFonts w:ascii="Arial" w:hAnsi="Arial" w:cs="Arial"/>
                <w:bCs/>
                <w:i/>
                <w:color w:val="FF0000"/>
                <w:sz w:val="20"/>
                <w:szCs w:val="20"/>
              </w:rPr>
              <w:t>allegation.</w:t>
            </w:r>
            <w:r w:rsidRPr="00E844B9">
              <w:rPr>
                <w:rFonts w:ascii="Arial" w:hAnsi="Arial" w:cs="Arial"/>
                <w:bCs/>
                <w:i/>
                <w:color w:val="FF0000"/>
                <w:sz w:val="20"/>
                <w:szCs w:val="20"/>
              </w:rPr>
              <w:t xml:space="preserve"> </w:t>
            </w:r>
          </w:p>
          <w:p w14:paraId="62207E40" w14:textId="6BFE5822" w:rsidR="00062568" w:rsidRPr="00E844B9"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E844B9">
              <w:rPr>
                <w:rFonts w:ascii="Arial" w:hAnsi="Arial" w:cs="Arial"/>
                <w:bCs/>
                <w:i/>
                <w:color w:val="FF0000"/>
                <w:sz w:val="20"/>
                <w:szCs w:val="20"/>
              </w:rPr>
              <w:t xml:space="preserve">Staff know who the Local Authority </w:t>
            </w:r>
            <w:r w:rsidR="00060EEC">
              <w:rPr>
                <w:rFonts w:ascii="Arial" w:hAnsi="Arial" w:cs="Arial"/>
                <w:bCs/>
                <w:i/>
                <w:color w:val="FF0000"/>
                <w:sz w:val="20"/>
                <w:szCs w:val="20"/>
              </w:rPr>
              <w:t>D</w:t>
            </w:r>
            <w:r w:rsidRPr="00E844B9">
              <w:rPr>
                <w:rFonts w:ascii="Arial" w:hAnsi="Arial" w:cs="Arial"/>
                <w:bCs/>
                <w:i/>
                <w:color w:val="FF0000"/>
                <w:sz w:val="20"/>
                <w:szCs w:val="20"/>
              </w:rPr>
              <w:t xml:space="preserve">esignated </w:t>
            </w:r>
            <w:r w:rsidR="00060EEC">
              <w:rPr>
                <w:rFonts w:ascii="Arial" w:hAnsi="Arial" w:cs="Arial"/>
                <w:bCs/>
                <w:i/>
                <w:color w:val="FF0000"/>
                <w:sz w:val="20"/>
                <w:szCs w:val="20"/>
              </w:rPr>
              <w:t>O</w:t>
            </w:r>
            <w:r w:rsidRPr="00E844B9">
              <w:rPr>
                <w:rFonts w:ascii="Arial" w:hAnsi="Arial" w:cs="Arial"/>
                <w:bCs/>
                <w:i/>
                <w:color w:val="FF0000"/>
                <w:sz w:val="20"/>
                <w:szCs w:val="20"/>
              </w:rPr>
              <w:t>fficers are and who to contact for advice and guidance</w:t>
            </w:r>
            <w:r w:rsidR="002A0025" w:rsidRPr="00E844B9">
              <w:rPr>
                <w:rFonts w:ascii="Arial" w:hAnsi="Arial" w:cs="Arial"/>
                <w:bCs/>
                <w:i/>
                <w:color w:val="FF0000"/>
                <w:sz w:val="20"/>
                <w:szCs w:val="20"/>
              </w:rPr>
              <w:t>.</w:t>
            </w:r>
            <w:r w:rsidRPr="00E844B9">
              <w:rPr>
                <w:rFonts w:ascii="Arial" w:hAnsi="Arial" w:cs="Arial"/>
                <w:bCs/>
                <w:i/>
                <w:color w:val="FF0000"/>
                <w:sz w:val="20"/>
                <w:szCs w:val="20"/>
              </w:rPr>
              <w:t xml:space="preserve"> </w:t>
            </w:r>
          </w:p>
          <w:p w14:paraId="13984A33" w14:textId="6E5B9145" w:rsidR="0042226E" w:rsidRPr="00E844B9" w:rsidRDefault="00331C19" w:rsidP="0042226E">
            <w:pPr>
              <w:pStyle w:val="ListParagraph"/>
              <w:spacing w:after="0" w:line="240" w:lineRule="auto"/>
              <w:ind w:left="312"/>
              <w:rPr>
                <w:rFonts w:ascii="Arial" w:hAnsi="Arial" w:cs="Arial"/>
                <w:bCs/>
                <w:i/>
                <w:color w:val="FF0000"/>
                <w:sz w:val="20"/>
                <w:szCs w:val="20"/>
              </w:rPr>
            </w:pPr>
            <w:r w:rsidRPr="00E844B9">
              <w:rPr>
                <w:rFonts w:ascii="Arial" w:hAnsi="Arial" w:cs="Arial"/>
                <w:bCs/>
                <w:i/>
                <w:color w:val="FF0000"/>
                <w:sz w:val="20"/>
                <w:szCs w:val="20"/>
              </w:rPr>
              <w:t xml:space="preserve">Resources and referrals </w:t>
            </w:r>
            <w:hyperlink r:id="rId19" w:history="1">
              <w:r w:rsidR="00060EEC" w:rsidRPr="00967368">
                <w:rPr>
                  <w:rStyle w:val="Hyperlink"/>
                  <w:rFonts w:ascii="Arial" w:hAnsi="Arial" w:cs="Arial"/>
                  <w:bCs/>
                  <w:i/>
                  <w:sz w:val="20"/>
                  <w:szCs w:val="20"/>
                </w:rPr>
                <w:t>https://safeguardingchildren.salford.gov.uk/professionals/managing-allegations-against-adults-who-work-with-children/0</w:t>
              </w:r>
            </w:hyperlink>
          </w:p>
          <w:p w14:paraId="54633E0C" w14:textId="77777777" w:rsidR="00062568" w:rsidRPr="00E844B9"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E844B9">
              <w:rPr>
                <w:rFonts w:ascii="Arial" w:hAnsi="Arial" w:cs="Arial"/>
                <w:bCs/>
                <w:i/>
                <w:color w:val="FF0000"/>
                <w:sz w:val="20"/>
                <w:szCs w:val="20"/>
              </w:rPr>
              <w:t>Mandatory induction for all staff which includes familiarisation with safeguarding procedures</w:t>
            </w:r>
            <w:r w:rsidR="002A0025" w:rsidRPr="00E844B9">
              <w:rPr>
                <w:rFonts w:ascii="Arial" w:hAnsi="Arial" w:cs="Arial"/>
                <w:bCs/>
                <w:i/>
                <w:color w:val="FF0000"/>
                <w:sz w:val="20"/>
                <w:szCs w:val="20"/>
              </w:rPr>
              <w:t>.</w:t>
            </w:r>
          </w:p>
          <w:p w14:paraId="7E50430C" w14:textId="587A3A25" w:rsidR="00EF335A"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E844B9">
              <w:rPr>
                <w:rFonts w:ascii="Arial" w:hAnsi="Arial" w:cs="Arial"/>
                <w:bCs/>
                <w:i/>
                <w:color w:val="FF0000"/>
                <w:sz w:val="20"/>
                <w:szCs w:val="20"/>
              </w:rPr>
              <w:t xml:space="preserve">Use publicity material to promote the local pathway for managing </w:t>
            </w:r>
            <w:r w:rsidR="00060EEC" w:rsidRPr="00E844B9">
              <w:rPr>
                <w:rFonts w:ascii="Arial" w:hAnsi="Arial" w:cs="Arial"/>
                <w:bCs/>
                <w:i/>
                <w:color w:val="FF0000"/>
                <w:sz w:val="20"/>
                <w:szCs w:val="20"/>
              </w:rPr>
              <w:t>allegations,</w:t>
            </w:r>
            <w:r w:rsidRPr="00E844B9">
              <w:rPr>
                <w:rFonts w:ascii="Arial" w:hAnsi="Arial" w:cs="Arial"/>
                <w:bCs/>
                <w:i/>
                <w:color w:val="FF0000"/>
                <w:sz w:val="20"/>
                <w:szCs w:val="20"/>
              </w:rPr>
              <w:t xml:space="preserve"> including specific material for children</w:t>
            </w:r>
            <w:r w:rsidR="002A0025" w:rsidRPr="00E844B9">
              <w:rPr>
                <w:rFonts w:ascii="Arial" w:hAnsi="Arial" w:cs="Arial"/>
                <w:bCs/>
                <w:i/>
                <w:color w:val="FF0000"/>
                <w:sz w:val="20"/>
                <w:szCs w:val="20"/>
              </w:rPr>
              <w:t>.</w:t>
            </w:r>
          </w:p>
          <w:p w14:paraId="4A93BD0F" w14:textId="73EEEC23" w:rsidR="000C0F63" w:rsidRPr="00916936" w:rsidRDefault="00916936" w:rsidP="00576042">
            <w:pPr>
              <w:pStyle w:val="ListParagraph"/>
              <w:numPr>
                <w:ilvl w:val="0"/>
                <w:numId w:val="10"/>
              </w:numPr>
              <w:spacing w:after="0" w:line="240" w:lineRule="auto"/>
              <w:ind w:left="312"/>
              <w:rPr>
                <w:rFonts w:ascii="Arial" w:hAnsi="Arial" w:cs="Arial"/>
                <w:bCs/>
                <w:i/>
                <w:color w:val="FF0000"/>
                <w:sz w:val="20"/>
                <w:szCs w:val="20"/>
                <w:highlight w:val="yellow"/>
              </w:rPr>
            </w:pPr>
            <w:r w:rsidRPr="00916936">
              <w:rPr>
                <w:rFonts w:ascii="Arial" w:hAnsi="Arial" w:cs="Arial"/>
                <w:b/>
                <w:bCs/>
                <w:i/>
                <w:iCs/>
                <w:color w:val="FF0000"/>
                <w:sz w:val="20"/>
                <w:szCs w:val="20"/>
                <w:highlight w:val="yellow"/>
              </w:rPr>
              <w:t>all</w:t>
            </w:r>
            <w:r w:rsidRPr="00916936">
              <w:rPr>
                <w:rFonts w:ascii="Arial" w:hAnsi="Arial" w:cs="Arial"/>
                <w:b/>
                <w:bCs/>
                <w:i/>
                <w:color w:val="FF0000"/>
                <w:sz w:val="20"/>
                <w:szCs w:val="20"/>
                <w:highlight w:val="yellow"/>
              </w:rPr>
              <w:t xml:space="preserve"> </w:t>
            </w:r>
            <w:r w:rsidRPr="00916936">
              <w:rPr>
                <w:rFonts w:ascii="Arial" w:hAnsi="Arial" w:cs="Arial"/>
                <w:bCs/>
                <w:i/>
                <w:color w:val="FF0000"/>
                <w:sz w:val="20"/>
                <w:szCs w:val="20"/>
                <w:highlight w:val="yellow"/>
              </w:rPr>
              <w:t xml:space="preserve">allegations against staff are considered to determine if any </w:t>
            </w:r>
            <w:r w:rsidRPr="00916936">
              <w:rPr>
                <w:rFonts w:ascii="Arial" w:hAnsi="Arial" w:cs="Arial"/>
                <w:i/>
                <w:iCs/>
                <w:color w:val="FF0000"/>
                <w:sz w:val="20"/>
                <w:szCs w:val="20"/>
                <w:highlight w:val="yellow"/>
              </w:rPr>
              <w:t>lessons can be learned</w:t>
            </w:r>
          </w:p>
          <w:p w14:paraId="17C13B11" w14:textId="77777777" w:rsidR="000D2BBB" w:rsidRDefault="000D2BBB" w:rsidP="009B0A4F">
            <w:pPr>
              <w:pStyle w:val="ListParagraph"/>
              <w:numPr>
                <w:ilvl w:val="0"/>
                <w:numId w:val="10"/>
              </w:numPr>
              <w:spacing w:after="0" w:line="240" w:lineRule="auto"/>
              <w:ind w:left="312" w:hanging="357"/>
              <w:rPr>
                <w:rFonts w:ascii="Arial" w:hAnsi="Arial" w:cs="Arial"/>
                <w:bCs/>
                <w:i/>
                <w:sz w:val="20"/>
                <w:szCs w:val="20"/>
              </w:rPr>
            </w:pPr>
            <w:r w:rsidRPr="009B0A4F">
              <w:rPr>
                <w:rFonts w:ascii="Arial" w:hAnsi="Arial" w:cs="Arial"/>
                <w:bCs/>
                <w:i/>
                <w:sz w:val="20"/>
                <w:szCs w:val="20"/>
              </w:rPr>
              <w:t>Where the school is not the employer of a member of staff</w:t>
            </w:r>
            <w:r w:rsidR="001F5193" w:rsidRPr="009B0A4F">
              <w:rPr>
                <w:rFonts w:ascii="Arial" w:hAnsi="Arial" w:cs="Arial"/>
                <w:bCs/>
                <w:i/>
                <w:sz w:val="20"/>
                <w:szCs w:val="20"/>
              </w:rPr>
              <w:t>, including supply staff</w:t>
            </w:r>
            <w:r w:rsidR="001F709C">
              <w:rPr>
                <w:rFonts w:ascii="Arial" w:hAnsi="Arial" w:cs="Arial"/>
                <w:bCs/>
                <w:i/>
                <w:sz w:val="20"/>
                <w:szCs w:val="20"/>
              </w:rPr>
              <w:t xml:space="preserve">, </w:t>
            </w:r>
            <w:r w:rsidR="001F5193" w:rsidRPr="009B0A4F">
              <w:rPr>
                <w:rFonts w:ascii="Arial" w:hAnsi="Arial" w:cs="Arial"/>
                <w:bCs/>
                <w:i/>
                <w:sz w:val="20"/>
                <w:szCs w:val="20"/>
              </w:rPr>
              <w:t>volunteers</w:t>
            </w:r>
            <w:r w:rsidR="001F709C">
              <w:rPr>
                <w:rFonts w:ascii="Arial" w:hAnsi="Arial" w:cs="Arial"/>
                <w:bCs/>
                <w:i/>
                <w:sz w:val="20"/>
                <w:szCs w:val="20"/>
              </w:rPr>
              <w:t xml:space="preserve"> </w:t>
            </w:r>
            <w:r w:rsidR="001F709C" w:rsidRPr="001F709C">
              <w:rPr>
                <w:rFonts w:ascii="Arial" w:hAnsi="Arial" w:cs="Arial"/>
                <w:bCs/>
                <w:i/>
                <w:sz w:val="20"/>
                <w:szCs w:val="20"/>
                <w:highlight w:val="yellow"/>
              </w:rPr>
              <w:t>and contractors</w:t>
            </w:r>
            <w:r w:rsidR="001F5193" w:rsidRPr="009B0A4F">
              <w:rPr>
                <w:rFonts w:ascii="Arial" w:hAnsi="Arial" w:cs="Arial"/>
                <w:bCs/>
                <w:i/>
                <w:sz w:val="20"/>
                <w:szCs w:val="20"/>
              </w:rPr>
              <w:t xml:space="preserve">, </w:t>
            </w:r>
            <w:r w:rsidRPr="009B0A4F">
              <w:rPr>
                <w:rFonts w:ascii="Arial" w:hAnsi="Arial" w:cs="Arial"/>
                <w:bCs/>
                <w:i/>
                <w:sz w:val="20"/>
                <w:szCs w:val="20"/>
              </w:rPr>
              <w:t xml:space="preserve">the school </w:t>
            </w:r>
            <w:r w:rsidR="001F5ACE" w:rsidRPr="009B0A4F">
              <w:rPr>
                <w:rFonts w:ascii="Arial" w:hAnsi="Arial" w:cs="Arial"/>
                <w:bCs/>
                <w:i/>
                <w:sz w:val="20"/>
                <w:szCs w:val="20"/>
              </w:rPr>
              <w:t>retains</w:t>
            </w:r>
            <w:r w:rsidRPr="009B0A4F">
              <w:rPr>
                <w:rFonts w:ascii="Arial" w:hAnsi="Arial" w:cs="Arial"/>
                <w:bCs/>
                <w:i/>
                <w:sz w:val="20"/>
                <w:szCs w:val="20"/>
              </w:rPr>
              <w:t xml:space="preserve"> responsibility to ensure allegations are dealt with</w:t>
            </w:r>
            <w:r w:rsidR="001F5193" w:rsidRPr="009B0A4F">
              <w:rPr>
                <w:rFonts w:ascii="Arial" w:hAnsi="Arial" w:cs="Arial"/>
                <w:bCs/>
                <w:i/>
                <w:sz w:val="20"/>
                <w:szCs w:val="20"/>
              </w:rPr>
              <w:t xml:space="preserve"> properly and </w:t>
            </w:r>
            <w:r w:rsidRPr="009B0A4F">
              <w:rPr>
                <w:rFonts w:ascii="Arial" w:hAnsi="Arial" w:cs="Arial"/>
                <w:bCs/>
                <w:i/>
                <w:sz w:val="20"/>
                <w:szCs w:val="20"/>
              </w:rPr>
              <w:t xml:space="preserve">appropriately and </w:t>
            </w:r>
            <w:r w:rsidR="001F5ACE" w:rsidRPr="009B0A4F">
              <w:rPr>
                <w:rFonts w:ascii="Arial" w:hAnsi="Arial" w:cs="Arial"/>
                <w:bCs/>
                <w:i/>
                <w:sz w:val="20"/>
                <w:szCs w:val="20"/>
              </w:rPr>
              <w:t>liaises</w:t>
            </w:r>
            <w:r w:rsidRPr="009B0A4F">
              <w:rPr>
                <w:rFonts w:ascii="Arial" w:hAnsi="Arial" w:cs="Arial"/>
                <w:bCs/>
                <w:i/>
                <w:sz w:val="20"/>
                <w:szCs w:val="20"/>
              </w:rPr>
              <w:t xml:space="preserve"> with relevant parties</w:t>
            </w:r>
            <w:r w:rsidR="001F5193" w:rsidRPr="009B0A4F">
              <w:rPr>
                <w:rFonts w:ascii="Arial" w:hAnsi="Arial" w:cs="Arial"/>
                <w:bCs/>
                <w:i/>
                <w:sz w:val="20"/>
                <w:szCs w:val="20"/>
              </w:rPr>
              <w:t xml:space="preserve"> (including where relevant supply agencies).  The school where necessary will take the lead to collect the facts and relevant informa</w:t>
            </w:r>
            <w:r w:rsidR="001F5193" w:rsidRPr="001F709C">
              <w:rPr>
                <w:rFonts w:ascii="Arial" w:hAnsi="Arial" w:cs="Arial"/>
                <w:bCs/>
                <w:i/>
                <w:sz w:val="20"/>
                <w:szCs w:val="20"/>
              </w:rPr>
              <w:t>tion.</w:t>
            </w:r>
          </w:p>
          <w:p w14:paraId="68292AC1" w14:textId="29DCD417" w:rsidR="006164C8" w:rsidRPr="009B0A4F" w:rsidRDefault="006164C8" w:rsidP="006164C8">
            <w:pPr>
              <w:pStyle w:val="ListParagraph"/>
              <w:spacing w:after="0" w:line="240" w:lineRule="auto"/>
              <w:ind w:left="312"/>
              <w:rPr>
                <w:rFonts w:ascii="Arial" w:hAnsi="Arial" w:cs="Arial"/>
                <w:bCs/>
                <w:i/>
                <w:sz w:val="20"/>
                <w:szCs w:val="20"/>
              </w:rPr>
            </w:pPr>
          </w:p>
        </w:tc>
        <w:tc>
          <w:tcPr>
            <w:tcW w:w="1134" w:type="dxa"/>
          </w:tcPr>
          <w:p w14:paraId="0E5A10A6" w14:textId="77777777" w:rsidR="00315D0E" w:rsidRPr="00EC0103" w:rsidRDefault="00315D0E" w:rsidP="00113D8E">
            <w:pPr>
              <w:rPr>
                <w:rFonts w:ascii="Arial" w:hAnsi="Arial" w:cs="Arial"/>
              </w:rPr>
            </w:pPr>
          </w:p>
        </w:tc>
        <w:tc>
          <w:tcPr>
            <w:tcW w:w="1701" w:type="dxa"/>
          </w:tcPr>
          <w:p w14:paraId="303D5E50" w14:textId="77777777" w:rsidR="00315D0E" w:rsidRPr="00EC0103" w:rsidRDefault="00315D0E" w:rsidP="001F5ACE">
            <w:pPr>
              <w:rPr>
                <w:rFonts w:ascii="Arial" w:hAnsi="Arial" w:cs="Arial"/>
              </w:rPr>
            </w:pPr>
          </w:p>
        </w:tc>
        <w:tc>
          <w:tcPr>
            <w:tcW w:w="1134" w:type="dxa"/>
          </w:tcPr>
          <w:p w14:paraId="3D57EAC5" w14:textId="77777777" w:rsidR="00315D0E" w:rsidRPr="00EC0103" w:rsidRDefault="00315D0E" w:rsidP="00113D8E">
            <w:pPr>
              <w:rPr>
                <w:rFonts w:ascii="Arial" w:hAnsi="Arial" w:cs="Arial"/>
              </w:rPr>
            </w:pPr>
          </w:p>
        </w:tc>
      </w:tr>
      <w:tr w:rsidR="00562C02" w:rsidRPr="00EC0103" w14:paraId="2586064B" w14:textId="77777777" w:rsidTr="006164C8">
        <w:trPr>
          <w:trHeight w:val="2935"/>
        </w:trPr>
        <w:tc>
          <w:tcPr>
            <w:tcW w:w="817" w:type="dxa"/>
          </w:tcPr>
          <w:p w14:paraId="6065DD5F" w14:textId="4F88DFB1" w:rsidR="00562C02" w:rsidRPr="00EC0103" w:rsidRDefault="00562C02" w:rsidP="00EF5845">
            <w:pPr>
              <w:rPr>
                <w:rFonts w:ascii="Arial" w:hAnsi="Arial" w:cs="Arial"/>
              </w:rPr>
            </w:pPr>
            <w:r w:rsidRPr="00EC0103">
              <w:rPr>
                <w:rFonts w:ascii="Arial" w:hAnsi="Arial" w:cs="Arial"/>
              </w:rPr>
              <w:t>2.1</w:t>
            </w:r>
            <w:r w:rsidR="007533C3">
              <w:rPr>
                <w:rFonts w:ascii="Arial" w:hAnsi="Arial" w:cs="Arial"/>
              </w:rPr>
              <w:t>3</w:t>
            </w:r>
          </w:p>
        </w:tc>
        <w:tc>
          <w:tcPr>
            <w:tcW w:w="4820" w:type="dxa"/>
          </w:tcPr>
          <w:p w14:paraId="3EEA7647" w14:textId="77777777" w:rsidR="00562C02" w:rsidRPr="00EC0103" w:rsidRDefault="00562C02" w:rsidP="00562C02">
            <w:pPr>
              <w:rPr>
                <w:rFonts w:ascii="Arial" w:hAnsi="Arial" w:cs="Arial"/>
              </w:rPr>
            </w:pPr>
            <w:r w:rsidRPr="00EC0103">
              <w:rPr>
                <w:rFonts w:ascii="Arial" w:hAnsi="Arial" w:cs="Arial"/>
                <w:iCs/>
              </w:rPr>
              <w:t>Do you have the systems in place to identify and notify private fostering arrangements to Children’s Services?</w:t>
            </w:r>
          </w:p>
          <w:p w14:paraId="43C869CB" w14:textId="77777777" w:rsidR="00562C02" w:rsidRPr="00EC0103" w:rsidRDefault="00562C02" w:rsidP="00EF5845">
            <w:pPr>
              <w:rPr>
                <w:rFonts w:ascii="Arial" w:hAnsi="Arial" w:cs="Arial"/>
                <w:iCs/>
                <w:sz w:val="14"/>
              </w:rPr>
            </w:pPr>
          </w:p>
        </w:tc>
        <w:tc>
          <w:tcPr>
            <w:tcW w:w="5811" w:type="dxa"/>
          </w:tcPr>
          <w:p w14:paraId="7A8F6F14" w14:textId="5915C91E" w:rsidR="000D4C9A" w:rsidRPr="00E844B9" w:rsidRDefault="009B1D69" w:rsidP="000D4C9A">
            <w:pPr>
              <w:rPr>
                <w:rFonts w:ascii="Arial" w:hAnsi="Arial" w:cs="Arial"/>
                <w:bCs/>
                <w:i/>
                <w:sz w:val="20"/>
                <w:szCs w:val="20"/>
              </w:rPr>
            </w:pPr>
            <w:r w:rsidRPr="00E844B9">
              <w:rPr>
                <w:rFonts w:ascii="Arial" w:hAnsi="Arial" w:cs="Arial"/>
                <w:bCs/>
                <w:i/>
                <w:sz w:val="20"/>
                <w:szCs w:val="20"/>
              </w:rPr>
              <w:t xml:space="preserve">Evidence </w:t>
            </w:r>
            <w:r w:rsidR="00060EEC" w:rsidRPr="00E844B9">
              <w:rPr>
                <w:rFonts w:ascii="Arial" w:hAnsi="Arial" w:cs="Arial"/>
                <w:bCs/>
                <w:i/>
                <w:sz w:val="20"/>
                <w:szCs w:val="20"/>
              </w:rPr>
              <w:t>could: -</w:t>
            </w:r>
          </w:p>
          <w:p w14:paraId="6BA54667" w14:textId="77777777" w:rsidR="009B1D69" w:rsidRPr="00E844B9" w:rsidRDefault="009B1D69" w:rsidP="00CA1107">
            <w:pPr>
              <w:pStyle w:val="ListParagraph"/>
              <w:numPr>
                <w:ilvl w:val="0"/>
                <w:numId w:val="12"/>
              </w:numPr>
              <w:spacing w:after="0" w:line="240" w:lineRule="auto"/>
              <w:ind w:left="317" w:hanging="317"/>
              <w:rPr>
                <w:rFonts w:ascii="Arial" w:hAnsi="Arial" w:cs="Arial"/>
                <w:bCs/>
                <w:i/>
                <w:sz w:val="20"/>
                <w:szCs w:val="20"/>
              </w:rPr>
            </w:pPr>
            <w:r w:rsidRPr="00E844B9">
              <w:rPr>
                <w:rFonts w:ascii="Arial" w:hAnsi="Arial" w:cs="Arial"/>
                <w:bCs/>
                <w:i/>
                <w:sz w:val="20"/>
                <w:szCs w:val="20"/>
              </w:rPr>
              <w:t>School has a clear record of all private fostering arrangements</w:t>
            </w:r>
            <w:r w:rsidR="002A0025" w:rsidRPr="00E844B9">
              <w:rPr>
                <w:rFonts w:ascii="Arial" w:hAnsi="Arial" w:cs="Arial"/>
                <w:bCs/>
                <w:i/>
                <w:sz w:val="20"/>
                <w:szCs w:val="20"/>
              </w:rPr>
              <w:t>.</w:t>
            </w:r>
            <w:r w:rsidR="00331C19" w:rsidRPr="00E844B9">
              <w:rPr>
                <w:rFonts w:ascii="Arial" w:hAnsi="Arial" w:cs="Arial"/>
                <w:sz w:val="20"/>
                <w:szCs w:val="20"/>
              </w:rPr>
              <w:t xml:space="preserve"> </w:t>
            </w:r>
          </w:p>
          <w:p w14:paraId="3E8ACC3D" w14:textId="77777777" w:rsidR="000D4C9A" w:rsidRPr="00E844B9" w:rsidRDefault="000D4C9A" w:rsidP="00576042">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pacing w:val="-2"/>
                <w:sz w:val="20"/>
                <w:szCs w:val="20"/>
              </w:rPr>
              <w:t>All staff have a clear understanding of Private Fostering arrangements in Salford</w:t>
            </w:r>
            <w:r w:rsidR="002A0025" w:rsidRPr="00E844B9">
              <w:rPr>
                <w:rFonts w:ascii="Arial" w:hAnsi="Arial" w:cs="Arial"/>
                <w:bCs/>
                <w:i/>
                <w:sz w:val="20"/>
                <w:szCs w:val="20"/>
              </w:rPr>
              <w:t>.</w:t>
            </w:r>
          </w:p>
          <w:p w14:paraId="6DCA0C82" w14:textId="77777777" w:rsidR="00F2459A" w:rsidRPr="00E844B9" w:rsidRDefault="009B1D69" w:rsidP="00F2459A">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z w:val="20"/>
                <w:szCs w:val="20"/>
              </w:rPr>
              <w:t>School has clear procedures for notifying the local authority about any private fostering arrangements that come to their notice.</w:t>
            </w:r>
            <w:r w:rsidR="00331C19" w:rsidRPr="00E844B9">
              <w:rPr>
                <w:rFonts w:ascii="Arial" w:hAnsi="Arial" w:cs="Arial"/>
                <w:bCs/>
                <w:i/>
                <w:sz w:val="20"/>
                <w:szCs w:val="20"/>
              </w:rPr>
              <w:t xml:space="preserve"> </w:t>
            </w:r>
            <w:hyperlink r:id="rId20" w:history="1">
              <w:r w:rsidR="00331C19" w:rsidRPr="00E844B9">
                <w:rPr>
                  <w:rStyle w:val="Hyperlink"/>
                  <w:rFonts w:ascii="Arial" w:hAnsi="Arial" w:cs="Arial"/>
                  <w:bCs/>
                  <w:i/>
                  <w:sz w:val="20"/>
                  <w:szCs w:val="20"/>
                </w:rPr>
                <w:t>https://www.salford.gov.uk/private-fostering</w:t>
              </w:r>
            </w:hyperlink>
          </w:p>
          <w:p w14:paraId="0082B06E" w14:textId="77777777" w:rsidR="00562C02" w:rsidRDefault="009B1D69" w:rsidP="00F2459A">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z w:val="20"/>
                <w:szCs w:val="20"/>
              </w:rPr>
              <w:t xml:space="preserve">School has clear policy and procedure for vetting any host families as part of exchange </w:t>
            </w:r>
            <w:r w:rsidR="00A11E5F" w:rsidRPr="00E844B9">
              <w:rPr>
                <w:rFonts w:ascii="Arial" w:hAnsi="Arial" w:cs="Arial"/>
                <w:bCs/>
                <w:i/>
                <w:sz w:val="20"/>
                <w:szCs w:val="20"/>
              </w:rPr>
              <w:t xml:space="preserve">programmes (in line with Annex </w:t>
            </w:r>
            <w:r w:rsidR="005126CE">
              <w:rPr>
                <w:rFonts w:ascii="Arial" w:hAnsi="Arial" w:cs="Arial"/>
                <w:bCs/>
                <w:i/>
                <w:sz w:val="20"/>
                <w:szCs w:val="20"/>
                <w:highlight w:val="yellow"/>
              </w:rPr>
              <w:t>D</w:t>
            </w:r>
            <w:r w:rsidRPr="00E844B9">
              <w:rPr>
                <w:rFonts w:ascii="Arial" w:hAnsi="Arial" w:cs="Arial"/>
                <w:bCs/>
                <w:i/>
                <w:sz w:val="20"/>
                <w:szCs w:val="20"/>
                <w:highlight w:val="yellow"/>
              </w:rPr>
              <w:t xml:space="preserve"> of</w:t>
            </w:r>
            <w:r w:rsidRPr="00E844B9">
              <w:rPr>
                <w:rFonts w:ascii="Arial" w:hAnsi="Arial" w:cs="Arial"/>
                <w:bCs/>
                <w:i/>
                <w:sz w:val="20"/>
                <w:szCs w:val="20"/>
              </w:rPr>
              <w:t xml:space="preserve"> </w:t>
            </w:r>
            <w:r w:rsidRPr="00E844B9">
              <w:rPr>
                <w:rFonts w:ascii="Arial" w:hAnsi="Arial" w:cs="Arial"/>
                <w:bCs/>
                <w:i/>
                <w:sz w:val="20"/>
                <w:szCs w:val="20"/>
                <w:highlight w:val="yellow"/>
              </w:rPr>
              <w:t>Keepin</w:t>
            </w:r>
            <w:r w:rsidR="001C5DC4" w:rsidRPr="00E844B9">
              <w:rPr>
                <w:rFonts w:ascii="Arial" w:hAnsi="Arial" w:cs="Arial"/>
                <w:bCs/>
                <w:i/>
                <w:sz w:val="20"/>
                <w:szCs w:val="20"/>
                <w:highlight w:val="yellow"/>
              </w:rPr>
              <w:t xml:space="preserve">g Children Safe </w:t>
            </w:r>
            <w:proofErr w:type="gramStart"/>
            <w:r w:rsidR="001C5DC4" w:rsidRPr="00E844B9">
              <w:rPr>
                <w:rFonts w:ascii="Arial" w:hAnsi="Arial" w:cs="Arial"/>
                <w:bCs/>
                <w:i/>
                <w:sz w:val="20"/>
                <w:szCs w:val="20"/>
                <w:highlight w:val="yellow"/>
              </w:rPr>
              <w:t>In</w:t>
            </w:r>
            <w:proofErr w:type="gramEnd"/>
            <w:r w:rsidR="001C5DC4" w:rsidRPr="00E844B9">
              <w:rPr>
                <w:rFonts w:ascii="Arial" w:hAnsi="Arial" w:cs="Arial"/>
                <w:bCs/>
                <w:i/>
                <w:sz w:val="20"/>
                <w:szCs w:val="20"/>
                <w:highlight w:val="yellow"/>
              </w:rPr>
              <w:t xml:space="preserve"> Education 20</w:t>
            </w:r>
            <w:r w:rsidR="005126CE">
              <w:rPr>
                <w:rFonts w:ascii="Arial" w:hAnsi="Arial" w:cs="Arial"/>
                <w:bCs/>
                <w:i/>
                <w:sz w:val="20"/>
                <w:szCs w:val="20"/>
                <w:highlight w:val="yellow"/>
              </w:rPr>
              <w:t>22</w:t>
            </w:r>
            <w:r w:rsidRPr="00E844B9">
              <w:rPr>
                <w:rFonts w:ascii="Arial" w:hAnsi="Arial" w:cs="Arial"/>
                <w:bCs/>
                <w:i/>
                <w:sz w:val="20"/>
                <w:szCs w:val="20"/>
                <w:highlight w:val="yellow"/>
              </w:rPr>
              <w:t>)</w:t>
            </w:r>
          </w:p>
          <w:p w14:paraId="7B4EDAF2" w14:textId="43BE8F0D" w:rsidR="006164C8" w:rsidRPr="00E844B9" w:rsidRDefault="006164C8" w:rsidP="006164C8">
            <w:pPr>
              <w:pStyle w:val="ListParagraph"/>
              <w:spacing w:after="0" w:line="240" w:lineRule="auto"/>
              <w:ind w:left="312"/>
              <w:rPr>
                <w:rFonts w:ascii="Arial" w:hAnsi="Arial" w:cs="Arial"/>
                <w:bCs/>
                <w:i/>
                <w:sz w:val="20"/>
                <w:szCs w:val="20"/>
              </w:rPr>
            </w:pPr>
          </w:p>
        </w:tc>
        <w:tc>
          <w:tcPr>
            <w:tcW w:w="1134" w:type="dxa"/>
          </w:tcPr>
          <w:p w14:paraId="1B3282B5" w14:textId="77777777" w:rsidR="00562C02" w:rsidRPr="00EC0103" w:rsidRDefault="00562C02" w:rsidP="00EF5845">
            <w:pPr>
              <w:rPr>
                <w:rFonts w:ascii="Arial" w:hAnsi="Arial" w:cs="Arial"/>
              </w:rPr>
            </w:pPr>
          </w:p>
        </w:tc>
        <w:tc>
          <w:tcPr>
            <w:tcW w:w="1701" w:type="dxa"/>
          </w:tcPr>
          <w:p w14:paraId="7BCD18EA" w14:textId="77777777" w:rsidR="00562C02" w:rsidRPr="00EC0103" w:rsidRDefault="00562C02" w:rsidP="00EF5845">
            <w:pPr>
              <w:rPr>
                <w:rFonts w:ascii="Arial" w:hAnsi="Arial" w:cs="Arial"/>
              </w:rPr>
            </w:pPr>
          </w:p>
        </w:tc>
        <w:tc>
          <w:tcPr>
            <w:tcW w:w="1134" w:type="dxa"/>
          </w:tcPr>
          <w:p w14:paraId="0641CDEF" w14:textId="77777777" w:rsidR="00562C02" w:rsidRPr="00EC0103" w:rsidRDefault="00562C02" w:rsidP="00EF5845">
            <w:pPr>
              <w:rPr>
                <w:rFonts w:ascii="Arial" w:hAnsi="Arial" w:cs="Arial"/>
              </w:rPr>
            </w:pPr>
          </w:p>
        </w:tc>
      </w:tr>
      <w:tr w:rsidR="00EC0103" w:rsidRPr="00EC0103" w14:paraId="1F2AC0C9" w14:textId="77777777" w:rsidTr="0047629E">
        <w:tc>
          <w:tcPr>
            <w:tcW w:w="817" w:type="dxa"/>
          </w:tcPr>
          <w:p w14:paraId="21AC3521" w14:textId="2F8C5B55" w:rsidR="00EC0103" w:rsidRPr="00EC0103" w:rsidRDefault="00EC0103" w:rsidP="00EF5845">
            <w:pPr>
              <w:rPr>
                <w:rFonts w:ascii="Arial" w:hAnsi="Arial" w:cs="Arial"/>
              </w:rPr>
            </w:pPr>
            <w:r w:rsidRPr="00EC0103">
              <w:rPr>
                <w:rFonts w:ascii="Arial" w:hAnsi="Arial" w:cs="Arial"/>
              </w:rPr>
              <w:t>2.1</w:t>
            </w:r>
            <w:r w:rsidR="007533C3">
              <w:rPr>
                <w:rFonts w:ascii="Arial" w:hAnsi="Arial" w:cs="Arial"/>
              </w:rPr>
              <w:t>4</w:t>
            </w:r>
          </w:p>
        </w:tc>
        <w:tc>
          <w:tcPr>
            <w:tcW w:w="4820" w:type="dxa"/>
          </w:tcPr>
          <w:p w14:paraId="667EEA35" w14:textId="77777777" w:rsidR="00EC0103" w:rsidRPr="00CA1107" w:rsidRDefault="00EC0103" w:rsidP="00EC0103">
            <w:pPr>
              <w:pStyle w:val="Default"/>
              <w:rPr>
                <w:color w:val="auto"/>
              </w:rPr>
            </w:pPr>
            <w:r w:rsidRPr="00CA1107">
              <w:rPr>
                <w:color w:val="auto"/>
              </w:rPr>
              <w:t xml:space="preserve">Do you have appropriate processes in place </w:t>
            </w:r>
            <w:r w:rsidRPr="00CA1107">
              <w:rPr>
                <w:bCs/>
                <w:color w:val="auto"/>
              </w:rPr>
              <w:t>when arranging</w:t>
            </w:r>
            <w:r w:rsidRPr="00CA1107">
              <w:rPr>
                <w:color w:val="auto"/>
              </w:rPr>
              <w:t xml:space="preserve"> a homestay</w:t>
            </w:r>
            <w:r w:rsidR="00F10BA2" w:rsidRPr="00CA1107">
              <w:rPr>
                <w:color w:val="auto"/>
              </w:rPr>
              <w:t xml:space="preserve"> or exchange visits in the UK and </w:t>
            </w:r>
            <w:r w:rsidR="00F2459A" w:rsidRPr="00CA1107">
              <w:rPr>
                <w:color w:val="auto"/>
              </w:rPr>
              <w:t>abroad?</w:t>
            </w:r>
          </w:p>
          <w:p w14:paraId="2DEBEE70" w14:textId="77777777" w:rsidR="00EC0103" w:rsidRPr="00496060" w:rsidRDefault="00EC0103" w:rsidP="00562C02">
            <w:pPr>
              <w:rPr>
                <w:rFonts w:ascii="Arial" w:hAnsi="Arial" w:cs="Arial"/>
                <w:iCs/>
                <w:color w:val="3333FF"/>
                <w:highlight w:val="yellow"/>
              </w:rPr>
            </w:pPr>
          </w:p>
        </w:tc>
        <w:tc>
          <w:tcPr>
            <w:tcW w:w="5811" w:type="dxa"/>
            <w:shd w:val="clear" w:color="auto" w:fill="auto"/>
          </w:tcPr>
          <w:p w14:paraId="27B15E11" w14:textId="72332F26" w:rsidR="00F2459A" w:rsidRPr="00E844B9" w:rsidRDefault="00F10BA2" w:rsidP="00F10BA2">
            <w:pPr>
              <w:rPr>
                <w:rFonts w:ascii="Arial" w:hAnsi="Arial" w:cs="Arial"/>
                <w:bCs/>
                <w:i/>
                <w:sz w:val="20"/>
                <w:szCs w:val="20"/>
              </w:rPr>
            </w:pPr>
            <w:r w:rsidRPr="00E844B9">
              <w:rPr>
                <w:rFonts w:ascii="Arial" w:hAnsi="Arial" w:cs="Arial"/>
                <w:bCs/>
                <w:i/>
                <w:sz w:val="20"/>
                <w:szCs w:val="20"/>
              </w:rPr>
              <w:t>Evidence could include</w:t>
            </w:r>
            <w:r w:rsidR="00F2459A" w:rsidRPr="00E844B9">
              <w:rPr>
                <w:rFonts w:ascii="Arial" w:hAnsi="Arial" w:cs="Arial"/>
                <w:bCs/>
                <w:i/>
                <w:sz w:val="20"/>
                <w:szCs w:val="20"/>
              </w:rPr>
              <w:t>:</w:t>
            </w:r>
          </w:p>
          <w:p w14:paraId="5A72674C" w14:textId="1502B316" w:rsidR="00F10BA2" w:rsidRPr="00E844B9" w:rsidRDefault="0044100B" w:rsidP="00576042">
            <w:pPr>
              <w:pStyle w:val="ListParagraph"/>
              <w:numPr>
                <w:ilvl w:val="0"/>
                <w:numId w:val="12"/>
              </w:numPr>
              <w:spacing w:after="0" w:line="240" w:lineRule="auto"/>
              <w:ind w:left="312" w:hanging="312"/>
              <w:rPr>
                <w:rFonts w:ascii="Arial" w:hAnsi="Arial" w:cs="Arial"/>
                <w:bCs/>
                <w:i/>
                <w:sz w:val="20"/>
                <w:szCs w:val="20"/>
                <w:highlight w:val="yellow"/>
              </w:rPr>
            </w:pPr>
            <w:r w:rsidRPr="00E844B9">
              <w:rPr>
                <w:rFonts w:ascii="Arial" w:hAnsi="Arial" w:cs="Arial"/>
                <w:bCs/>
                <w:i/>
                <w:sz w:val="20"/>
                <w:szCs w:val="20"/>
                <w:highlight w:val="yellow"/>
              </w:rPr>
              <w:t>C</w:t>
            </w:r>
            <w:r w:rsidR="00F10BA2" w:rsidRPr="00E844B9">
              <w:rPr>
                <w:rFonts w:ascii="Arial" w:hAnsi="Arial" w:cs="Arial"/>
                <w:bCs/>
                <w:i/>
                <w:sz w:val="20"/>
                <w:szCs w:val="20"/>
                <w:highlight w:val="yellow"/>
              </w:rPr>
              <w:t>onsideration of the suitability of the adults in the respective families who will be responsible for the visiting child during the stay in the UK</w:t>
            </w:r>
            <w:r w:rsidR="00F2459A" w:rsidRPr="00E844B9">
              <w:rPr>
                <w:rFonts w:ascii="Arial" w:hAnsi="Arial" w:cs="Arial"/>
                <w:bCs/>
                <w:i/>
                <w:sz w:val="20"/>
                <w:szCs w:val="20"/>
              </w:rPr>
              <w:t xml:space="preserve"> </w:t>
            </w:r>
            <w:r w:rsidR="00A11E5F" w:rsidRPr="00E844B9">
              <w:rPr>
                <w:rFonts w:ascii="Arial" w:hAnsi="Arial" w:cs="Arial"/>
                <w:bCs/>
                <w:i/>
                <w:sz w:val="20"/>
                <w:szCs w:val="20"/>
                <w:highlight w:val="yellow"/>
              </w:rPr>
              <w:t xml:space="preserve">(in line with Annex </w:t>
            </w:r>
            <w:r w:rsidR="005126CE">
              <w:rPr>
                <w:rFonts w:ascii="Arial" w:hAnsi="Arial" w:cs="Arial"/>
                <w:bCs/>
                <w:i/>
                <w:sz w:val="20"/>
                <w:szCs w:val="20"/>
                <w:highlight w:val="yellow"/>
              </w:rPr>
              <w:t>D</w:t>
            </w:r>
            <w:r w:rsidR="00A11E5F" w:rsidRPr="00E844B9">
              <w:rPr>
                <w:rFonts w:ascii="Arial" w:hAnsi="Arial" w:cs="Arial"/>
                <w:bCs/>
                <w:i/>
                <w:sz w:val="20"/>
                <w:szCs w:val="20"/>
                <w:highlight w:val="yellow"/>
              </w:rPr>
              <w:t xml:space="preserve"> of Keeping Children Safe </w:t>
            </w:r>
            <w:proofErr w:type="gramStart"/>
            <w:r w:rsidR="00A11E5F" w:rsidRPr="00E844B9">
              <w:rPr>
                <w:rFonts w:ascii="Arial" w:hAnsi="Arial" w:cs="Arial"/>
                <w:bCs/>
                <w:i/>
                <w:sz w:val="20"/>
                <w:szCs w:val="20"/>
                <w:highlight w:val="yellow"/>
              </w:rPr>
              <w:t>In</w:t>
            </w:r>
            <w:proofErr w:type="gramEnd"/>
            <w:r w:rsidR="00A11E5F" w:rsidRPr="00E844B9">
              <w:rPr>
                <w:rFonts w:ascii="Arial" w:hAnsi="Arial" w:cs="Arial"/>
                <w:bCs/>
                <w:i/>
                <w:sz w:val="20"/>
                <w:szCs w:val="20"/>
                <w:highlight w:val="yellow"/>
              </w:rPr>
              <w:t xml:space="preserve"> Education 202</w:t>
            </w:r>
            <w:r w:rsidR="00393A39">
              <w:rPr>
                <w:rFonts w:ascii="Arial" w:hAnsi="Arial" w:cs="Arial"/>
                <w:bCs/>
                <w:i/>
                <w:sz w:val="20"/>
                <w:szCs w:val="20"/>
                <w:highlight w:val="yellow"/>
              </w:rPr>
              <w:t>2</w:t>
            </w:r>
            <w:r w:rsidR="00A11E5F" w:rsidRPr="00E844B9">
              <w:rPr>
                <w:rFonts w:ascii="Arial" w:hAnsi="Arial" w:cs="Arial"/>
                <w:bCs/>
                <w:i/>
                <w:sz w:val="20"/>
                <w:szCs w:val="20"/>
                <w:highlight w:val="yellow"/>
              </w:rPr>
              <w:t>)</w:t>
            </w:r>
            <w:r w:rsidR="002A0025" w:rsidRPr="00E844B9">
              <w:rPr>
                <w:rFonts w:ascii="Arial" w:hAnsi="Arial" w:cs="Arial"/>
                <w:bCs/>
                <w:i/>
                <w:sz w:val="20"/>
                <w:szCs w:val="20"/>
                <w:highlight w:val="yellow"/>
              </w:rPr>
              <w:t xml:space="preserve">. </w:t>
            </w:r>
          </w:p>
          <w:p w14:paraId="71F1C67E" w14:textId="77777777" w:rsidR="00F10BA2" w:rsidRPr="00E844B9" w:rsidRDefault="0044100B" w:rsidP="00576042">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z w:val="20"/>
                <w:szCs w:val="20"/>
              </w:rPr>
              <w:t>Liaising</w:t>
            </w:r>
            <w:r w:rsidR="00F10BA2" w:rsidRPr="00E844B9">
              <w:rPr>
                <w:rFonts w:ascii="Arial" w:hAnsi="Arial" w:cs="Arial"/>
                <w:bCs/>
                <w:i/>
                <w:sz w:val="20"/>
                <w:szCs w:val="20"/>
              </w:rPr>
              <w:t xml:space="preserve"> with partner schools abroad, to establish a shared understanding of, and agreement to the arrangements in place for the child</w:t>
            </w:r>
            <w:r w:rsidRPr="00E844B9">
              <w:rPr>
                <w:rFonts w:ascii="Arial" w:hAnsi="Arial" w:cs="Arial"/>
                <w:bCs/>
                <w:i/>
                <w:sz w:val="20"/>
                <w:szCs w:val="20"/>
              </w:rPr>
              <w:t>’</w:t>
            </w:r>
            <w:r w:rsidR="00F10BA2" w:rsidRPr="00E844B9">
              <w:rPr>
                <w:rFonts w:ascii="Arial" w:hAnsi="Arial" w:cs="Arial"/>
                <w:bCs/>
                <w:i/>
                <w:sz w:val="20"/>
                <w:szCs w:val="20"/>
              </w:rPr>
              <w:t xml:space="preserve">s visit. </w:t>
            </w:r>
          </w:p>
          <w:p w14:paraId="6358C196" w14:textId="77777777" w:rsidR="00F10BA2" w:rsidRPr="00E844B9" w:rsidRDefault="00F10BA2" w:rsidP="00576042">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z w:val="20"/>
                <w:szCs w:val="20"/>
              </w:rPr>
              <w:lastRenderedPageBreak/>
              <w:t>Sharing Agreed arrangements with parents</w:t>
            </w:r>
            <w:r w:rsidR="002A0025" w:rsidRPr="00E844B9">
              <w:rPr>
                <w:rFonts w:ascii="Arial" w:hAnsi="Arial" w:cs="Arial"/>
                <w:bCs/>
                <w:i/>
                <w:sz w:val="20"/>
                <w:szCs w:val="20"/>
              </w:rPr>
              <w:t>.</w:t>
            </w:r>
          </w:p>
          <w:p w14:paraId="5F079465" w14:textId="77777777" w:rsidR="00EC0103" w:rsidRPr="00E844B9" w:rsidRDefault="00F10BA2" w:rsidP="009B1D69">
            <w:pPr>
              <w:rPr>
                <w:rFonts w:ascii="Arial" w:hAnsi="Arial" w:cs="Arial"/>
                <w:bCs/>
                <w:i/>
                <w:color w:val="3333FF"/>
                <w:sz w:val="20"/>
                <w:szCs w:val="20"/>
                <w:highlight w:val="yellow"/>
              </w:rPr>
            </w:pPr>
            <w:r w:rsidRPr="00E844B9">
              <w:rPr>
                <w:rFonts w:ascii="Arial" w:hAnsi="Arial" w:cs="Arial"/>
                <w:i/>
                <w:sz w:val="20"/>
                <w:szCs w:val="20"/>
              </w:rPr>
              <w:t>.</w:t>
            </w:r>
          </w:p>
        </w:tc>
        <w:tc>
          <w:tcPr>
            <w:tcW w:w="1134" w:type="dxa"/>
          </w:tcPr>
          <w:p w14:paraId="40D4DF07" w14:textId="77777777" w:rsidR="00EC0103" w:rsidRPr="00EC0103" w:rsidRDefault="00EC0103" w:rsidP="00EF5845">
            <w:pPr>
              <w:rPr>
                <w:rFonts w:ascii="Arial" w:hAnsi="Arial" w:cs="Arial"/>
              </w:rPr>
            </w:pPr>
          </w:p>
        </w:tc>
        <w:tc>
          <w:tcPr>
            <w:tcW w:w="1701" w:type="dxa"/>
          </w:tcPr>
          <w:p w14:paraId="417CDE71" w14:textId="77777777" w:rsidR="00EC0103" w:rsidRPr="00EC0103" w:rsidRDefault="00EC0103" w:rsidP="00EF5845">
            <w:pPr>
              <w:rPr>
                <w:rFonts w:ascii="Arial" w:hAnsi="Arial" w:cs="Arial"/>
              </w:rPr>
            </w:pPr>
          </w:p>
        </w:tc>
        <w:tc>
          <w:tcPr>
            <w:tcW w:w="1134" w:type="dxa"/>
          </w:tcPr>
          <w:p w14:paraId="6E6E7927" w14:textId="77777777" w:rsidR="00EC0103" w:rsidRPr="00EC0103" w:rsidRDefault="00EC0103" w:rsidP="00EF5845">
            <w:pPr>
              <w:rPr>
                <w:rFonts w:ascii="Arial" w:hAnsi="Arial" w:cs="Arial"/>
              </w:rPr>
            </w:pPr>
          </w:p>
        </w:tc>
      </w:tr>
      <w:tr w:rsidR="00CF16A2" w:rsidRPr="00EC0103" w14:paraId="5CEC9AC9" w14:textId="77777777" w:rsidTr="0047629E">
        <w:tc>
          <w:tcPr>
            <w:tcW w:w="817" w:type="dxa"/>
          </w:tcPr>
          <w:p w14:paraId="46329CFC" w14:textId="14E46604" w:rsidR="00CF16A2" w:rsidRPr="00EC0103" w:rsidRDefault="00CF16A2" w:rsidP="00EF5845">
            <w:pPr>
              <w:rPr>
                <w:rFonts w:ascii="Arial" w:hAnsi="Arial" w:cs="Arial"/>
              </w:rPr>
            </w:pPr>
            <w:r>
              <w:rPr>
                <w:rFonts w:ascii="Arial" w:hAnsi="Arial" w:cs="Arial"/>
              </w:rPr>
              <w:t>2.1</w:t>
            </w:r>
            <w:r w:rsidR="007533C3">
              <w:rPr>
                <w:rFonts w:ascii="Arial" w:hAnsi="Arial" w:cs="Arial"/>
              </w:rPr>
              <w:t>5</w:t>
            </w:r>
            <w:r>
              <w:rPr>
                <w:rFonts w:ascii="Arial" w:hAnsi="Arial" w:cs="Arial"/>
              </w:rPr>
              <w:t xml:space="preserve"> </w:t>
            </w:r>
          </w:p>
        </w:tc>
        <w:tc>
          <w:tcPr>
            <w:tcW w:w="4820" w:type="dxa"/>
          </w:tcPr>
          <w:p w14:paraId="1EBD51B5" w14:textId="77777777" w:rsidR="006D2AA3" w:rsidRPr="0044100B" w:rsidRDefault="006D2AA3" w:rsidP="006D2AA3">
            <w:pPr>
              <w:pStyle w:val="Default"/>
              <w:rPr>
                <w:color w:val="auto"/>
              </w:rPr>
            </w:pPr>
            <w:r w:rsidRPr="0044100B">
              <w:rPr>
                <w:color w:val="auto"/>
              </w:rPr>
              <w:t xml:space="preserve">Are staff alert to recognising and responding to a child with the potential </w:t>
            </w:r>
            <w:r w:rsidR="003C005C" w:rsidRPr="0044100B">
              <w:rPr>
                <w:color w:val="auto"/>
              </w:rPr>
              <w:t>need for early help</w:t>
            </w:r>
            <w:r w:rsidR="00CA1107">
              <w:rPr>
                <w:color w:val="auto"/>
              </w:rPr>
              <w:t>?</w:t>
            </w:r>
          </w:p>
          <w:p w14:paraId="5FF43E48" w14:textId="77777777" w:rsidR="00CF16A2" w:rsidRPr="0044100B" w:rsidRDefault="00CF16A2" w:rsidP="00EC0103">
            <w:pPr>
              <w:pStyle w:val="Default"/>
              <w:rPr>
                <w:color w:val="auto"/>
                <w:highlight w:val="yellow"/>
              </w:rPr>
            </w:pPr>
          </w:p>
        </w:tc>
        <w:tc>
          <w:tcPr>
            <w:tcW w:w="5811" w:type="dxa"/>
          </w:tcPr>
          <w:p w14:paraId="38062C78" w14:textId="06F097F7" w:rsidR="006D2AA3" w:rsidRPr="00657842" w:rsidRDefault="006D2AA3" w:rsidP="006D2AA3">
            <w:pPr>
              <w:rPr>
                <w:rFonts w:ascii="Arial" w:hAnsi="Arial" w:cs="Arial"/>
                <w:bCs/>
                <w:i/>
                <w:sz w:val="20"/>
                <w:szCs w:val="20"/>
              </w:rPr>
            </w:pPr>
            <w:r w:rsidRPr="00657842">
              <w:rPr>
                <w:rFonts w:ascii="Arial" w:hAnsi="Arial" w:cs="Arial"/>
                <w:bCs/>
                <w:i/>
                <w:sz w:val="20"/>
                <w:szCs w:val="20"/>
              </w:rPr>
              <w:t xml:space="preserve">Evidence could </w:t>
            </w:r>
            <w:r w:rsidR="00060EEC" w:rsidRPr="00657842">
              <w:rPr>
                <w:rFonts w:ascii="Arial" w:hAnsi="Arial" w:cs="Arial"/>
                <w:bCs/>
                <w:i/>
                <w:sz w:val="20"/>
                <w:szCs w:val="20"/>
              </w:rPr>
              <w:t>include: -</w:t>
            </w:r>
          </w:p>
          <w:p w14:paraId="5FE4C90A" w14:textId="77777777" w:rsidR="00CF16A2" w:rsidRDefault="00331C19" w:rsidP="007D2D38">
            <w:pPr>
              <w:numPr>
                <w:ilvl w:val="0"/>
                <w:numId w:val="28"/>
              </w:numPr>
              <w:ind w:left="317" w:hanging="317"/>
              <w:rPr>
                <w:rFonts w:ascii="Arial" w:hAnsi="Arial" w:cs="Arial"/>
                <w:bCs/>
                <w:i/>
                <w:sz w:val="20"/>
                <w:szCs w:val="20"/>
              </w:rPr>
            </w:pPr>
            <w:r>
              <w:rPr>
                <w:rFonts w:ascii="Arial" w:hAnsi="Arial" w:cs="Arial"/>
                <w:bCs/>
                <w:i/>
                <w:sz w:val="20"/>
                <w:szCs w:val="20"/>
              </w:rPr>
              <w:t>KCSIE – Part 1</w:t>
            </w:r>
          </w:p>
          <w:p w14:paraId="67016F7A" w14:textId="77777777" w:rsidR="00331C19" w:rsidRDefault="000D6C90" w:rsidP="007D2D38">
            <w:pPr>
              <w:numPr>
                <w:ilvl w:val="0"/>
                <w:numId w:val="28"/>
              </w:numPr>
              <w:rPr>
                <w:rFonts w:ascii="Arial" w:hAnsi="Arial" w:cs="Arial"/>
                <w:bCs/>
                <w:i/>
                <w:sz w:val="20"/>
                <w:szCs w:val="20"/>
              </w:rPr>
            </w:pPr>
            <w:hyperlink r:id="rId21" w:history="1">
              <w:r w:rsidR="00331C19" w:rsidRPr="00ED3CAF">
                <w:rPr>
                  <w:rStyle w:val="Hyperlink"/>
                  <w:rFonts w:ascii="Arial" w:hAnsi="Arial" w:cs="Arial"/>
                  <w:bCs/>
                  <w:i/>
                  <w:sz w:val="20"/>
                  <w:szCs w:val="20"/>
                </w:rPr>
                <w:t>https://www.salford.gov.uk/children-and-families/early-help-for-families/</w:t>
              </w:r>
            </w:hyperlink>
          </w:p>
          <w:p w14:paraId="3D1E9C46" w14:textId="77777777" w:rsidR="00331C19" w:rsidRPr="00657842" w:rsidRDefault="00CA1107" w:rsidP="007D2D38">
            <w:pPr>
              <w:numPr>
                <w:ilvl w:val="0"/>
                <w:numId w:val="28"/>
              </w:numPr>
              <w:rPr>
                <w:rFonts w:ascii="Arial" w:hAnsi="Arial" w:cs="Arial"/>
                <w:bCs/>
                <w:i/>
                <w:sz w:val="20"/>
                <w:szCs w:val="20"/>
              </w:rPr>
            </w:pPr>
            <w:r>
              <w:rPr>
                <w:rFonts w:ascii="Arial" w:hAnsi="Arial" w:cs="Arial"/>
                <w:bCs/>
                <w:i/>
                <w:sz w:val="20"/>
                <w:szCs w:val="20"/>
              </w:rPr>
              <w:t>Whole school SG training</w:t>
            </w:r>
          </w:p>
        </w:tc>
        <w:tc>
          <w:tcPr>
            <w:tcW w:w="1134" w:type="dxa"/>
          </w:tcPr>
          <w:p w14:paraId="5A5DF40F" w14:textId="77777777" w:rsidR="00CF16A2" w:rsidRPr="00EC0103" w:rsidRDefault="00CF16A2" w:rsidP="00EF5845">
            <w:pPr>
              <w:rPr>
                <w:rFonts w:ascii="Arial" w:hAnsi="Arial" w:cs="Arial"/>
              </w:rPr>
            </w:pPr>
          </w:p>
        </w:tc>
        <w:tc>
          <w:tcPr>
            <w:tcW w:w="1701" w:type="dxa"/>
          </w:tcPr>
          <w:p w14:paraId="6168B9FD" w14:textId="77777777" w:rsidR="00CF16A2" w:rsidRPr="00EC0103" w:rsidRDefault="00CF16A2" w:rsidP="00EF5845">
            <w:pPr>
              <w:rPr>
                <w:rFonts w:ascii="Arial" w:hAnsi="Arial" w:cs="Arial"/>
              </w:rPr>
            </w:pPr>
          </w:p>
        </w:tc>
        <w:tc>
          <w:tcPr>
            <w:tcW w:w="1134" w:type="dxa"/>
          </w:tcPr>
          <w:p w14:paraId="09B41740" w14:textId="77777777" w:rsidR="00CF16A2" w:rsidRPr="00EC0103" w:rsidRDefault="00CF16A2" w:rsidP="00EF5845">
            <w:pPr>
              <w:rPr>
                <w:rFonts w:ascii="Arial" w:hAnsi="Arial" w:cs="Arial"/>
              </w:rPr>
            </w:pPr>
          </w:p>
        </w:tc>
      </w:tr>
      <w:tr w:rsidR="00692D23" w:rsidRPr="00EC0103" w14:paraId="06A82D20" w14:textId="77777777" w:rsidTr="0047629E">
        <w:tc>
          <w:tcPr>
            <w:tcW w:w="817" w:type="dxa"/>
          </w:tcPr>
          <w:p w14:paraId="7BFAF51F" w14:textId="0A7EBC29" w:rsidR="00692D23" w:rsidRDefault="00692D23" w:rsidP="00692D23">
            <w:pPr>
              <w:rPr>
                <w:rFonts w:ascii="Arial" w:hAnsi="Arial" w:cs="Arial"/>
              </w:rPr>
            </w:pPr>
            <w:r>
              <w:rPr>
                <w:rFonts w:ascii="Arial" w:hAnsi="Arial" w:cs="Arial"/>
              </w:rPr>
              <w:t>2.1</w:t>
            </w:r>
            <w:r w:rsidR="007533C3">
              <w:rPr>
                <w:rFonts w:ascii="Arial" w:hAnsi="Arial" w:cs="Arial"/>
              </w:rPr>
              <w:t>9</w:t>
            </w:r>
          </w:p>
        </w:tc>
        <w:tc>
          <w:tcPr>
            <w:tcW w:w="4820" w:type="dxa"/>
          </w:tcPr>
          <w:p w14:paraId="659A99E0" w14:textId="77777777" w:rsidR="00692D23" w:rsidRPr="00692D23" w:rsidRDefault="00692D23" w:rsidP="00692D23">
            <w:pPr>
              <w:pStyle w:val="Default"/>
              <w:rPr>
                <w:color w:val="auto"/>
              </w:rPr>
            </w:pPr>
            <w:r w:rsidRPr="00692D23">
              <w:rPr>
                <w:bCs/>
                <w:color w:val="auto"/>
              </w:rPr>
              <w:t xml:space="preserve">All staff have received training on how to manage a report /disclosure </w:t>
            </w:r>
            <w:r w:rsidRPr="00692D23">
              <w:rPr>
                <w:bCs/>
                <w:color w:val="auto"/>
                <w:highlight w:val="yellow"/>
              </w:rPr>
              <w:t>including one of</w:t>
            </w:r>
            <w:r w:rsidRPr="00692D23">
              <w:rPr>
                <w:color w:val="auto"/>
                <w:highlight w:val="yellow"/>
              </w:rPr>
              <w:t xml:space="preserve"> </w:t>
            </w:r>
            <w:r w:rsidRPr="00692D23">
              <w:rPr>
                <w:bCs/>
                <w:color w:val="auto"/>
                <w:highlight w:val="yellow"/>
              </w:rPr>
              <w:t>sexual violence, sexual harassment</w:t>
            </w:r>
            <w:r w:rsidRPr="00692D23">
              <w:rPr>
                <w:bCs/>
                <w:color w:val="auto"/>
              </w:rPr>
              <w:t>, criminal and sexual exploitation and understand the requirement to maintain an appropriate level of confidentiality and only involving those who need to be involved, such as the designated safeguarding lead (or a deputy) and children’s social care.</w:t>
            </w:r>
            <w:r w:rsidRPr="00692D23">
              <w:rPr>
                <w:color w:val="auto"/>
              </w:rPr>
              <w:t xml:space="preserve"> </w:t>
            </w:r>
          </w:p>
        </w:tc>
        <w:tc>
          <w:tcPr>
            <w:tcW w:w="5811" w:type="dxa"/>
          </w:tcPr>
          <w:p w14:paraId="45D51053" w14:textId="62691FE1" w:rsidR="002E7C0C" w:rsidRPr="00657842" w:rsidRDefault="002E7C0C" w:rsidP="002E7C0C">
            <w:pPr>
              <w:rPr>
                <w:rFonts w:ascii="Arial" w:hAnsi="Arial" w:cs="Arial"/>
                <w:bCs/>
                <w:i/>
                <w:sz w:val="20"/>
                <w:szCs w:val="20"/>
              </w:rPr>
            </w:pPr>
            <w:r w:rsidRPr="00657842">
              <w:rPr>
                <w:rFonts w:ascii="Arial" w:hAnsi="Arial" w:cs="Arial"/>
                <w:bCs/>
                <w:i/>
                <w:sz w:val="20"/>
                <w:szCs w:val="20"/>
              </w:rPr>
              <w:t xml:space="preserve">Evidence could </w:t>
            </w:r>
            <w:r w:rsidR="00060EEC" w:rsidRPr="00657842">
              <w:rPr>
                <w:rFonts w:ascii="Arial" w:hAnsi="Arial" w:cs="Arial"/>
                <w:bCs/>
                <w:i/>
                <w:sz w:val="20"/>
                <w:szCs w:val="20"/>
              </w:rPr>
              <w:t>include: -</w:t>
            </w:r>
          </w:p>
          <w:p w14:paraId="770E0AB3" w14:textId="77777777" w:rsidR="00692D23" w:rsidRPr="00692D23" w:rsidRDefault="00692D23" w:rsidP="00692D23">
            <w:pPr>
              <w:numPr>
                <w:ilvl w:val="0"/>
                <w:numId w:val="28"/>
              </w:numPr>
              <w:ind w:left="317" w:hanging="317"/>
              <w:rPr>
                <w:rFonts w:ascii="Arial" w:hAnsi="Arial" w:cs="Arial"/>
                <w:bCs/>
                <w:i/>
                <w:sz w:val="20"/>
                <w:szCs w:val="20"/>
              </w:rPr>
            </w:pPr>
            <w:r w:rsidRPr="00692D23">
              <w:rPr>
                <w:rFonts w:ascii="Arial" w:hAnsi="Arial" w:cs="Arial"/>
                <w:bCs/>
                <w:i/>
                <w:sz w:val="20"/>
                <w:szCs w:val="20"/>
              </w:rPr>
              <w:t>All staff complete the appropriate level of safeguarding training every 18 months.</w:t>
            </w:r>
          </w:p>
          <w:p w14:paraId="61FF099E" w14:textId="77777777" w:rsidR="00692D23" w:rsidRDefault="00692D23" w:rsidP="002E7C0C">
            <w:pPr>
              <w:numPr>
                <w:ilvl w:val="0"/>
                <w:numId w:val="28"/>
              </w:numPr>
              <w:ind w:left="317" w:hanging="317"/>
              <w:rPr>
                <w:rFonts w:ascii="Arial" w:hAnsi="Arial" w:cs="Arial"/>
                <w:bCs/>
                <w:i/>
                <w:sz w:val="20"/>
                <w:szCs w:val="20"/>
              </w:rPr>
            </w:pPr>
            <w:r w:rsidRPr="00692D23">
              <w:rPr>
                <w:rFonts w:ascii="Arial" w:hAnsi="Arial" w:cs="Arial"/>
                <w:bCs/>
                <w:i/>
                <w:sz w:val="20"/>
                <w:szCs w:val="20"/>
              </w:rPr>
              <w:t>New staff received training on induction and or attend New Starter training in the Whole School Safeguarding and Child Protection Training Programme.</w:t>
            </w:r>
          </w:p>
          <w:p w14:paraId="472D984F" w14:textId="66FDDC8D" w:rsidR="00EA3739" w:rsidRDefault="00EA3739" w:rsidP="00EA3739">
            <w:pPr>
              <w:pStyle w:val="ListParagraph"/>
              <w:numPr>
                <w:ilvl w:val="0"/>
                <w:numId w:val="12"/>
              </w:numPr>
              <w:spacing w:after="0" w:line="240" w:lineRule="auto"/>
              <w:ind w:left="312" w:hanging="312"/>
              <w:rPr>
                <w:rFonts w:ascii="Arial" w:hAnsi="Arial" w:cs="Arial"/>
                <w:bCs/>
                <w:i/>
                <w:sz w:val="20"/>
                <w:szCs w:val="20"/>
                <w:highlight w:val="yellow"/>
              </w:rPr>
            </w:pPr>
            <w:r w:rsidRPr="00EA3739">
              <w:rPr>
                <w:rFonts w:ascii="Arial" w:hAnsi="Arial" w:cs="Arial"/>
                <w:bCs/>
                <w:i/>
                <w:sz w:val="20"/>
                <w:szCs w:val="20"/>
                <w:highlight w:val="yellow"/>
              </w:rPr>
              <w:t>Training for all staff raises awareness that children may not feel ready or know how to tell someone that they are being abused, exploited, or neglected, and/or they may not recognise their experiences.</w:t>
            </w:r>
          </w:p>
          <w:p w14:paraId="34030004" w14:textId="78762992" w:rsidR="00EA3739" w:rsidRPr="00EA3739" w:rsidRDefault="00EA3739" w:rsidP="00EA3739">
            <w:pPr>
              <w:pStyle w:val="ListParagraph"/>
              <w:numPr>
                <w:ilvl w:val="0"/>
                <w:numId w:val="12"/>
              </w:numPr>
              <w:spacing w:after="0" w:line="240" w:lineRule="auto"/>
              <w:ind w:left="312" w:hanging="312"/>
              <w:rPr>
                <w:rFonts w:ascii="Arial" w:hAnsi="Arial" w:cs="Arial"/>
                <w:bCs/>
                <w:i/>
                <w:sz w:val="20"/>
                <w:szCs w:val="20"/>
                <w:highlight w:val="yellow"/>
              </w:rPr>
            </w:pPr>
            <w:r>
              <w:rPr>
                <w:rFonts w:ascii="Arial" w:hAnsi="Arial" w:cs="Arial"/>
                <w:bCs/>
                <w:i/>
                <w:sz w:val="20"/>
                <w:szCs w:val="20"/>
                <w:highlight w:val="yellow"/>
              </w:rPr>
              <w:t xml:space="preserve">Staff are confident in </w:t>
            </w:r>
            <w:r w:rsidRPr="00EA3739">
              <w:rPr>
                <w:rFonts w:ascii="Arial" w:hAnsi="Arial" w:cs="Arial"/>
                <w:bCs/>
                <w:i/>
                <w:sz w:val="20"/>
                <w:szCs w:val="20"/>
                <w:highlight w:val="yellow"/>
              </w:rPr>
              <w:t xml:space="preserve">exercising </w:t>
            </w:r>
            <w:r>
              <w:rPr>
                <w:rFonts w:ascii="Arial" w:hAnsi="Arial" w:cs="Arial"/>
                <w:bCs/>
                <w:i/>
                <w:sz w:val="20"/>
                <w:szCs w:val="20"/>
                <w:highlight w:val="yellow"/>
              </w:rPr>
              <w:t xml:space="preserve">their </w:t>
            </w:r>
            <w:r w:rsidRPr="00EA3739">
              <w:rPr>
                <w:rFonts w:ascii="Arial" w:hAnsi="Arial" w:cs="Arial"/>
                <w:bCs/>
                <w:i/>
                <w:sz w:val="20"/>
                <w:szCs w:val="20"/>
                <w:highlight w:val="yellow"/>
              </w:rPr>
              <w:t>professional curiosity and speaking to the DSL if they have concerns about a child.</w:t>
            </w:r>
          </w:p>
          <w:p w14:paraId="70BD7D8B" w14:textId="5E00DBD9" w:rsidR="00EA3739" w:rsidRPr="00657842" w:rsidRDefault="00EA3739" w:rsidP="00EA3739">
            <w:pPr>
              <w:ind w:left="317"/>
              <w:rPr>
                <w:rFonts w:ascii="Arial" w:hAnsi="Arial" w:cs="Arial"/>
                <w:bCs/>
                <w:i/>
                <w:sz w:val="20"/>
                <w:szCs w:val="20"/>
              </w:rPr>
            </w:pPr>
          </w:p>
        </w:tc>
        <w:tc>
          <w:tcPr>
            <w:tcW w:w="1134" w:type="dxa"/>
          </w:tcPr>
          <w:p w14:paraId="30863BE7" w14:textId="77777777" w:rsidR="00692D23" w:rsidRPr="00EC0103" w:rsidRDefault="00692D23" w:rsidP="00692D23">
            <w:pPr>
              <w:rPr>
                <w:rFonts w:ascii="Arial" w:hAnsi="Arial" w:cs="Arial"/>
              </w:rPr>
            </w:pPr>
          </w:p>
        </w:tc>
        <w:tc>
          <w:tcPr>
            <w:tcW w:w="1701" w:type="dxa"/>
          </w:tcPr>
          <w:p w14:paraId="28B4D0E1" w14:textId="77777777" w:rsidR="00692D23" w:rsidRPr="00EC0103" w:rsidRDefault="00692D23" w:rsidP="00692D23">
            <w:pPr>
              <w:rPr>
                <w:rFonts w:ascii="Arial" w:hAnsi="Arial" w:cs="Arial"/>
              </w:rPr>
            </w:pPr>
          </w:p>
        </w:tc>
        <w:tc>
          <w:tcPr>
            <w:tcW w:w="1134" w:type="dxa"/>
          </w:tcPr>
          <w:p w14:paraId="3BBE17EA" w14:textId="77777777" w:rsidR="00692D23" w:rsidRPr="00EC0103" w:rsidRDefault="00692D23" w:rsidP="00692D23">
            <w:pPr>
              <w:rPr>
                <w:rFonts w:ascii="Arial" w:hAnsi="Arial" w:cs="Arial"/>
              </w:rPr>
            </w:pPr>
          </w:p>
        </w:tc>
      </w:tr>
      <w:tr w:rsidR="00692D23" w:rsidRPr="00EC0103" w14:paraId="06F9DDBC" w14:textId="77777777" w:rsidTr="0047629E">
        <w:tc>
          <w:tcPr>
            <w:tcW w:w="817" w:type="dxa"/>
          </w:tcPr>
          <w:p w14:paraId="7CD7D22E" w14:textId="0BA51BBA" w:rsidR="00692D23" w:rsidRDefault="00692D23" w:rsidP="00692D23">
            <w:pPr>
              <w:rPr>
                <w:rFonts w:ascii="Arial" w:hAnsi="Arial" w:cs="Arial"/>
              </w:rPr>
            </w:pPr>
            <w:r>
              <w:rPr>
                <w:rFonts w:ascii="Arial" w:hAnsi="Arial" w:cs="Arial"/>
              </w:rPr>
              <w:t>2.1</w:t>
            </w:r>
            <w:r w:rsidR="00D26521">
              <w:rPr>
                <w:rFonts w:ascii="Arial" w:hAnsi="Arial" w:cs="Arial"/>
              </w:rPr>
              <w:t>7</w:t>
            </w:r>
          </w:p>
        </w:tc>
        <w:tc>
          <w:tcPr>
            <w:tcW w:w="4820" w:type="dxa"/>
          </w:tcPr>
          <w:p w14:paraId="7EA71955" w14:textId="77777777" w:rsidR="00692D23" w:rsidRPr="005126CE" w:rsidRDefault="00692D23" w:rsidP="00692D23">
            <w:pPr>
              <w:pStyle w:val="Default"/>
              <w:rPr>
                <w:bCs/>
                <w:color w:val="auto"/>
              </w:rPr>
            </w:pPr>
            <w:r w:rsidRPr="005126CE">
              <w:rPr>
                <w:bCs/>
                <w:color w:val="auto"/>
              </w:rPr>
              <w:t xml:space="preserve">Operation Encompass (OE) and </w:t>
            </w:r>
            <w:r w:rsidRPr="0040719F">
              <w:rPr>
                <w:bCs/>
                <w:color w:val="CC0099"/>
              </w:rPr>
              <w:t>Operation Malmo</w:t>
            </w:r>
            <w:r w:rsidRPr="005126CE">
              <w:rPr>
                <w:bCs/>
                <w:color w:val="auto"/>
              </w:rPr>
              <w:t xml:space="preserve"> are embedded in the school’s safeguarding procedures</w:t>
            </w:r>
          </w:p>
          <w:p w14:paraId="6B83BE00" w14:textId="77777777" w:rsidR="00692D23" w:rsidRPr="005126CE" w:rsidRDefault="00692D23" w:rsidP="00692D23">
            <w:pPr>
              <w:pStyle w:val="Default"/>
              <w:rPr>
                <w:bCs/>
                <w:color w:val="auto"/>
              </w:rPr>
            </w:pPr>
          </w:p>
          <w:p w14:paraId="381CE409" w14:textId="77777777" w:rsidR="00692D23" w:rsidRPr="005126CE" w:rsidRDefault="00692D23" w:rsidP="00692D23">
            <w:pPr>
              <w:pStyle w:val="Default"/>
              <w:rPr>
                <w:bCs/>
                <w:color w:val="FF3399"/>
              </w:rPr>
            </w:pPr>
          </w:p>
        </w:tc>
        <w:tc>
          <w:tcPr>
            <w:tcW w:w="5811" w:type="dxa"/>
          </w:tcPr>
          <w:p w14:paraId="4765059C" w14:textId="7850DBFB" w:rsidR="00692D23" w:rsidRPr="005126CE" w:rsidRDefault="00692D23" w:rsidP="00692D23">
            <w:pPr>
              <w:rPr>
                <w:rFonts w:ascii="Arial" w:hAnsi="Arial" w:cs="Arial"/>
                <w:bCs/>
                <w:i/>
                <w:sz w:val="20"/>
                <w:szCs w:val="20"/>
              </w:rPr>
            </w:pPr>
            <w:r w:rsidRPr="005126CE">
              <w:rPr>
                <w:rFonts w:ascii="Arial" w:hAnsi="Arial" w:cs="Arial"/>
                <w:bCs/>
                <w:i/>
                <w:sz w:val="20"/>
                <w:szCs w:val="20"/>
              </w:rPr>
              <w:t xml:space="preserve">Evidence could </w:t>
            </w:r>
            <w:r w:rsidR="00060EEC" w:rsidRPr="005126CE">
              <w:rPr>
                <w:rFonts w:ascii="Arial" w:hAnsi="Arial" w:cs="Arial"/>
                <w:bCs/>
                <w:i/>
                <w:sz w:val="20"/>
                <w:szCs w:val="20"/>
              </w:rPr>
              <w:t>include: -</w:t>
            </w:r>
          </w:p>
          <w:p w14:paraId="0995116F" w14:textId="68697589" w:rsidR="00692D23" w:rsidRDefault="00692D23" w:rsidP="00692D23">
            <w:pPr>
              <w:numPr>
                <w:ilvl w:val="0"/>
                <w:numId w:val="28"/>
              </w:numPr>
              <w:ind w:left="317" w:hanging="317"/>
              <w:rPr>
                <w:rFonts w:ascii="Arial" w:hAnsi="Arial" w:cs="Arial"/>
                <w:bCs/>
                <w:i/>
                <w:sz w:val="20"/>
                <w:szCs w:val="20"/>
              </w:rPr>
            </w:pPr>
            <w:r w:rsidRPr="005126CE">
              <w:rPr>
                <w:rFonts w:ascii="Arial" w:hAnsi="Arial" w:cs="Arial"/>
                <w:bCs/>
                <w:i/>
                <w:sz w:val="20"/>
                <w:szCs w:val="20"/>
              </w:rPr>
              <w:t>Named O</w:t>
            </w:r>
            <w:r w:rsidR="00060EEC">
              <w:rPr>
                <w:rFonts w:ascii="Arial" w:hAnsi="Arial" w:cs="Arial"/>
                <w:bCs/>
                <w:i/>
                <w:sz w:val="20"/>
                <w:szCs w:val="20"/>
              </w:rPr>
              <w:t>E</w:t>
            </w:r>
            <w:r w:rsidRPr="005126CE">
              <w:rPr>
                <w:rFonts w:ascii="Arial" w:hAnsi="Arial" w:cs="Arial"/>
                <w:bCs/>
                <w:i/>
                <w:sz w:val="20"/>
                <w:szCs w:val="20"/>
              </w:rPr>
              <w:t xml:space="preserve"> Key Adults check the OE</w:t>
            </w:r>
            <w:r>
              <w:rPr>
                <w:rFonts w:ascii="Arial" w:hAnsi="Arial" w:cs="Arial"/>
                <w:bCs/>
                <w:i/>
                <w:sz w:val="20"/>
                <w:szCs w:val="20"/>
              </w:rPr>
              <w:t xml:space="preserve"> and </w:t>
            </w:r>
            <w:r w:rsidRPr="0040719F">
              <w:rPr>
                <w:rFonts w:ascii="Arial" w:hAnsi="Arial" w:cs="Arial"/>
                <w:bCs/>
                <w:i/>
                <w:color w:val="CC0099"/>
                <w:sz w:val="20"/>
                <w:szCs w:val="20"/>
              </w:rPr>
              <w:t>Malm</w:t>
            </w:r>
            <w:r w:rsidRPr="00393A39">
              <w:rPr>
                <w:rFonts w:ascii="Arial" w:hAnsi="Arial" w:cs="Arial"/>
                <w:bCs/>
                <w:i/>
                <w:color w:val="CC0099"/>
                <w:sz w:val="20"/>
                <w:szCs w:val="20"/>
              </w:rPr>
              <w:t>o</w:t>
            </w:r>
            <w:r w:rsidR="00393A39" w:rsidRPr="00393A39">
              <w:rPr>
                <w:rFonts w:ascii="Arial" w:hAnsi="Arial" w:cs="Arial"/>
                <w:bCs/>
                <w:i/>
                <w:color w:val="CC0099"/>
                <w:sz w:val="20"/>
                <w:szCs w:val="20"/>
              </w:rPr>
              <w:t xml:space="preserve"> </w:t>
            </w:r>
            <w:r w:rsidR="00060EEC" w:rsidRPr="00393A39">
              <w:rPr>
                <w:rFonts w:ascii="Arial" w:hAnsi="Arial" w:cs="Arial"/>
                <w:bCs/>
                <w:i/>
                <w:sz w:val="20"/>
                <w:szCs w:val="20"/>
              </w:rPr>
              <w:t>email</w:t>
            </w:r>
            <w:r w:rsidR="00060EEC">
              <w:rPr>
                <w:rFonts w:ascii="Arial" w:hAnsi="Arial" w:cs="Arial"/>
                <w:bCs/>
                <w:i/>
                <w:color w:val="CC0099"/>
                <w:sz w:val="20"/>
                <w:szCs w:val="20"/>
              </w:rPr>
              <w:t xml:space="preserve"> </w:t>
            </w:r>
            <w:r w:rsidR="00060EEC" w:rsidRPr="005126CE">
              <w:rPr>
                <w:rFonts w:ascii="Arial" w:hAnsi="Arial" w:cs="Arial"/>
                <w:bCs/>
                <w:i/>
                <w:sz w:val="20"/>
                <w:szCs w:val="20"/>
              </w:rPr>
              <w:t>inbox</w:t>
            </w:r>
            <w:r w:rsidRPr="005126CE">
              <w:rPr>
                <w:rFonts w:ascii="Arial" w:hAnsi="Arial" w:cs="Arial"/>
                <w:bCs/>
                <w:i/>
                <w:sz w:val="20"/>
                <w:szCs w:val="20"/>
              </w:rPr>
              <w:t xml:space="preserve"> each morning before pupils </w:t>
            </w:r>
            <w:r w:rsidR="00060EEC" w:rsidRPr="005126CE">
              <w:rPr>
                <w:rFonts w:ascii="Arial" w:hAnsi="Arial" w:cs="Arial"/>
                <w:bCs/>
                <w:i/>
                <w:sz w:val="20"/>
                <w:szCs w:val="20"/>
              </w:rPr>
              <w:t>arrives</w:t>
            </w:r>
            <w:r w:rsidRPr="005126CE">
              <w:rPr>
                <w:rFonts w:ascii="Arial" w:hAnsi="Arial" w:cs="Arial"/>
                <w:bCs/>
                <w:i/>
                <w:sz w:val="20"/>
                <w:szCs w:val="20"/>
              </w:rPr>
              <w:t>.</w:t>
            </w:r>
          </w:p>
          <w:p w14:paraId="30CF0779" w14:textId="1218DB93" w:rsidR="00060EEC" w:rsidRPr="00060EEC" w:rsidRDefault="00060EEC" w:rsidP="00692D23">
            <w:pPr>
              <w:numPr>
                <w:ilvl w:val="0"/>
                <w:numId w:val="28"/>
              </w:numPr>
              <w:ind w:left="317" w:hanging="317"/>
              <w:rPr>
                <w:rFonts w:ascii="Arial" w:hAnsi="Arial" w:cs="Arial"/>
                <w:bCs/>
                <w:i/>
                <w:sz w:val="20"/>
                <w:szCs w:val="20"/>
                <w:highlight w:val="lightGray"/>
              </w:rPr>
            </w:pPr>
            <w:r w:rsidRPr="007B3F87">
              <w:rPr>
                <w:rFonts w:ascii="Arial" w:hAnsi="Arial" w:cs="Arial"/>
                <w:bCs/>
                <w:i/>
                <w:sz w:val="20"/>
                <w:szCs w:val="20"/>
                <w:highlight w:val="yellow"/>
              </w:rPr>
              <w:t xml:space="preserve">The Key Adult has undertaken the Operation Encompass Key Adult Training </w:t>
            </w:r>
            <w:hyperlink r:id="rId22" w:history="1">
              <w:r w:rsidRPr="00060EEC">
                <w:rPr>
                  <w:rFonts w:ascii="Arial" w:hAnsi="Arial" w:cs="Arial"/>
                  <w:color w:val="0000FF"/>
                  <w:sz w:val="20"/>
                  <w:szCs w:val="20"/>
                  <w:u w:val="single"/>
                </w:rPr>
                <w:t xml:space="preserve">Online Key Adult </w:t>
              </w:r>
              <w:proofErr w:type="gramStart"/>
              <w:r w:rsidRPr="00060EEC">
                <w:rPr>
                  <w:rFonts w:ascii="Arial" w:hAnsi="Arial" w:cs="Arial"/>
                  <w:color w:val="0000FF"/>
                  <w:sz w:val="20"/>
                  <w:szCs w:val="20"/>
                  <w:u w:val="single"/>
                </w:rPr>
                <w:t>Training :</w:t>
              </w:r>
              <w:proofErr w:type="gramEnd"/>
              <w:r w:rsidRPr="00060EEC">
                <w:rPr>
                  <w:rFonts w:ascii="Arial" w:hAnsi="Arial" w:cs="Arial"/>
                  <w:color w:val="0000FF"/>
                  <w:sz w:val="20"/>
                  <w:szCs w:val="20"/>
                  <w:u w:val="single"/>
                </w:rPr>
                <w:t xml:space="preserve"> Operation Encompass</w:t>
              </w:r>
            </w:hyperlink>
          </w:p>
          <w:p w14:paraId="36CA880C" w14:textId="03948383" w:rsidR="00692D23" w:rsidRPr="005126CE" w:rsidRDefault="00692D23" w:rsidP="00692D23">
            <w:pPr>
              <w:numPr>
                <w:ilvl w:val="0"/>
                <w:numId w:val="28"/>
              </w:numPr>
              <w:ind w:left="317" w:hanging="317"/>
              <w:rPr>
                <w:rFonts w:ascii="Arial" w:hAnsi="Arial" w:cs="Arial"/>
                <w:bCs/>
                <w:i/>
                <w:sz w:val="20"/>
                <w:szCs w:val="20"/>
              </w:rPr>
            </w:pPr>
            <w:r w:rsidRPr="005126CE">
              <w:rPr>
                <w:rFonts w:ascii="Arial" w:hAnsi="Arial" w:cs="Arial"/>
                <w:bCs/>
                <w:i/>
                <w:sz w:val="20"/>
                <w:szCs w:val="20"/>
              </w:rPr>
              <w:t>The school uses the up-to-date relevant Operation Encompass</w:t>
            </w:r>
            <w:r>
              <w:rPr>
                <w:rFonts w:ascii="Arial" w:hAnsi="Arial" w:cs="Arial"/>
                <w:bCs/>
                <w:i/>
                <w:sz w:val="20"/>
                <w:szCs w:val="20"/>
              </w:rPr>
              <w:t xml:space="preserve">/ </w:t>
            </w:r>
            <w:r w:rsidR="00060EEC" w:rsidRPr="0040719F">
              <w:rPr>
                <w:rFonts w:ascii="Arial" w:hAnsi="Arial" w:cs="Arial"/>
                <w:bCs/>
                <w:i/>
                <w:color w:val="CC0099"/>
                <w:sz w:val="20"/>
                <w:szCs w:val="20"/>
              </w:rPr>
              <w:t>Malmo</w:t>
            </w:r>
            <w:r w:rsidR="00060EEC">
              <w:rPr>
                <w:rFonts w:ascii="Arial" w:hAnsi="Arial" w:cs="Arial"/>
                <w:bCs/>
                <w:i/>
                <w:sz w:val="20"/>
                <w:szCs w:val="20"/>
              </w:rPr>
              <w:t xml:space="preserve"> </w:t>
            </w:r>
            <w:r w:rsidR="00060EEC" w:rsidRPr="005126CE">
              <w:rPr>
                <w:rFonts w:ascii="Arial" w:hAnsi="Arial" w:cs="Arial"/>
                <w:bCs/>
                <w:i/>
                <w:sz w:val="20"/>
                <w:szCs w:val="20"/>
              </w:rPr>
              <w:t>information</w:t>
            </w:r>
            <w:r w:rsidRPr="005126CE">
              <w:rPr>
                <w:rFonts w:ascii="Arial" w:hAnsi="Arial" w:cs="Arial"/>
                <w:bCs/>
                <w:i/>
                <w:sz w:val="20"/>
                <w:szCs w:val="20"/>
              </w:rPr>
              <w:t xml:space="preserve"> about the child’s </w:t>
            </w:r>
            <w:r w:rsidRPr="005126CE">
              <w:rPr>
                <w:rFonts w:ascii="Arial" w:hAnsi="Arial" w:cs="Arial"/>
                <w:bCs/>
                <w:i/>
                <w:spacing w:val="-2"/>
                <w:sz w:val="20"/>
                <w:szCs w:val="20"/>
              </w:rPr>
              <w:t>circumstances to enable support to be given to the child according to their needs.</w:t>
            </w:r>
          </w:p>
          <w:p w14:paraId="12D1FB18" w14:textId="77777777" w:rsidR="00692D23" w:rsidRDefault="00692D23" w:rsidP="00692D23">
            <w:pPr>
              <w:numPr>
                <w:ilvl w:val="0"/>
                <w:numId w:val="28"/>
              </w:numPr>
              <w:ind w:left="317" w:hanging="317"/>
              <w:rPr>
                <w:rFonts w:ascii="Arial" w:hAnsi="Arial" w:cs="Arial"/>
                <w:bCs/>
                <w:i/>
                <w:sz w:val="20"/>
                <w:szCs w:val="20"/>
              </w:rPr>
            </w:pPr>
            <w:r w:rsidRPr="005126CE">
              <w:rPr>
                <w:rFonts w:ascii="Arial" w:hAnsi="Arial" w:cs="Arial"/>
                <w:bCs/>
                <w:i/>
                <w:sz w:val="20"/>
                <w:szCs w:val="20"/>
              </w:rPr>
              <w:t>School has completed the OE Checklist. (SG &amp; CP policy appendix)</w:t>
            </w:r>
          </w:p>
          <w:p w14:paraId="1C9A8D2E" w14:textId="41305392" w:rsidR="005E268E" w:rsidRDefault="005E268E" w:rsidP="005E268E">
            <w:pPr>
              <w:numPr>
                <w:ilvl w:val="0"/>
                <w:numId w:val="28"/>
              </w:numPr>
              <w:ind w:left="317" w:hanging="317"/>
              <w:rPr>
                <w:rFonts w:ascii="Arial" w:hAnsi="Arial" w:cs="Arial"/>
                <w:bCs/>
                <w:i/>
                <w:color w:val="FF3399"/>
                <w:sz w:val="20"/>
                <w:szCs w:val="20"/>
              </w:rPr>
            </w:pPr>
            <w:r w:rsidRPr="005E268E">
              <w:rPr>
                <w:rFonts w:ascii="Arial" w:hAnsi="Arial" w:cs="Arial"/>
                <w:bCs/>
                <w:i/>
                <w:color w:val="FF3399"/>
                <w:sz w:val="20"/>
                <w:szCs w:val="20"/>
              </w:rPr>
              <w:t xml:space="preserve">All staff understand ‘threat to life </w:t>
            </w:r>
            <w:r w:rsidR="00060EEC">
              <w:rPr>
                <w:rFonts w:ascii="Arial" w:hAnsi="Arial" w:cs="Arial"/>
                <w:bCs/>
                <w:i/>
                <w:color w:val="FF3399"/>
                <w:sz w:val="20"/>
                <w:szCs w:val="20"/>
              </w:rPr>
              <w:t>notifications</w:t>
            </w:r>
            <w:r>
              <w:rPr>
                <w:rFonts w:ascii="Arial" w:hAnsi="Arial" w:cs="Arial"/>
                <w:bCs/>
                <w:i/>
                <w:color w:val="FF3399"/>
                <w:sz w:val="20"/>
                <w:szCs w:val="20"/>
              </w:rPr>
              <w:t xml:space="preserve"> </w:t>
            </w:r>
            <w:r w:rsidRPr="005E268E">
              <w:rPr>
                <w:rFonts w:ascii="Arial" w:hAnsi="Arial" w:cs="Arial"/>
                <w:bCs/>
                <w:i/>
                <w:color w:val="FF3399"/>
                <w:sz w:val="20"/>
                <w:szCs w:val="20"/>
              </w:rPr>
              <w:t>’</w:t>
            </w:r>
            <w:r>
              <w:rPr>
                <w:rFonts w:ascii="Arial" w:hAnsi="Arial" w:cs="Arial"/>
                <w:bCs/>
                <w:i/>
                <w:color w:val="FF3399"/>
                <w:sz w:val="20"/>
                <w:szCs w:val="20"/>
              </w:rPr>
              <w:t xml:space="preserve">and Operation Malmo. </w:t>
            </w:r>
            <w:r w:rsidR="00060EEC">
              <w:rPr>
                <w:rFonts w:ascii="Arial" w:hAnsi="Arial" w:cs="Arial"/>
                <w:bCs/>
                <w:i/>
                <w:color w:val="FF3399"/>
                <w:sz w:val="20"/>
                <w:szCs w:val="20"/>
              </w:rPr>
              <w:t xml:space="preserve">Staff </w:t>
            </w:r>
            <w:r w:rsidR="00060EEC" w:rsidRPr="005E268E">
              <w:rPr>
                <w:rFonts w:ascii="Arial" w:hAnsi="Arial" w:cs="Arial"/>
                <w:bCs/>
                <w:i/>
                <w:color w:val="FF3399"/>
                <w:sz w:val="20"/>
                <w:szCs w:val="20"/>
              </w:rPr>
              <w:t>maintain</w:t>
            </w:r>
            <w:r w:rsidRPr="005E268E">
              <w:rPr>
                <w:rFonts w:ascii="Arial" w:hAnsi="Arial" w:cs="Arial"/>
                <w:bCs/>
                <w:i/>
                <w:color w:val="FF3399"/>
                <w:sz w:val="20"/>
                <w:szCs w:val="20"/>
              </w:rPr>
              <w:t xml:space="preserve"> ‘silent support’ approaches to identified individuals and families</w:t>
            </w:r>
          </w:p>
          <w:p w14:paraId="0DD0F7A7" w14:textId="4D406546" w:rsidR="00EA3739" w:rsidRPr="001C21A8" w:rsidRDefault="00EA3739" w:rsidP="001C21A8">
            <w:pPr>
              <w:numPr>
                <w:ilvl w:val="0"/>
                <w:numId w:val="28"/>
              </w:numPr>
              <w:ind w:left="317" w:hanging="317"/>
              <w:rPr>
                <w:rFonts w:ascii="Arial" w:hAnsi="Arial" w:cs="Arial"/>
                <w:bCs/>
                <w:i/>
                <w:color w:val="FF3399"/>
                <w:sz w:val="20"/>
                <w:szCs w:val="20"/>
                <w:highlight w:val="yellow"/>
              </w:rPr>
            </w:pPr>
            <w:r w:rsidRPr="001C21A8">
              <w:rPr>
                <w:rFonts w:ascii="Arial" w:hAnsi="Arial" w:cs="Arial"/>
                <w:bCs/>
                <w:i/>
                <w:color w:val="FF3399"/>
                <w:sz w:val="20"/>
                <w:szCs w:val="20"/>
                <w:highlight w:val="yellow"/>
              </w:rPr>
              <w:t xml:space="preserve">All Staff are aware that children can be victims of domestic abuse, that can be, but not limited to, psychological, physical, sexual, financial or </w:t>
            </w:r>
            <w:r w:rsidR="00060EEC" w:rsidRPr="001C21A8">
              <w:rPr>
                <w:rFonts w:ascii="Arial" w:hAnsi="Arial" w:cs="Arial"/>
                <w:bCs/>
                <w:i/>
                <w:color w:val="FF3399"/>
                <w:sz w:val="20"/>
                <w:szCs w:val="20"/>
                <w:highlight w:val="yellow"/>
              </w:rPr>
              <w:t xml:space="preserve">emotional; </w:t>
            </w:r>
            <w:proofErr w:type="gramStart"/>
            <w:r w:rsidR="00060EEC" w:rsidRPr="001C21A8">
              <w:rPr>
                <w:rFonts w:ascii="Arial" w:hAnsi="Arial" w:cs="Arial"/>
                <w:bCs/>
                <w:i/>
                <w:color w:val="FF3399"/>
                <w:sz w:val="20"/>
                <w:szCs w:val="20"/>
                <w:highlight w:val="yellow"/>
              </w:rPr>
              <w:t>That</w:t>
            </w:r>
            <w:r w:rsidRPr="001C21A8">
              <w:rPr>
                <w:rFonts w:ascii="Arial" w:hAnsi="Arial" w:cs="Arial"/>
                <w:bCs/>
                <w:i/>
                <w:color w:val="FF3399"/>
                <w:sz w:val="20"/>
                <w:szCs w:val="20"/>
                <w:highlight w:val="yellow"/>
              </w:rPr>
              <w:t xml:space="preserve"> children</w:t>
            </w:r>
            <w:proofErr w:type="gramEnd"/>
            <w:r w:rsidRPr="001C21A8">
              <w:rPr>
                <w:rFonts w:ascii="Arial" w:hAnsi="Arial" w:cs="Arial"/>
                <w:bCs/>
                <w:i/>
                <w:color w:val="FF3399"/>
                <w:sz w:val="20"/>
                <w:szCs w:val="20"/>
                <w:highlight w:val="yellow"/>
              </w:rPr>
              <w:t xml:space="preserve"> may see, hear, or experience the effects of abuse at home and/or suffer domestic abuse in their own intimate relationships (teenage relationship abuse).</w:t>
            </w:r>
          </w:p>
          <w:p w14:paraId="7026DFCC" w14:textId="77777777" w:rsidR="005E268E" w:rsidRPr="005126CE" w:rsidRDefault="005E268E" w:rsidP="005E268E">
            <w:pPr>
              <w:ind w:left="317"/>
              <w:rPr>
                <w:rFonts w:ascii="Arial" w:hAnsi="Arial" w:cs="Arial"/>
                <w:bCs/>
                <w:i/>
                <w:sz w:val="20"/>
                <w:szCs w:val="20"/>
              </w:rPr>
            </w:pPr>
          </w:p>
        </w:tc>
        <w:tc>
          <w:tcPr>
            <w:tcW w:w="1134" w:type="dxa"/>
          </w:tcPr>
          <w:p w14:paraId="1E6476E5" w14:textId="77777777" w:rsidR="00692D23" w:rsidRPr="00EC0103" w:rsidRDefault="00692D23" w:rsidP="00692D23">
            <w:pPr>
              <w:rPr>
                <w:rFonts w:ascii="Arial" w:hAnsi="Arial" w:cs="Arial"/>
              </w:rPr>
            </w:pPr>
          </w:p>
        </w:tc>
        <w:tc>
          <w:tcPr>
            <w:tcW w:w="1701" w:type="dxa"/>
          </w:tcPr>
          <w:p w14:paraId="0F31E452" w14:textId="77777777" w:rsidR="00692D23" w:rsidRPr="00EC0103" w:rsidRDefault="00692D23" w:rsidP="00692D23">
            <w:pPr>
              <w:rPr>
                <w:rFonts w:ascii="Arial" w:hAnsi="Arial" w:cs="Arial"/>
              </w:rPr>
            </w:pPr>
          </w:p>
        </w:tc>
        <w:tc>
          <w:tcPr>
            <w:tcW w:w="1134" w:type="dxa"/>
          </w:tcPr>
          <w:p w14:paraId="0810C8F4" w14:textId="77777777" w:rsidR="00692D23" w:rsidRPr="00EC0103" w:rsidRDefault="00692D23" w:rsidP="00692D23">
            <w:pPr>
              <w:rPr>
                <w:rFonts w:ascii="Arial" w:hAnsi="Arial" w:cs="Arial"/>
              </w:rPr>
            </w:pPr>
          </w:p>
        </w:tc>
      </w:tr>
    </w:tbl>
    <w:p w14:paraId="3ABC2567" w14:textId="77777777" w:rsidR="00B14AE3" w:rsidRDefault="00B14AE3"/>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820"/>
        <w:gridCol w:w="5811"/>
        <w:gridCol w:w="1134"/>
        <w:gridCol w:w="1701"/>
        <w:gridCol w:w="1134"/>
      </w:tblGrid>
      <w:tr w:rsidR="00315D0E" w:rsidRPr="00EC0103" w14:paraId="20F9BC9B" w14:textId="77777777" w:rsidTr="0047629E">
        <w:trPr>
          <w:trHeight w:val="940"/>
        </w:trPr>
        <w:tc>
          <w:tcPr>
            <w:tcW w:w="817" w:type="dxa"/>
          </w:tcPr>
          <w:p w14:paraId="4A7C9E58" w14:textId="77777777" w:rsidR="00315D0E" w:rsidRPr="00EC0103" w:rsidRDefault="00315D0E" w:rsidP="00EF5845">
            <w:pPr>
              <w:rPr>
                <w:rFonts w:ascii="Arial" w:hAnsi="Arial" w:cs="Arial"/>
                <w:b/>
                <w:sz w:val="28"/>
                <w:szCs w:val="28"/>
              </w:rPr>
            </w:pPr>
            <w:r w:rsidRPr="00EC0103">
              <w:rPr>
                <w:rFonts w:ascii="Arial" w:hAnsi="Arial" w:cs="Arial"/>
                <w:b/>
                <w:sz w:val="28"/>
                <w:szCs w:val="28"/>
              </w:rPr>
              <w:t>3</w:t>
            </w:r>
          </w:p>
        </w:tc>
        <w:tc>
          <w:tcPr>
            <w:tcW w:w="4820" w:type="dxa"/>
          </w:tcPr>
          <w:p w14:paraId="29D366BE" w14:textId="77777777" w:rsidR="00315D0E" w:rsidRPr="00EC0103" w:rsidRDefault="00315D0E" w:rsidP="00EF5845">
            <w:pPr>
              <w:rPr>
                <w:rFonts w:ascii="Arial" w:hAnsi="Arial" w:cs="Arial"/>
                <w:b/>
                <w:sz w:val="28"/>
                <w:szCs w:val="28"/>
              </w:rPr>
            </w:pPr>
            <w:r w:rsidRPr="00EC0103">
              <w:rPr>
                <w:rFonts w:ascii="Arial" w:hAnsi="Arial" w:cs="Arial"/>
                <w:b/>
                <w:sz w:val="28"/>
                <w:szCs w:val="28"/>
              </w:rPr>
              <w:t>Pupils</w:t>
            </w:r>
          </w:p>
          <w:p w14:paraId="2E195985" w14:textId="77777777" w:rsidR="00315D0E" w:rsidRPr="00EC0103" w:rsidRDefault="00315D0E" w:rsidP="00EF5845">
            <w:pPr>
              <w:ind w:left="473"/>
              <w:rPr>
                <w:rFonts w:ascii="Arial" w:hAnsi="Arial" w:cs="Arial"/>
                <w:b/>
                <w:sz w:val="28"/>
                <w:szCs w:val="28"/>
              </w:rPr>
            </w:pPr>
          </w:p>
        </w:tc>
        <w:tc>
          <w:tcPr>
            <w:tcW w:w="5811" w:type="dxa"/>
          </w:tcPr>
          <w:p w14:paraId="1D8C1CA2" w14:textId="77777777" w:rsidR="004B33CA" w:rsidRPr="00EC0103" w:rsidRDefault="004B33CA" w:rsidP="004B33CA">
            <w:pPr>
              <w:rPr>
                <w:rFonts w:ascii="Arial" w:hAnsi="Arial" w:cs="Arial"/>
              </w:rPr>
            </w:pPr>
            <w:r w:rsidRPr="00EC0103">
              <w:rPr>
                <w:rFonts w:ascii="Arial" w:hAnsi="Arial" w:cs="Arial"/>
              </w:rPr>
              <w:t>Evidence</w:t>
            </w:r>
          </w:p>
          <w:p w14:paraId="23333A1C" w14:textId="77777777" w:rsidR="004B33CA" w:rsidRPr="00EC0103" w:rsidRDefault="004B33CA" w:rsidP="004B33CA">
            <w:pPr>
              <w:rPr>
                <w:rFonts w:ascii="Arial" w:hAnsi="Arial" w:cs="Arial"/>
                <w:sz w:val="20"/>
                <w:szCs w:val="20"/>
              </w:rPr>
            </w:pPr>
            <w:r w:rsidRPr="00EC0103">
              <w:rPr>
                <w:rFonts w:ascii="Arial" w:hAnsi="Arial" w:cs="Arial"/>
              </w:rPr>
              <w:t>(</w:t>
            </w:r>
            <w:r w:rsidRPr="00EC0103">
              <w:rPr>
                <w:rFonts w:ascii="Arial" w:hAnsi="Arial" w:cs="Arial"/>
                <w:sz w:val="20"/>
                <w:szCs w:val="20"/>
              </w:rPr>
              <w:t>Edit this column as appropriate.</w:t>
            </w:r>
          </w:p>
          <w:p w14:paraId="7F49140B" w14:textId="77777777" w:rsidR="00315D0E" w:rsidRPr="00EC0103" w:rsidRDefault="004B33CA" w:rsidP="004B33CA">
            <w:pPr>
              <w:rPr>
                <w:rFonts w:ascii="Arial" w:hAnsi="Arial" w:cs="Arial"/>
              </w:rPr>
            </w:pPr>
            <w:r w:rsidRPr="00EC0103">
              <w:rPr>
                <w:rFonts w:ascii="Arial" w:hAnsi="Arial" w:cs="Arial"/>
                <w:sz w:val="20"/>
                <w:szCs w:val="20"/>
              </w:rPr>
              <w:t>Embed evidence or hyperlink)</w:t>
            </w:r>
          </w:p>
        </w:tc>
        <w:tc>
          <w:tcPr>
            <w:tcW w:w="1134" w:type="dxa"/>
          </w:tcPr>
          <w:p w14:paraId="3192DBF7" w14:textId="77777777" w:rsidR="004B33CA" w:rsidRPr="00EC0103" w:rsidRDefault="004B33CA" w:rsidP="004B33CA">
            <w:pPr>
              <w:rPr>
                <w:rFonts w:ascii="Arial" w:hAnsi="Arial" w:cs="Arial"/>
                <w:sz w:val="16"/>
                <w:szCs w:val="16"/>
              </w:rPr>
            </w:pPr>
            <w:r w:rsidRPr="00EC0103">
              <w:rPr>
                <w:rFonts w:ascii="Arial" w:hAnsi="Arial" w:cs="Arial"/>
                <w:sz w:val="16"/>
                <w:szCs w:val="16"/>
              </w:rPr>
              <w:t>No</w:t>
            </w:r>
          </w:p>
          <w:p w14:paraId="6A0D50D8" w14:textId="77777777" w:rsidR="004B33CA" w:rsidRPr="00EC0103" w:rsidRDefault="004B33CA" w:rsidP="004B33CA">
            <w:pPr>
              <w:rPr>
                <w:rFonts w:ascii="Arial" w:hAnsi="Arial" w:cs="Arial"/>
                <w:sz w:val="16"/>
                <w:szCs w:val="16"/>
              </w:rPr>
            </w:pPr>
            <w:r w:rsidRPr="00EC0103">
              <w:rPr>
                <w:rFonts w:ascii="Arial" w:hAnsi="Arial" w:cs="Arial"/>
                <w:sz w:val="16"/>
                <w:szCs w:val="16"/>
              </w:rPr>
              <w:t>Developing</w:t>
            </w:r>
          </w:p>
          <w:p w14:paraId="1BE35E90" w14:textId="77777777" w:rsidR="004B33CA" w:rsidRPr="00EC0103" w:rsidRDefault="004B33CA" w:rsidP="004B33CA">
            <w:pPr>
              <w:rPr>
                <w:rFonts w:ascii="Arial" w:hAnsi="Arial" w:cs="Arial"/>
                <w:sz w:val="16"/>
                <w:szCs w:val="16"/>
              </w:rPr>
            </w:pPr>
            <w:r w:rsidRPr="00EC0103">
              <w:rPr>
                <w:rFonts w:ascii="Arial" w:hAnsi="Arial" w:cs="Arial"/>
                <w:sz w:val="16"/>
                <w:szCs w:val="16"/>
              </w:rPr>
              <w:t>or</w:t>
            </w:r>
          </w:p>
          <w:p w14:paraId="7CAF89F5" w14:textId="77777777" w:rsidR="00315D0E" w:rsidRPr="00EC0103" w:rsidRDefault="004B33CA" w:rsidP="004B33CA">
            <w:pPr>
              <w:rPr>
                <w:rFonts w:ascii="Arial" w:hAnsi="Arial" w:cs="Arial"/>
              </w:rPr>
            </w:pPr>
            <w:r w:rsidRPr="00EC0103">
              <w:rPr>
                <w:rFonts w:ascii="Arial" w:hAnsi="Arial" w:cs="Arial"/>
                <w:sz w:val="16"/>
                <w:szCs w:val="16"/>
              </w:rPr>
              <w:t>Embedded</w:t>
            </w:r>
          </w:p>
        </w:tc>
        <w:tc>
          <w:tcPr>
            <w:tcW w:w="1701" w:type="dxa"/>
          </w:tcPr>
          <w:p w14:paraId="754C7F6D" w14:textId="77777777" w:rsidR="00315D0E" w:rsidRPr="00EC0103" w:rsidRDefault="004B33CA" w:rsidP="00EF5845">
            <w:pPr>
              <w:rPr>
                <w:rFonts w:ascii="Arial" w:hAnsi="Arial" w:cs="Arial"/>
              </w:rPr>
            </w:pPr>
            <w:r w:rsidRPr="00EC0103">
              <w:rPr>
                <w:rFonts w:ascii="Arial" w:hAnsi="Arial" w:cs="Arial"/>
              </w:rPr>
              <w:t>Action Plan</w:t>
            </w:r>
          </w:p>
        </w:tc>
        <w:tc>
          <w:tcPr>
            <w:tcW w:w="1134" w:type="dxa"/>
          </w:tcPr>
          <w:p w14:paraId="12C16985" w14:textId="77777777" w:rsidR="00315D0E" w:rsidRPr="00EC0103" w:rsidRDefault="004B33CA" w:rsidP="00EF5845">
            <w:pPr>
              <w:rPr>
                <w:rFonts w:ascii="Arial" w:hAnsi="Arial" w:cs="Arial"/>
              </w:rPr>
            </w:pPr>
            <w:r w:rsidRPr="00EC0103">
              <w:rPr>
                <w:rFonts w:ascii="Arial" w:hAnsi="Arial" w:cs="Arial"/>
              </w:rPr>
              <w:t>By</w:t>
            </w:r>
          </w:p>
        </w:tc>
      </w:tr>
      <w:tr w:rsidR="00315D0E" w:rsidRPr="00EC0103" w14:paraId="35AE2DE7" w14:textId="77777777" w:rsidTr="0047629E">
        <w:tc>
          <w:tcPr>
            <w:tcW w:w="817" w:type="dxa"/>
          </w:tcPr>
          <w:p w14:paraId="27C53D02" w14:textId="77777777" w:rsidR="00315D0E" w:rsidRPr="00EC0103" w:rsidRDefault="00315D0E" w:rsidP="00EF5845">
            <w:pPr>
              <w:numPr>
                <w:ilvl w:val="1"/>
                <w:numId w:val="2"/>
              </w:numPr>
              <w:rPr>
                <w:rFonts w:ascii="Arial" w:hAnsi="Arial" w:cs="Arial"/>
              </w:rPr>
            </w:pPr>
          </w:p>
        </w:tc>
        <w:tc>
          <w:tcPr>
            <w:tcW w:w="4820" w:type="dxa"/>
          </w:tcPr>
          <w:p w14:paraId="54C24021" w14:textId="77777777" w:rsidR="00315D0E" w:rsidRPr="00BC3EBA" w:rsidRDefault="00315D0E" w:rsidP="00113D8E">
            <w:pPr>
              <w:rPr>
                <w:rFonts w:ascii="Arial" w:hAnsi="Arial" w:cs="Arial"/>
                <w:highlight w:val="yellow"/>
              </w:rPr>
            </w:pPr>
            <w:r w:rsidRPr="00BC3EBA">
              <w:rPr>
                <w:rFonts w:ascii="Arial" w:hAnsi="Arial" w:cs="Arial"/>
                <w:highlight w:val="yellow"/>
              </w:rPr>
              <w:t>How do you know that all pupils in your school feel safe?</w:t>
            </w:r>
          </w:p>
          <w:p w14:paraId="3B2319FD" w14:textId="77777777" w:rsidR="00315D0E" w:rsidRPr="00EC0103" w:rsidRDefault="00315D0E" w:rsidP="00EF5845">
            <w:pPr>
              <w:rPr>
                <w:rFonts w:ascii="Arial" w:hAnsi="Arial" w:cs="Arial"/>
              </w:rPr>
            </w:pPr>
            <w:r w:rsidRPr="00BC3EBA">
              <w:rPr>
                <w:rFonts w:ascii="Arial" w:hAnsi="Arial" w:cs="Arial"/>
                <w:highlight w:val="yellow"/>
              </w:rPr>
              <w:t>What evidence do you have?</w:t>
            </w:r>
          </w:p>
          <w:p w14:paraId="4CA8DD3F" w14:textId="77777777" w:rsidR="00E13765" w:rsidRPr="00EC0103" w:rsidRDefault="00E13765" w:rsidP="00EF5845">
            <w:pPr>
              <w:rPr>
                <w:rFonts w:ascii="Arial" w:hAnsi="Arial" w:cs="Arial"/>
              </w:rPr>
            </w:pPr>
            <w:r w:rsidRPr="00EC0103">
              <w:rPr>
                <w:rFonts w:ascii="Arial" w:hAnsi="Arial" w:cs="Arial"/>
                <w:color w:val="FF0000"/>
              </w:rPr>
              <w:t>(Section 11</w:t>
            </w:r>
            <w:r w:rsidR="00C72A0F" w:rsidRPr="00EC0103">
              <w:rPr>
                <w:rFonts w:ascii="Arial" w:hAnsi="Arial" w:cs="Arial"/>
                <w:color w:val="FF0000"/>
              </w:rPr>
              <w:t xml:space="preserve"> </w:t>
            </w:r>
            <w:r w:rsidRPr="00EC0103">
              <w:rPr>
                <w:rFonts w:ascii="Arial" w:hAnsi="Arial" w:cs="Arial"/>
                <w:color w:val="FF0000"/>
              </w:rPr>
              <w:t>- 3.1)</w:t>
            </w:r>
          </w:p>
        </w:tc>
        <w:tc>
          <w:tcPr>
            <w:tcW w:w="5811" w:type="dxa"/>
          </w:tcPr>
          <w:p w14:paraId="053C87AB" w14:textId="2CB43F00" w:rsidR="00EF335A" w:rsidRPr="00E844B9" w:rsidRDefault="00EF335A" w:rsidP="00EF335A">
            <w:pPr>
              <w:pStyle w:val="ListParagraph"/>
              <w:spacing w:after="0" w:line="240" w:lineRule="auto"/>
              <w:ind w:left="0"/>
              <w:rPr>
                <w:rFonts w:ascii="Arial" w:hAnsi="Arial" w:cs="Arial"/>
                <w:bCs/>
                <w:i/>
                <w:color w:val="FF0000"/>
                <w:sz w:val="20"/>
                <w:szCs w:val="20"/>
              </w:rPr>
            </w:pPr>
            <w:r w:rsidRPr="00E844B9">
              <w:rPr>
                <w:rFonts w:ascii="Arial" w:hAnsi="Arial" w:cs="Arial"/>
                <w:bCs/>
                <w:i/>
                <w:color w:val="FF0000"/>
                <w:sz w:val="20"/>
                <w:szCs w:val="20"/>
              </w:rPr>
              <w:t xml:space="preserve">Evidence could </w:t>
            </w:r>
            <w:r w:rsidR="004D2E4F" w:rsidRPr="00E844B9">
              <w:rPr>
                <w:rFonts w:ascii="Arial" w:hAnsi="Arial" w:cs="Arial"/>
                <w:bCs/>
                <w:i/>
                <w:color w:val="FF0000"/>
                <w:sz w:val="20"/>
                <w:szCs w:val="20"/>
              </w:rPr>
              <w:t>include: -</w:t>
            </w:r>
          </w:p>
          <w:p w14:paraId="7E2D4D0F" w14:textId="77777777" w:rsidR="007966A9" w:rsidRPr="00E844B9" w:rsidRDefault="007966A9"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provide information to children about how to keep safe in formats they understand and can access</w:t>
            </w:r>
            <w:r w:rsidR="002A0025" w:rsidRPr="00E844B9">
              <w:rPr>
                <w:rFonts w:ascii="Arial" w:hAnsi="Arial" w:cs="Arial"/>
                <w:bCs/>
                <w:i/>
                <w:color w:val="FF0000"/>
                <w:sz w:val="20"/>
                <w:szCs w:val="20"/>
              </w:rPr>
              <w:t>.</w:t>
            </w:r>
          </w:p>
          <w:p w14:paraId="2AF24385" w14:textId="77777777" w:rsidR="000A00F4" w:rsidRDefault="000A00F4"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Surveys of pupil perception of how safe they feel in school</w:t>
            </w:r>
            <w:r w:rsidR="00331C19" w:rsidRPr="00E844B9">
              <w:rPr>
                <w:rFonts w:ascii="Arial" w:hAnsi="Arial" w:cs="Arial"/>
                <w:bCs/>
                <w:i/>
                <w:color w:val="FF0000"/>
                <w:sz w:val="20"/>
                <w:szCs w:val="20"/>
              </w:rPr>
              <w:t xml:space="preserve"> </w:t>
            </w:r>
            <w:r w:rsidRPr="00E844B9">
              <w:rPr>
                <w:rFonts w:ascii="Arial" w:hAnsi="Arial" w:cs="Arial"/>
                <w:bCs/>
                <w:i/>
                <w:color w:val="FF0000"/>
                <w:sz w:val="20"/>
                <w:szCs w:val="20"/>
              </w:rPr>
              <w:t>are carried out on a regular basis</w:t>
            </w:r>
          </w:p>
          <w:p w14:paraId="2B14FD97" w14:textId="77777777" w:rsidR="00692D23" w:rsidRPr="00BC3EBA" w:rsidRDefault="00692D23" w:rsidP="00576042">
            <w:pPr>
              <w:pStyle w:val="ListParagraph"/>
              <w:numPr>
                <w:ilvl w:val="0"/>
                <w:numId w:val="16"/>
              </w:numPr>
              <w:spacing w:after="0" w:line="240" w:lineRule="auto"/>
              <w:ind w:left="312" w:hanging="312"/>
              <w:rPr>
                <w:rFonts w:ascii="Arial" w:hAnsi="Arial" w:cs="Arial"/>
                <w:bCs/>
                <w:i/>
                <w:color w:val="FF0000"/>
                <w:sz w:val="20"/>
                <w:szCs w:val="20"/>
                <w:highlight w:val="yellow"/>
              </w:rPr>
            </w:pPr>
            <w:r w:rsidRPr="00BC3EBA">
              <w:rPr>
                <w:rFonts w:ascii="Arial" w:hAnsi="Arial" w:cs="Arial"/>
                <w:bCs/>
                <w:i/>
                <w:color w:val="FF0000"/>
                <w:sz w:val="20"/>
                <w:szCs w:val="20"/>
                <w:highlight w:val="yellow"/>
              </w:rPr>
              <w:t xml:space="preserve">Surveys </w:t>
            </w:r>
            <w:r w:rsidR="00BC3EBA" w:rsidRPr="00BC3EBA">
              <w:rPr>
                <w:rFonts w:ascii="Arial" w:hAnsi="Arial" w:cs="Arial"/>
                <w:bCs/>
                <w:i/>
                <w:color w:val="FF0000"/>
                <w:sz w:val="20"/>
                <w:szCs w:val="20"/>
                <w:highlight w:val="yellow"/>
              </w:rPr>
              <w:t xml:space="preserve">about pupil perceptions of </w:t>
            </w:r>
            <w:r w:rsidR="00BC3EBA">
              <w:rPr>
                <w:rFonts w:ascii="Arial" w:hAnsi="Arial" w:cs="Arial"/>
                <w:bCs/>
                <w:i/>
                <w:color w:val="FF0000"/>
                <w:sz w:val="20"/>
                <w:szCs w:val="20"/>
                <w:highlight w:val="yellow"/>
              </w:rPr>
              <w:t>the</w:t>
            </w:r>
            <w:r w:rsidR="00BC3EBA" w:rsidRPr="00BC3EBA">
              <w:rPr>
                <w:rFonts w:ascii="Arial" w:hAnsi="Arial" w:cs="Arial"/>
                <w:bCs/>
                <w:i/>
                <w:color w:val="FF0000"/>
                <w:sz w:val="20"/>
                <w:szCs w:val="20"/>
                <w:highlight w:val="yellow"/>
              </w:rPr>
              <w:t xml:space="preserve"> frequen</w:t>
            </w:r>
            <w:r w:rsidR="00BC3EBA">
              <w:rPr>
                <w:rFonts w:ascii="Arial" w:hAnsi="Arial" w:cs="Arial"/>
                <w:bCs/>
                <w:i/>
                <w:color w:val="FF0000"/>
                <w:sz w:val="20"/>
                <w:szCs w:val="20"/>
                <w:highlight w:val="yellow"/>
              </w:rPr>
              <w:t>cy of</w:t>
            </w:r>
            <w:r w:rsidR="00BC3EBA" w:rsidRPr="00BC3EBA">
              <w:rPr>
                <w:rFonts w:ascii="Arial" w:hAnsi="Arial" w:cs="Arial"/>
                <w:bCs/>
                <w:i/>
                <w:color w:val="FF0000"/>
                <w:sz w:val="20"/>
                <w:szCs w:val="20"/>
                <w:highlight w:val="yellow"/>
              </w:rPr>
              <w:t xml:space="preserve"> incidents of sexual violence and sexual harassment occur, (either in or out of school) are used to inform both practice and curriculum </w:t>
            </w:r>
          </w:p>
          <w:p w14:paraId="5F514D24" w14:textId="1265B462" w:rsidR="00331C19" w:rsidRDefault="00331C19"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RS</w:t>
            </w:r>
            <w:r w:rsidR="00CA1107">
              <w:rPr>
                <w:rFonts w:ascii="Arial" w:hAnsi="Arial" w:cs="Arial"/>
                <w:bCs/>
                <w:i/>
                <w:color w:val="FF0000"/>
                <w:sz w:val="20"/>
                <w:szCs w:val="20"/>
              </w:rPr>
              <w:t>HE/PSH</w:t>
            </w:r>
            <w:r w:rsidRPr="00E844B9">
              <w:rPr>
                <w:rFonts w:ascii="Arial" w:hAnsi="Arial" w:cs="Arial"/>
                <w:bCs/>
                <w:i/>
                <w:color w:val="FF0000"/>
                <w:sz w:val="20"/>
                <w:szCs w:val="20"/>
              </w:rPr>
              <w:t>E</w:t>
            </w:r>
          </w:p>
          <w:p w14:paraId="62C5D3D0" w14:textId="0FFA3526" w:rsidR="006164C8" w:rsidRPr="006164C8" w:rsidRDefault="006164C8" w:rsidP="00576042">
            <w:pPr>
              <w:pStyle w:val="ListParagraph"/>
              <w:numPr>
                <w:ilvl w:val="0"/>
                <w:numId w:val="16"/>
              </w:numPr>
              <w:spacing w:after="0" w:line="240" w:lineRule="auto"/>
              <w:ind w:left="312" w:hanging="312"/>
              <w:rPr>
                <w:rFonts w:ascii="Arial" w:hAnsi="Arial" w:cs="Arial"/>
                <w:bCs/>
                <w:i/>
                <w:color w:val="FF0000"/>
                <w:sz w:val="20"/>
                <w:szCs w:val="20"/>
                <w:highlight w:val="yellow"/>
              </w:rPr>
            </w:pPr>
            <w:r w:rsidRPr="006164C8">
              <w:rPr>
                <w:rFonts w:ascii="Arial" w:hAnsi="Arial" w:cs="Arial"/>
                <w:bCs/>
                <w:i/>
                <w:color w:val="FF0000"/>
                <w:sz w:val="20"/>
                <w:szCs w:val="20"/>
                <w:highlight w:val="yellow"/>
              </w:rPr>
              <w:t xml:space="preserve">Staff </w:t>
            </w:r>
            <w:proofErr w:type="gramStart"/>
            <w:r w:rsidRPr="006164C8">
              <w:rPr>
                <w:rFonts w:ascii="Arial" w:hAnsi="Arial" w:cs="Arial"/>
                <w:bCs/>
                <w:i/>
                <w:color w:val="FF0000"/>
                <w:sz w:val="20"/>
                <w:szCs w:val="20"/>
                <w:highlight w:val="yellow"/>
              </w:rPr>
              <w:t>are able to</w:t>
            </w:r>
            <w:proofErr w:type="gramEnd"/>
            <w:r w:rsidRPr="006164C8">
              <w:rPr>
                <w:rFonts w:ascii="Arial" w:hAnsi="Arial" w:cs="Arial"/>
                <w:bCs/>
                <w:i/>
                <w:color w:val="FF0000"/>
                <w:sz w:val="20"/>
                <w:szCs w:val="20"/>
                <w:highlight w:val="yellow"/>
              </w:rPr>
              <w:t xml:space="preserve"> reduce the additional barriers faced, and provide a safe space for child or a young person </w:t>
            </w:r>
            <w:r w:rsidR="00C562FE">
              <w:rPr>
                <w:rFonts w:ascii="Arial" w:hAnsi="Arial" w:cs="Arial"/>
                <w:bCs/>
                <w:i/>
                <w:color w:val="FF0000"/>
                <w:sz w:val="20"/>
                <w:szCs w:val="20"/>
                <w:highlight w:val="yellow"/>
              </w:rPr>
              <w:t xml:space="preserve">who </w:t>
            </w:r>
            <w:r w:rsidRPr="006164C8">
              <w:rPr>
                <w:rFonts w:ascii="Arial" w:hAnsi="Arial" w:cs="Arial"/>
                <w:bCs/>
                <w:i/>
                <w:color w:val="FF0000"/>
                <w:sz w:val="20"/>
                <w:szCs w:val="20"/>
                <w:highlight w:val="yellow"/>
              </w:rPr>
              <w:t>may be LGBT</w:t>
            </w:r>
          </w:p>
          <w:p w14:paraId="4D093C43" w14:textId="77777777" w:rsidR="00315D0E" w:rsidRPr="00E844B9" w:rsidRDefault="00315D0E" w:rsidP="007533C3">
            <w:pPr>
              <w:pStyle w:val="ListParagraph"/>
              <w:spacing w:after="0" w:line="240" w:lineRule="auto"/>
              <w:ind w:left="312"/>
              <w:rPr>
                <w:rFonts w:cs="Arial"/>
                <w:i/>
                <w:color w:val="FF0000"/>
                <w:sz w:val="20"/>
              </w:rPr>
            </w:pPr>
          </w:p>
        </w:tc>
        <w:tc>
          <w:tcPr>
            <w:tcW w:w="1134" w:type="dxa"/>
          </w:tcPr>
          <w:p w14:paraId="7659BC8A" w14:textId="77777777" w:rsidR="00315D0E" w:rsidRPr="00EC0103" w:rsidRDefault="00315D0E" w:rsidP="00EF5845">
            <w:pPr>
              <w:rPr>
                <w:rFonts w:ascii="Arial" w:hAnsi="Arial" w:cs="Arial"/>
              </w:rPr>
            </w:pPr>
          </w:p>
        </w:tc>
        <w:tc>
          <w:tcPr>
            <w:tcW w:w="1701" w:type="dxa"/>
          </w:tcPr>
          <w:p w14:paraId="6BA2F10B" w14:textId="77777777" w:rsidR="00315D0E" w:rsidRPr="00EC0103" w:rsidRDefault="00315D0E" w:rsidP="00EF5845">
            <w:pPr>
              <w:rPr>
                <w:rFonts w:ascii="Arial" w:hAnsi="Arial" w:cs="Arial"/>
              </w:rPr>
            </w:pPr>
          </w:p>
        </w:tc>
        <w:tc>
          <w:tcPr>
            <w:tcW w:w="1134" w:type="dxa"/>
          </w:tcPr>
          <w:p w14:paraId="65061706" w14:textId="77777777" w:rsidR="00315D0E" w:rsidRPr="00EC0103" w:rsidRDefault="00315D0E" w:rsidP="00EF5845">
            <w:pPr>
              <w:rPr>
                <w:rFonts w:ascii="Arial" w:hAnsi="Arial" w:cs="Arial"/>
              </w:rPr>
            </w:pPr>
          </w:p>
        </w:tc>
      </w:tr>
      <w:tr w:rsidR="00315D0E" w:rsidRPr="00EC0103" w14:paraId="69B8FB03" w14:textId="77777777" w:rsidTr="00C562FE">
        <w:trPr>
          <w:trHeight w:val="1408"/>
        </w:trPr>
        <w:tc>
          <w:tcPr>
            <w:tcW w:w="817" w:type="dxa"/>
          </w:tcPr>
          <w:p w14:paraId="7623BFE5" w14:textId="77777777" w:rsidR="00315D0E" w:rsidRPr="00EC0103" w:rsidRDefault="00315D0E" w:rsidP="00EF5845">
            <w:pPr>
              <w:numPr>
                <w:ilvl w:val="1"/>
                <w:numId w:val="2"/>
              </w:numPr>
              <w:rPr>
                <w:rFonts w:ascii="Arial" w:hAnsi="Arial" w:cs="Arial"/>
              </w:rPr>
            </w:pPr>
          </w:p>
        </w:tc>
        <w:tc>
          <w:tcPr>
            <w:tcW w:w="4820" w:type="dxa"/>
          </w:tcPr>
          <w:p w14:paraId="5485B13F" w14:textId="77777777" w:rsidR="00315D0E" w:rsidRPr="00EC0103" w:rsidRDefault="00315D0E" w:rsidP="00EF5845">
            <w:pPr>
              <w:rPr>
                <w:rFonts w:ascii="Arial" w:hAnsi="Arial" w:cs="Arial"/>
              </w:rPr>
            </w:pPr>
            <w:r w:rsidRPr="00EC0103">
              <w:rPr>
                <w:rFonts w:ascii="Arial" w:hAnsi="Arial" w:cs="Arial"/>
              </w:rPr>
              <w:t>What measures are in place to ensure your school is one in which children and young people are alw</w:t>
            </w:r>
            <w:r w:rsidR="007B0FB2">
              <w:rPr>
                <w:rFonts w:ascii="Arial" w:hAnsi="Arial" w:cs="Arial"/>
              </w:rPr>
              <w:t>ays valued, respected, listened</w:t>
            </w:r>
            <w:r w:rsidRPr="00EC0103">
              <w:rPr>
                <w:rFonts w:ascii="Arial" w:hAnsi="Arial" w:cs="Arial"/>
              </w:rPr>
              <w:t xml:space="preserve"> to and taken seriously?</w:t>
            </w:r>
          </w:p>
          <w:p w14:paraId="27ED9DDF" w14:textId="77777777" w:rsidR="00E13765" w:rsidRPr="00EC0103" w:rsidRDefault="00E13765" w:rsidP="00EF5845">
            <w:pPr>
              <w:rPr>
                <w:rFonts w:ascii="Arial" w:hAnsi="Arial" w:cs="Arial"/>
                <w:color w:val="FF0000"/>
              </w:rPr>
            </w:pPr>
            <w:r w:rsidRPr="00EC0103">
              <w:rPr>
                <w:rFonts w:ascii="Arial" w:hAnsi="Arial" w:cs="Arial"/>
                <w:color w:val="FF0000"/>
              </w:rPr>
              <w:t>(Section 11</w:t>
            </w:r>
            <w:r w:rsidR="00C72A0F" w:rsidRPr="00EC0103">
              <w:rPr>
                <w:rFonts w:ascii="Arial" w:hAnsi="Arial" w:cs="Arial"/>
                <w:color w:val="FF0000"/>
              </w:rPr>
              <w:t xml:space="preserve"> </w:t>
            </w:r>
            <w:r w:rsidRPr="00EC0103">
              <w:rPr>
                <w:rFonts w:ascii="Arial" w:hAnsi="Arial" w:cs="Arial"/>
                <w:color w:val="FF0000"/>
              </w:rPr>
              <w:t>- 3.1</w:t>
            </w:r>
            <w:r w:rsidR="00AC531A">
              <w:rPr>
                <w:rFonts w:ascii="Arial" w:hAnsi="Arial" w:cs="Arial"/>
                <w:color w:val="FF0000"/>
              </w:rPr>
              <w:t xml:space="preserve">, </w:t>
            </w:r>
            <w:proofErr w:type="gramStart"/>
            <w:r w:rsidR="00AC531A">
              <w:rPr>
                <w:rFonts w:ascii="Arial" w:hAnsi="Arial" w:cs="Arial"/>
                <w:color w:val="FF0000"/>
              </w:rPr>
              <w:t xml:space="preserve">3.7 </w:t>
            </w:r>
            <w:r w:rsidR="005E268E">
              <w:rPr>
                <w:rFonts w:ascii="Arial" w:hAnsi="Arial" w:cs="Arial"/>
                <w:color w:val="FF0000"/>
              </w:rPr>
              <w:t xml:space="preserve"> and</w:t>
            </w:r>
            <w:proofErr w:type="gramEnd"/>
            <w:r w:rsidR="005E268E">
              <w:rPr>
                <w:rFonts w:ascii="Arial" w:hAnsi="Arial" w:cs="Arial"/>
                <w:color w:val="FF0000"/>
              </w:rPr>
              <w:t xml:space="preserve"> </w:t>
            </w:r>
            <w:r w:rsidR="00AC531A">
              <w:rPr>
                <w:rFonts w:ascii="Arial" w:hAnsi="Arial" w:cs="Arial"/>
                <w:color w:val="FF0000"/>
              </w:rPr>
              <w:t>4.5)</w:t>
            </w:r>
          </w:p>
        </w:tc>
        <w:tc>
          <w:tcPr>
            <w:tcW w:w="5811" w:type="dxa"/>
          </w:tcPr>
          <w:p w14:paraId="61CE41A3" w14:textId="7BA2185B" w:rsidR="00EF335A" w:rsidRPr="005E268E" w:rsidRDefault="00EF335A" w:rsidP="00EF335A">
            <w:pPr>
              <w:pStyle w:val="ListParagraph"/>
              <w:spacing w:after="0" w:line="240" w:lineRule="auto"/>
              <w:ind w:left="0"/>
              <w:rPr>
                <w:rFonts w:ascii="Arial" w:hAnsi="Arial" w:cs="Arial"/>
                <w:bCs/>
                <w:i/>
                <w:color w:val="FF0000"/>
                <w:sz w:val="20"/>
                <w:szCs w:val="20"/>
              </w:rPr>
            </w:pPr>
            <w:r w:rsidRPr="005E268E">
              <w:rPr>
                <w:rFonts w:ascii="Arial" w:hAnsi="Arial" w:cs="Arial"/>
                <w:bCs/>
                <w:i/>
                <w:color w:val="FF0000"/>
                <w:sz w:val="20"/>
                <w:szCs w:val="20"/>
              </w:rPr>
              <w:t xml:space="preserve">Evidence could </w:t>
            </w:r>
            <w:r w:rsidR="00C562FE" w:rsidRPr="005E268E">
              <w:rPr>
                <w:rFonts w:ascii="Arial" w:hAnsi="Arial" w:cs="Arial"/>
                <w:bCs/>
                <w:i/>
                <w:color w:val="FF0000"/>
                <w:sz w:val="20"/>
                <w:szCs w:val="20"/>
              </w:rPr>
              <w:t>include: -</w:t>
            </w:r>
          </w:p>
          <w:p w14:paraId="40B8EAF3" w14:textId="77777777" w:rsidR="005E268E" w:rsidRPr="005E268E" w:rsidRDefault="007966A9"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Minutes of any children forums/focus groups you have consulted</w:t>
            </w:r>
          </w:p>
          <w:p w14:paraId="111A32DD" w14:textId="27ADCB55" w:rsidR="007966A9" w:rsidRPr="005E268E" w:rsidRDefault="005E268E"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 xml:space="preserve">Case audits or case </w:t>
            </w:r>
            <w:r w:rsidR="00C562FE" w:rsidRPr="005E268E">
              <w:rPr>
                <w:rFonts w:ascii="Arial" w:hAnsi="Arial" w:cs="Arial"/>
                <w:bCs/>
                <w:i/>
                <w:color w:val="FF0000"/>
                <w:sz w:val="20"/>
                <w:szCs w:val="20"/>
              </w:rPr>
              <w:t>studies</w:t>
            </w:r>
            <w:r w:rsidR="00C562FE">
              <w:rPr>
                <w:rFonts w:ascii="Arial" w:hAnsi="Arial" w:cs="Arial"/>
                <w:bCs/>
                <w:i/>
                <w:color w:val="FF0000"/>
                <w:sz w:val="20"/>
                <w:szCs w:val="20"/>
              </w:rPr>
              <w:t>. are</w:t>
            </w:r>
            <w:r>
              <w:rPr>
                <w:rFonts w:ascii="Arial" w:hAnsi="Arial" w:cs="Arial"/>
                <w:bCs/>
                <w:i/>
                <w:color w:val="FF0000"/>
                <w:sz w:val="20"/>
                <w:szCs w:val="20"/>
              </w:rPr>
              <w:t xml:space="preserve"> used as a learning tool</w:t>
            </w:r>
            <w:r w:rsidR="00AC531A">
              <w:rPr>
                <w:rFonts w:ascii="Arial" w:hAnsi="Arial" w:cs="Arial"/>
                <w:bCs/>
                <w:i/>
                <w:color w:val="FF0000"/>
                <w:sz w:val="20"/>
                <w:szCs w:val="20"/>
              </w:rPr>
              <w:t xml:space="preserve"> with all staff</w:t>
            </w:r>
          </w:p>
          <w:p w14:paraId="351DFFCF" w14:textId="77777777" w:rsidR="007966A9" w:rsidRPr="005E268E" w:rsidRDefault="007966A9"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Signed up to or created a children’s charter within your organisation</w:t>
            </w:r>
            <w:r w:rsidR="002A0025" w:rsidRPr="005E268E">
              <w:rPr>
                <w:rFonts w:ascii="Arial" w:hAnsi="Arial" w:cs="Arial"/>
                <w:bCs/>
                <w:i/>
                <w:color w:val="FF0000"/>
                <w:sz w:val="20"/>
                <w:szCs w:val="20"/>
              </w:rPr>
              <w:t>.</w:t>
            </w:r>
          </w:p>
          <w:p w14:paraId="5AEB7287" w14:textId="77777777" w:rsidR="007966A9" w:rsidRPr="005E268E" w:rsidRDefault="007966A9"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Your organisation learns from comments and complaints</w:t>
            </w:r>
            <w:r w:rsidR="002A0025" w:rsidRPr="005E268E">
              <w:rPr>
                <w:rFonts w:ascii="Arial" w:hAnsi="Arial" w:cs="Arial"/>
                <w:bCs/>
                <w:i/>
                <w:color w:val="FF0000"/>
                <w:sz w:val="20"/>
                <w:szCs w:val="20"/>
              </w:rPr>
              <w:t>.</w:t>
            </w:r>
          </w:p>
          <w:p w14:paraId="15958614" w14:textId="77777777" w:rsidR="00F37558" w:rsidRPr="005E268E" w:rsidRDefault="007966A9"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Complaint with the National Youth Agency</w:t>
            </w:r>
            <w:r w:rsidRPr="005E268E">
              <w:rPr>
                <w:rFonts w:ascii="Arial" w:hAnsi="Arial" w:cs="Arial"/>
                <w:bCs/>
                <w:i/>
                <w:sz w:val="20"/>
                <w:szCs w:val="20"/>
              </w:rPr>
              <w:t xml:space="preserve"> ‘</w:t>
            </w:r>
            <w:hyperlink r:id="rId23" w:history="1">
              <w:r w:rsidRPr="005E268E">
                <w:rPr>
                  <w:rStyle w:val="Hyperlink"/>
                  <w:rFonts w:ascii="Arial" w:hAnsi="Arial" w:cs="Arial"/>
                  <w:bCs/>
                  <w:i/>
                  <w:color w:val="auto"/>
                  <w:sz w:val="20"/>
                  <w:szCs w:val="20"/>
                </w:rPr>
                <w:t>Hear by Right’</w:t>
              </w:r>
            </w:hyperlink>
            <w:r w:rsidRPr="005E268E">
              <w:rPr>
                <w:rFonts w:ascii="Arial" w:hAnsi="Arial" w:cs="Arial"/>
                <w:bCs/>
                <w:i/>
                <w:color w:val="FF0000"/>
                <w:sz w:val="20"/>
                <w:szCs w:val="20"/>
              </w:rPr>
              <w:t xml:space="preserve"> standards</w:t>
            </w:r>
          </w:p>
          <w:p w14:paraId="16D9A7BD" w14:textId="3E2C185C" w:rsidR="00217D05" w:rsidRPr="005E268E" w:rsidRDefault="00F37558"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Your organisation has adopted the</w:t>
            </w:r>
            <w:r w:rsidRPr="00C562FE">
              <w:rPr>
                <w:rFonts w:ascii="Arial" w:hAnsi="Arial" w:cs="Arial"/>
                <w:bCs/>
                <w:i/>
                <w:color w:val="FF0000"/>
                <w:sz w:val="20"/>
                <w:szCs w:val="20"/>
              </w:rPr>
              <w:t xml:space="preserve"> </w:t>
            </w:r>
            <w:hyperlink r:id="rId24" w:history="1">
              <w:r w:rsidR="00C562FE" w:rsidRPr="00C562FE">
                <w:rPr>
                  <w:rFonts w:ascii="Arial" w:eastAsia="Times New Roman" w:hAnsi="Arial" w:cs="Arial"/>
                  <w:color w:val="0000FF"/>
                  <w:sz w:val="20"/>
                  <w:szCs w:val="20"/>
                  <w:u w:val="single"/>
                  <w:lang w:eastAsia="en-GB"/>
                </w:rPr>
                <w:t>Salford Standards for listening to families | Salford Safeguarding Children Partnership</w:t>
              </w:r>
            </w:hyperlink>
          </w:p>
          <w:p w14:paraId="34DA4920" w14:textId="7D5DBB09" w:rsidR="00217D05" w:rsidRPr="00217D05" w:rsidRDefault="00217D05" w:rsidP="00217D05">
            <w:pPr>
              <w:pStyle w:val="ListParagraph"/>
              <w:numPr>
                <w:ilvl w:val="0"/>
                <w:numId w:val="16"/>
              </w:numPr>
              <w:spacing w:after="0" w:line="240" w:lineRule="auto"/>
              <w:rPr>
                <w:rFonts w:ascii="Arial" w:hAnsi="Arial" w:cs="Arial"/>
                <w:bCs/>
                <w:i/>
                <w:sz w:val="20"/>
                <w:szCs w:val="20"/>
                <w:highlight w:val="yellow"/>
              </w:rPr>
            </w:pPr>
            <w:r w:rsidRPr="00217D05">
              <w:rPr>
                <w:rFonts w:ascii="Arial" w:hAnsi="Arial" w:cs="Arial"/>
                <w:bCs/>
                <w:i/>
                <w:sz w:val="20"/>
                <w:szCs w:val="20"/>
                <w:highlight w:val="yellow"/>
              </w:rPr>
              <w:t xml:space="preserve">Staff </w:t>
            </w:r>
            <w:proofErr w:type="gramStart"/>
            <w:r w:rsidRPr="00217D05">
              <w:rPr>
                <w:rFonts w:ascii="Arial" w:hAnsi="Arial" w:cs="Arial"/>
                <w:bCs/>
                <w:i/>
                <w:sz w:val="20"/>
                <w:szCs w:val="20"/>
                <w:highlight w:val="yellow"/>
              </w:rPr>
              <w:t>are able to</w:t>
            </w:r>
            <w:proofErr w:type="gramEnd"/>
            <w:r w:rsidRPr="00217D05">
              <w:rPr>
                <w:rFonts w:ascii="Arial" w:hAnsi="Arial" w:cs="Arial"/>
                <w:bCs/>
                <w:i/>
                <w:sz w:val="20"/>
                <w:szCs w:val="20"/>
                <w:highlight w:val="yellow"/>
              </w:rPr>
              <w:t xml:space="preserve"> reassure all victims are d that they are being taken seriously, regardless of how long it has taken them to come forward with a disclosure, and that they will be supported and kept safe</w:t>
            </w:r>
            <w:r>
              <w:rPr>
                <w:rFonts w:ascii="Arial" w:hAnsi="Arial" w:cs="Arial"/>
                <w:bCs/>
                <w:i/>
                <w:sz w:val="20"/>
                <w:szCs w:val="20"/>
                <w:highlight w:val="yellow"/>
              </w:rPr>
              <w:t>.</w:t>
            </w:r>
          </w:p>
          <w:p w14:paraId="15E7BBD3" w14:textId="77777777" w:rsidR="00315D0E" w:rsidRPr="005E268E" w:rsidRDefault="00315D0E" w:rsidP="00C562FE">
            <w:pPr>
              <w:pStyle w:val="ListParagraph"/>
              <w:spacing w:after="0" w:line="240" w:lineRule="auto"/>
              <w:ind w:left="360"/>
              <w:rPr>
                <w:rFonts w:cs="Arial"/>
                <w:i/>
                <w:color w:val="FF0000"/>
                <w:sz w:val="20"/>
              </w:rPr>
            </w:pPr>
          </w:p>
        </w:tc>
        <w:tc>
          <w:tcPr>
            <w:tcW w:w="1134" w:type="dxa"/>
          </w:tcPr>
          <w:p w14:paraId="761D597A" w14:textId="77777777" w:rsidR="00315D0E" w:rsidRPr="00EC0103" w:rsidRDefault="00315D0E" w:rsidP="00EF5845">
            <w:pPr>
              <w:rPr>
                <w:rFonts w:ascii="Arial" w:hAnsi="Arial" w:cs="Arial"/>
              </w:rPr>
            </w:pPr>
          </w:p>
        </w:tc>
        <w:tc>
          <w:tcPr>
            <w:tcW w:w="1701" w:type="dxa"/>
          </w:tcPr>
          <w:p w14:paraId="5EFE96A1" w14:textId="77777777" w:rsidR="00315D0E" w:rsidRPr="00EC0103" w:rsidRDefault="00315D0E" w:rsidP="00EF5845">
            <w:pPr>
              <w:rPr>
                <w:rFonts w:ascii="Arial" w:hAnsi="Arial" w:cs="Arial"/>
              </w:rPr>
            </w:pPr>
          </w:p>
        </w:tc>
        <w:tc>
          <w:tcPr>
            <w:tcW w:w="1134" w:type="dxa"/>
          </w:tcPr>
          <w:p w14:paraId="67E57B53" w14:textId="77777777" w:rsidR="00315D0E" w:rsidRPr="00EC0103" w:rsidRDefault="00315D0E" w:rsidP="00EF5845">
            <w:pPr>
              <w:rPr>
                <w:rFonts w:ascii="Arial" w:hAnsi="Arial" w:cs="Arial"/>
              </w:rPr>
            </w:pPr>
          </w:p>
        </w:tc>
      </w:tr>
      <w:tr w:rsidR="00315D0E" w:rsidRPr="00EC0103" w14:paraId="1F247C20" w14:textId="77777777" w:rsidTr="0047629E">
        <w:trPr>
          <w:trHeight w:val="1676"/>
        </w:trPr>
        <w:tc>
          <w:tcPr>
            <w:tcW w:w="817" w:type="dxa"/>
          </w:tcPr>
          <w:p w14:paraId="78829673" w14:textId="77777777" w:rsidR="00315D0E" w:rsidRPr="00EC0103" w:rsidRDefault="00315D0E" w:rsidP="00EF5845">
            <w:pPr>
              <w:numPr>
                <w:ilvl w:val="1"/>
                <w:numId w:val="2"/>
              </w:numPr>
              <w:rPr>
                <w:rFonts w:ascii="Arial" w:hAnsi="Arial" w:cs="Arial"/>
              </w:rPr>
            </w:pPr>
          </w:p>
        </w:tc>
        <w:tc>
          <w:tcPr>
            <w:tcW w:w="4820" w:type="dxa"/>
          </w:tcPr>
          <w:p w14:paraId="63B6FE09" w14:textId="548E1D3D" w:rsidR="00C72A0F" w:rsidRPr="00EC0103" w:rsidRDefault="00315D0E" w:rsidP="00EF5845">
            <w:pPr>
              <w:rPr>
                <w:rFonts w:ascii="Arial" w:hAnsi="Arial" w:cs="Arial"/>
              </w:rPr>
            </w:pPr>
            <w:r w:rsidRPr="00EC0103">
              <w:rPr>
                <w:rFonts w:ascii="Arial" w:hAnsi="Arial" w:cs="Arial"/>
              </w:rPr>
              <w:t>How do staff create and use opportunities to encourage children and young people to communicate about issues that concern</w:t>
            </w:r>
            <w:r w:rsidR="002E7C0C">
              <w:rPr>
                <w:rFonts w:ascii="Arial" w:hAnsi="Arial" w:cs="Arial"/>
              </w:rPr>
              <w:t xml:space="preserve"> </w:t>
            </w:r>
            <w:r w:rsidRPr="00EC0103">
              <w:rPr>
                <w:rFonts w:ascii="Arial" w:hAnsi="Arial" w:cs="Arial"/>
              </w:rPr>
              <w:t>them?</w:t>
            </w:r>
            <w:r w:rsidR="00F6731B" w:rsidRPr="00EC0103">
              <w:rPr>
                <w:rFonts w:ascii="Arial" w:hAnsi="Arial" w:cs="Arial"/>
              </w:rPr>
              <w:t xml:space="preserve"> </w:t>
            </w:r>
          </w:p>
          <w:p w14:paraId="7E3C7F06" w14:textId="77777777" w:rsidR="00315D0E" w:rsidRPr="00EC0103" w:rsidRDefault="00F6731B" w:rsidP="00EF5845">
            <w:pPr>
              <w:rPr>
                <w:rFonts w:ascii="Arial" w:hAnsi="Arial" w:cs="Arial"/>
              </w:rPr>
            </w:pPr>
            <w:r w:rsidRPr="00EC0103">
              <w:rPr>
                <w:rFonts w:ascii="Arial" w:hAnsi="Arial" w:cs="Arial"/>
                <w:color w:val="FF0000"/>
              </w:rPr>
              <w:t>(Section 11</w:t>
            </w:r>
            <w:r w:rsidR="00C72A0F" w:rsidRPr="00EC0103">
              <w:rPr>
                <w:rFonts w:ascii="Arial" w:hAnsi="Arial" w:cs="Arial"/>
                <w:color w:val="FF0000"/>
              </w:rPr>
              <w:t xml:space="preserve"> </w:t>
            </w:r>
            <w:r w:rsidRPr="00EC0103">
              <w:rPr>
                <w:rFonts w:ascii="Arial" w:hAnsi="Arial" w:cs="Arial"/>
                <w:color w:val="FF0000"/>
              </w:rPr>
              <w:t>- 3.1)</w:t>
            </w:r>
          </w:p>
        </w:tc>
        <w:tc>
          <w:tcPr>
            <w:tcW w:w="5811" w:type="dxa"/>
          </w:tcPr>
          <w:p w14:paraId="71E20EA0" w14:textId="7DF951DB" w:rsidR="00EF335A" w:rsidRPr="00E844B9" w:rsidRDefault="00EF335A" w:rsidP="00EF335A">
            <w:pPr>
              <w:pStyle w:val="ListParagraph"/>
              <w:spacing w:after="0" w:line="240" w:lineRule="auto"/>
              <w:ind w:left="0"/>
              <w:rPr>
                <w:rFonts w:ascii="Arial" w:hAnsi="Arial" w:cs="Arial"/>
                <w:bCs/>
                <w:i/>
                <w:color w:val="FF0000"/>
                <w:sz w:val="20"/>
                <w:szCs w:val="20"/>
              </w:rPr>
            </w:pPr>
            <w:r w:rsidRPr="00E844B9">
              <w:rPr>
                <w:rFonts w:ascii="Arial" w:hAnsi="Arial" w:cs="Arial"/>
                <w:bCs/>
                <w:i/>
                <w:color w:val="FF0000"/>
                <w:sz w:val="20"/>
                <w:szCs w:val="20"/>
              </w:rPr>
              <w:t xml:space="preserve">Evidence could </w:t>
            </w:r>
            <w:r w:rsidR="00C562FE" w:rsidRPr="00E844B9">
              <w:rPr>
                <w:rFonts w:ascii="Arial" w:hAnsi="Arial" w:cs="Arial"/>
                <w:bCs/>
                <w:i/>
                <w:color w:val="FF0000"/>
                <w:sz w:val="20"/>
                <w:szCs w:val="20"/>
              </w:rPr>
              <w:t>include: -</w:t>
            </w:r>
          </w:p>
          <w:p w14:paraId="0857FD4D" w14:textId="77777777" w:rsidR="007966A9" w:rsidRPr="00E844B9" w:rsidRDefault="007966A9"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Consultations or surveys you have carried out with children; and evidence of how this has informed your service</w:t>
            </w:r>
            <w:r w:rsidR="00846AA2" w:rsidRPr="00E844B9">
              <w:rPr>
                <w:rFonts w:ascii="Arial" w:hAnsi="Arial" w:cs="Arial"/>
                <w:bCs/>
                <w:i/>
                <w:color w:val="FF0000"/>
                <w:sz w:val="20"/>
                <w:szCs w:val="20"/>
              </w:rPr>
              <w:t>.</w:t>
            </w:r>
          </w:p>
          <w:p w14:paraId="329D191D" w14:textId="26BC273B" w:rsidR="00315D0E" w:rsidRDefault="007966A9"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Processes or strategies in place to encourage children’s involvement</w:t>
            </w:r>
            <w:r w:rsidR="00846AA2" w:rsidRPr="00E844B9">
              <w:rPr>
                <w:rFonts w:ascii="Arial" w:hAnsi="Arial" w:cs="Arial"/>
                <w:bCs/>
                <w:i/>
                <w:color w:val="FF0000"/>
                <w:sz w:val="20"/>
                <w:szCs w:val="20"/>
              </w:rPr>
              <w:t>.</w:t>
            </w:r>
          </w:p>
          <w:p w14:paraId="1B39BA8F" w14:textId="29044A11" w:rsidR="001C02DA" w:rsidRPr="001C02DA" w:rsidRDefault="001C02DA" w:rsidP="00576042">
            <w:pPr>
              <w:pStyle w:val="ListParagraph"/>
              <w:numPr>
                <w:ilvl w:val="0"/>
                <w:numId w:val="16"/>
              </w:numPr>
              <w:spacing w:after="0" w:line="240" w:lineRule="auto"/>
              <w:ind w:left="312" w:hanging="312"/>
              <w:rPr>
                <w:rFonts w:ascii="Arial" w:hAnsi="Arial" w:cs="Arial"/>
                <w:bCs/>
                <w:i/>
                <w:sz w:val="20"/>
                <w:szCs w:val="20"/>
                <w:highlight w:val="yellow"/>
              </w:rPr>
            </w:pPr>
            <w:r w:rsidRPr="001C02DA">
              <w:rPr>
                <w:rFonts w:ascii="Arial" w:hAnsi="Arial" w:cs="Arial"/>
                <w:bCs/>
                <w:i/>
                <w:sz w:val="20"/>
                <w:szCs w:val="20"/>
                <w:highlight w:val="yellow"/>
              </w:rPr>
              <w:t>Staff build trusted relationships with children and young people which facilitate communication.</w:t>
            </w:r>
          </w:p>
          <w:p w14:paraId="4FD93278" w14:textId="77777777" w:rsidR="00EF335A" w:rsidRPr="00E844B9" w:rsidRDefault="00EF335A" w:rsidP="00EF335A">
            <w:pPr>
              <w:pStyle w:val="ListParagraph"/>
              <w:spacing w:after="0" w:line="240" w:lineRule="auto"/>
              <w:ind w:left="360"/>
              <w:rPr>
                <w:rFonts w:ascii="Arial" w:hAnsi="Arial" w:cs="Arial"/>
                <w:bCs/>
                <w:i/>
                <w:color w:val="FF0000"/>
                <w:sz w:val="20"/>
                <w:szCs w:val="20"/>
              </w:rPr>
            </w:pPr>
          </w:p>
        </w:tc>
        <w:tc>
          <w:tcPr>
            <w:tcW w:w="1134" w:type="dxa"/>
          </w:tcPr>
          <w:p w14:paraId="5A7203A1" w14:textId="77777777" w:rsidR="00315D0E" w:rsidRPr="00EC0103" w:rsidRDefault="00315D0E" w:rsidP="00EF5845">
            <w:pPr>
              <w:rPr>
                <w:rFonts w:ascii="Arial" w:hAnsi="Arial" w:cs="Arial"/>
              </w:rPr>
            </w:pPr>
          </w:p>
        </w:tc>
        <w:tc>
          <w:tcPr>
            <w:tcW w:w="1701" w:type="dxa"/>
          </w:tcPr>
          <w:p w14:paraId="63020FC1" w14:textId="77777777" w:rsidR="00315D0E" w:rsidRPr="00EC0103" w:rsidRDefault="00315D0E" w:rsidP="00EF5845">
            <w:pPr>
              <w:rPr>
                <w:rFonts w:ascii="Arial" w:hAnsi="Arial" w:cs="Arial"/>
              </w:rPr>
            </w:pPr>
          </w:p>
        </w:tc>
        <w:tc>
          <w:tcPr>
            <w:tcW w:w="1134" w:type="dxa"/>
          </w:tcPr>
          <w:p w14:paraId="612337E7" w14:textId="77777777" w:rsidR="00315D0E" w:rsidRPr="00EC0103" w:rsidRDefault="00315D0E" w:rsidP="00EF5845">
            <w:pPr>
              <w:rPr>
                <w:rFonts w:ascii="Arial" w:hAnsi="Arial" w:cs="Arial"/>
              </w:rPr>
            </w:pPr>
          </w:p>
        </w:tc>
      </w:tr>
      <w:tr w:rsidR="00315D0E" w:rsidRPr="00EC0103" w14:paraId="58BB54DE" w14:textId="77777777" w:rsidTr="0047629E">
        <w:trPr>
          <w:trHeight w:val="6224"/>
        </w:trPr>
        <w:tc>
          <w:tcPr>
            <w:tcW w:w="817" w:type="dxa"/>
          </w:tcPr>
          <w:p w14:paraId="55BA9DFB" w14:textId="77777777" w:rsidR="00315D0E" w:rsidRPr="00EC0103" w:rsidRDefault="00315D0E" w:rsidP="00EF5845">
            <w:pPr>
              <w:numPr>
                <w:ilvl w:val="1"/>
                <w:numId w:val="2"/>
              </w:numPr>
              <w:rPr>
                <w:rFonts w:ascii="Arial" w:hAnsi="Arial" w:cs="Arial"/>
              </w:rPr>
            </w:pPr>
          </w:p>
        </w:tc>
        <w:tc>
          <w:tcPr>
            <w:tcW w:w="4820" w:type="dxa"/>
          </w:tcPr>
          <w:p w14:paraId="734B9586" w14:textId="2DD32E13" w:rsidR="00FD7B25" w:rsidRDefault="00FD7B25" w:rsidP="00EF5845">
            <w:pPr>
              <w:rPr>
                <w:rFonts w:ascii="Arial" w:hAnsi="Arial" w:cs="Arial"/>
              </w:rPr>
            </w:pPr>
            <w:r>
              <w:rPr>
                <w:rFonts w:ascii="Arial" w:hAnsi="Arial" w:cs="Arial"/>
              </w:rPr>
              <w:t xml:space="preserve">Do you have procedures in place to support </w:t>
            </w:r>
            <w:r w:rsidR="00AC531A">
              <w:rPr>
                <w:rFonts w:ascii="Arial" w:hAnsi="Arial" w:cs="Arial"/>
              </w:rPr>
              <w:t xml:space="preserve">Looked After Children </w:t>
            </w:r>
            <w:r w:rsidR="00C562FE">
              <w:rPr>
                <w:rFonts w:ascii="Arial" w:hAnsi="Arial" w:cs="Arial"/>
              </w:rPr>
              <w:t>(referred</w:t>
            </w:r>
            <w:r w:rsidR="00AC531A">
              <w:rPr>
                <w:rFonts w:ascii="Arial" w:hAnsi="Arial" w:cs="Arial"/>
              </w:rPr>
              <w:t xml:space="preserve"> to in Salford as ‘</w:t>
            </w:r>
            <w:r w:rsidR="00AC531A" w:rsidRPr="00FD7B25">
              <w:rPr>
                <w:rFonts w:ascii="Arial" w:hAnsi="Arial" w:cs="Arial"/>
              </w:rPr>
              <w:t>Cared for Children</w:t>
            </w:r>
            <w:r w:rsidR="00AC531A">
              <w:rPr>
                <w:rFonts w:ascii="Arial" w:hAnsi="Arial" w:cs="Arial"/>
              </w:rPr>
              <w:t>’)?</w:t>
            </w:r>
          </w:p>
          <w:p w14:paraId="35B432BC" w14:textId="77777777" w:rsidR="00576042" w:rsidRDefault="00315D0E" w:rsidP="00EF5845">
            <w:pPr>
              <w:rPr>
                <w:rFonts w:ascii="Arial" w:hAnsi="Arial" w:cs="Arial"/>
              </w:rPr>
            </w:pPr>
            <w:r w:rsidRPr="00EC0103">
              <w:rPr>
                <w:rFonts w:ascii="Arial" w:hAnsi="Arial" w:cs="Arial"/>
              </w:rPr>
              <w:t>What support is available to looked after children and their carers?</w:t>
            </w:r>
          </w:p>
          <w:p w14:paraId="5D0B3647" w14:textId="77777777" w:rsidR="00315D0E" w:rsidRDefault="00315D0E" w:rsidP="00EF5845">
            <w:pPr>
              <w:rPr>
                <w:rFonts w:ascii="Arial" w:hAnsi="Arial" w:cs="Arial"/>
              </w:rPr>
            </w:pPr>
            <w:r w:rsidRPr="00EC0103">
              <w:rPr>
                <w:rFonts w:ascii="Arial" w:hAnsi="Arial" w:cs="Arial"/>
              </w:rPr>
              <w:t>Do governors receive an annual report on LAC and act on any issues identified?</w:t>
            </w:r>
          </w:p>
          <w:p w14:paraId="122E35C9" w14:textId="77777777" w:rsidR="00FD7B25" w:rsidRDefault="00FD7B25" w:rsidP="00EF5845">
            <w:pPr>
              <w:rPr>
                <w:rFonts w:ascii="Arial" w:hAnsi="Arial" w:cs="Arial"/>
              </w:rPr>
            </w:pPr>
          </w:p>
          <w:p w14:paraId="11D21A64" w14:textId="77777777" w:rsidR="00FD7B25" w:rsidRPr="00EC0103" w:rsidRDefault="00FD7B25" w:rsidP="00AC531A">
            <w:pPr>
              <w:rPr>
                <w:rFonts w:ascii="Arial" w:hAnsi="Arial" w:cs="Arial"/>
              </w:rPr>
            </w:pPr>
          </w:p>
        </w:tc>
        <w:tc>
          <w:tcPr>
            <w:tcW w:w="5811" w:type="dxa"/>
          </w:tcPr>
          <w:p w14:paraId="444B34E9" w14:textId="035A80F9" w:rsidR="004D4C97" w:rsidRPr="00BC3EBA" w:rsidRDefault="004D4C97" w:rsidP="00576042">
            <w:pPr>
              <w:rPr>
                <w:rFonts w:ascii="Arial" w:hAnsi="Arial" w:cs="Arial"/>
                <w:i/>
                <w:sz w:val="20"/>
                <w:szCs w:val="20"/>
              </w:rPr>
            </w:pPr>
            <w:r w:rsidRPr="00BC3EBA">
              <w:rPr>
                <w:rFonts w:ascii="Arial" w:hAnsi="Arial" w:cs="Arial"/>
                <w:i/>
                <w:sz w:val="20"/>
                <w:szCs w:val="20"/>
              </w:rPr>
              <w:t xml:space="preserve">Evidence could </w:t>
            </w:r>
            <w:r w:rsidR="00C562FE" w:rsidRPr="00BC3EBA">
              <w:rPr>
                <w:rFonts w:ascii="Arial" w:hAnsi="Arial" w:cs="Arial"/>
                <w:i/>
                <w:sz w:val="20"/>
                <w:szCs w:val="20"/>
              </w:rPr>
              <w:t>include: -</w:t>
            </w:r>
          </w:p>
          <w:p w14:paraId="1439AC88" w14:textId="35303E17" w:rsidR="00AC531A" w:rsidRDefault="004D4C97" w:rsidP="00AC531A">
            <w:pPr>
              <w:numPr>
                <w:ilvl w:val="0"/>
                <w:numId w:val="24"/>
              </w:numPr>
              <w:ind w:left="312" w:hanging="312"/>
              <w:rPr>
                <w:rFonts w:ascii="Arial" w:hAnsi="Arial" w:cs="Arial"/>
                <w:i/>
                <w:sz w:val="20"/>
                <w:szCs w:val="20"/>
              </w:rPr>
            </w:pPr>
            <w:r w:rsidRPr="00BC3EBA">
              <w:rPr>
                <w:rFonts w:ascii="Arial" w:hAnsi="Arial" w:cs="Arial"/>
                <w:i/>
                <w:sz w:val="20"/>
                <w:szCs w:val="20"/>
              </w:rPr>
              <w:t xml:space="preserve">The information the designated safeguarding lead holds on details shared by the Local Authority when a child has a social worker, and how it is considered as a matter of routine that this information is used so that decisions can be made in the best interests of the child’s safety, </w:t>
            </w:r>
            <w:r w:rsidR="00C562FE" w:rsidRPr="00BC3EBA">
              <w:rPr>
                <w:rFonts w:ascii="Arial" w:hAnsi="Arial" w:cs="Arial"/>
                <w:i/>
                <w:sz w:val="20"/>
                <w:szCs w:val="20"/>
              </w:rPr>
              <w:t>welfare,</w:t>
            </w:r>
            <w:r w:rsidRPr="00BC3EBA">
              <w:rPr>
                <w:rFonts w:ascii="Arial" w:hAnsi="Arial" w:cs="Arial"/>
                <w:i/>
                <w:sz w:val="20"/>
                <w:szCs w:val="20"/>
              </w:rPr>
              <w:t xml:space="preserve"> and educational outcomes</w:t>
            </w:r>
          </w:p>
          <w:p w14:paraId="039CA7BD" w14:textId="77777777" w:rsidR="00AC531A" w:rsidRDefault="00AC531A" w:rsidP="00AC531A">
            <w:pPr>
              <w:numPr>
                <w:ilvl w:val="0"/>
                <w:numId w:val="24"/>
              </w:numPr>
              <w:ind w:left="312" w:hanging="312"/>
              <w:rPr>
                <w:rFonts w:ascii="Arial" w:hAnsi="Arial" w:cs="Arial"/>
                <w:i/>
                <w:sz w:val="20"/>
                <w:szCs w:val="20"/>
              </w:rPr>
            </w:pPr>
            <w:r w:rsidRPr="00AC531A">
              <w:rPr>
                <w:rFonts w:ascii="Arial" w:hAnsi="Arial" w:cs="Arial"/>
                <w:i/>
                <w:sz w:val="20"/>
                <w:szCs w:val="20"/>
              </w:rPr>
              <w:t>The Designated Safeguarding Lead ensures that the school and their staff,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2BDBB855" w14:textId="16521B5B" w:rsidR="00AC531A" w:rsidRPr="00AC531A" w:rsidRDefault="00AC531A" w:rsidP="00AC531A">
            <w:pPr>
              <w:numPr>
                <w:ilvl w:val="0"/>
                <w:numId w:val="24"/>
              </w:numPr>
              <w:ind w:left="312" w:hanging="312"/>
              <w:rPr>
                <w:rFonts w:ascii="Arial" w:hAnsi="Arial" w:cs="Arial"/>
                <w:i/>
                <w:sz w:val="20"/>
                <w:szCs w:val="20"/>
              </w:rPr>
            </w:pPr>
            <w:r w:rsidRPr="00AC531A">
              <w:rPr>
                <w:rFonts w:ascii="Arial" w:hAnsi="Arial" w:cs="Arial"/>
                <w:i/>
                <w:sz w:val="20"/>
                <w:szCs w:val="20"/>
              </w:rPr>
              <w:t xml:space="preserve">The Designated Safeguarding Lead shares the information about the welfare, safeguarding and child protection issues that children, including children with a social worker, are experiencing, or have experienced, </w:t>
            </w:r>
            <w:r w:rsidRPr="00FC7A87">
              <w:rPr>
                <w:rFonts w:ascii="Arial" w:hAnsi="Arial" w:cs="Arial"/>
                <w:i/>
                <w:color w:val="CC00CC"/>
                <w:sz w:val="20"/>
                <w:szCs w:val="20"/>
              </w:rPr>
              <w:t xml:space="preserve">with the Senior Mental Health </w:t>
            </w:r>
            <w:proofErr w:type="spellStart"/>
            <w:proofErr w:type="gramStart"/>
            <w:r w:rsidRPr="00FC7A87">
              <w:rPr>
                <w:rFonts w:ascii="Arial" w:hAnsi="Arial" w:cs="Arial"/>
                <w:i/>
                <w:color w:val="CC00CC"/>
                <w:sz w:val="20"/>
                <w:szCs w:val="20"/>
              </w:rPr>
              <w:t>Lead</w:t>
            </w:r>
            <w:r w:rsidR="00C562FE" w:rsidRPr="00FC7A87">
              <w:rPr>
                <w:rFonts w:ascii="Arial" w:hAnsi="Arial" w:cs="Arial"/>
                <w:i/>
                <w:color w:val="CC00CC"/>
                <w:sz w:val="20"/>
                <w:szCs w:val="20"/>
              </w:rPr>
              <w:t>,The</w:t>
            </w:r>
            <w:proofErr w:type="spellEnd"/>
            <w:proofErr w:type="gramEnd"/>
            <w:r w:rsidRPr="00FC7A87">
              <w:rPr>
                <w:rFonts w:ascii="Arial" w:hAnsi="Arial" w:cs="Arial"/>
                <w:i/>
                <w:color w:val="CC00CC"/>
                <w:sz w:val="20"/>
                <w:szCs w:val="20"/>
              </w:rPr>
              <w:t xml:space="preserve"> Looked After Children Lead,</w:t>
            </w:r>
            <w:r w:rsidRPr="00AC531A">
              <w:rPr>
                <w:rFonts w:ascii="Arial" w:hAnsi="Arial" w:cs="Arial"/>
                <w:i/>
                <w:sz w:val="20"/>
                <w:szCs w:val="20"/>
              </w:rPr>
              <w:t xml:space="preserve"> teachers and school leadership.”</w:t>
            </w:r>
          </w:p>
          <w:p w14:paraId="273B50F9" w14:textId="66F03471" w:rsidR="00FD7B25" w:rsidRPr="00FC7A87" w:rsidRDefault="00FD7B25" w:rsidP="00FC7A87">
            <w:pPr>
              <w:numPr>
                <w:ilvl w:val="0"/>
                <w:numId w:val="24"/>
              </w:numPr>
              <w:ind w:left="312" w:hanging="312"/>
              <w:rPr>
                <w:rFonts w:ascii="Arial" w:hAnsi="Arial" w:cs="Arial"/>
                <w:i/>
                <w:sz w:val="20"/>
                <w:szCs w:val="20"/>
              </w:rPr>
            </w:pPr>
            <w:r w:rsidRPr="00FC7A87">
              <w:rPr>
                <w:rFonts w:ascii="Arial" w:hAnsi="Arial" w:cs="Arial"/>
                <w:i/>
                <w:sz w:val="20"/>
                <w:szCs w:val="20"/>
              </w:rPr>
              <w:t>You have a designated teacher and governor</w:t>
            </w:r>
          </w:p>
          <w:p w14:paraId="299E2DDC" w14:textId="77777777" w:rsidR="00FD7B25" w:rsidRDefault="00FD7B25" w:rsidP="00CA1107">
            <w:pPr>
              <w:numPr>
                <w:ilvl w:val="0"/>
                <w:numId w:val="24"/>
              </w:numPr>
              <w:ind w:left="317" w:hanging="284"/>
              <w:rPr>
                <w:rFonts w:ascii="Arial" w:hAnsi="Arial" w:cs="Arial"/>
                <w:i/>
                <w:sz w:val="20"/>
                <w:szCs w:val="20"/>
              </w:rPr>
            </w:pPr>
            <w:r>
              <w:rPr>
                <w:rFonts w:ascii="Arial" w:hAnsi="Arial" w:cs="Arial"/>
                <w:i/>
                <w:sz w:val="20"/>
                <w:szCs w:val="20"/>
              </w:rPr>
              <w:t>Policy for Looked After Children</w:t>
            </w:r>
          </w:p>
          <w:p w14:paraId="34521CC0" w14:textId="77777777" w:rsidR="00FD7B25" w:rsidRDefault="00FD7B25" w:rsidP="00CA1107">
            <w:pPr>
              <w:numPr>
                <w:ilvl w:val="0"/>
                <w:numId w:val="24"/>
              </w:numPr>
              <w:ind w:left="317" w:hanging="284"/>
              <w:rPr>
                <w:rFonts w:ascii="Arial" w:hAnsi="Arial" w:cs="Arial"/>
                <w:i/>
                <w:sz w:val="20"/>
                <w:szCs w:val="20"/>
              </w:rPr>
            </w:pPr>
            <w:r>
              <w:rPr>
                <w:rFonts w:ascii="Arial" w:hAnsi="Arial" w:cs="Arial"/>
                <w:i/>
                <w:sz w:val="20"/>
                <w:szCs w:val="20"/>
              </w:rPr>
              <w:t>Accessed training</w:t>
            </w:r>
          </w:p>
          <w:p w14:paraId="4D25C4B2" w14:textId="77777777" w:rsidR="00FD7B25" w:rsidRDefault="00FD7B25" w:rsidP="00CA1107">
            <w:pPr>
              <w:numPr>
                <w:ilvl w:val="0"/>
                <w:numId w:val="24"/>
              </w:numPr>
              <w:ind w:left="317" w:hanging="284"/>
              <w:rPr>
                <w:rFonts w:ascii="Arial" w:hAnsi="Arial" w:cs="Arial"/>
                <w:i/>
                <w:sz w:val="20"/>
                <w:szCs w:val="20"/>
              </w:rPr>
            </w:pPr>
            <w:r>
              <w:rPr>
                <w:rFonts w:ascii="Arial" w:hAnsi="Arial" w:cs="Arial"/>
                <w:i/>
                <w:sz w:val="20"/>
                <w:szCs w:val="20"/>
              </w:rPr>
              <w:t>Personal Education Plans (PEPs) are in place as evidence.</w:t>
            </w:r>
          </w:p>
          <w:p w14:paraId="3CF7BD6D" w14:textId="77777777" w:rsidR="00FD7B25" w:rsidRDefault="00FD7B25" w:rsidP="00FD7B25">
            <w:pPr>
              <w:ind w:left="312"/>
              <w:rPr>
                <w:rFonts w:ascii="Arial" w:hAnsi="Arial" w:cs="Arial"/>
                <w:i/>
                <w:sz w:val="20"/>
                <w:szCs w:val="20"/>
              </w:rPr>
            </w:pPr>
          </w:p>
          <w:p w14:paraId="072AD37F" w14:textId="77777777" w:rsidR="00FD7B25" w:rsidRDefault="000D6C90" w:rsidP="00FD7B25">
            <w:pPr>
              <w:ind w:left="312"/>
              <w:rPr>
                <w:rFonts w:ascii="Arial" w:hAnsi="Arial" w:cs="Arial"/>
                <w:i/>
                <w:sz w:val="20"/>
                <w:szCs w:val="20"/>
              </w:rPr>
            </w:pPr>
            <w:hyperlink r:id="rId25" w:history="1">
              <w:r w:rsidR="00FD7B25" w:rsidRPr="00ED3CAF">
                <w:rPr>
                  <w:rStyle w:val="Hyperlink"/>
                  <w:rFonts w:ascii="Arial" w:hAnsi="Arial" w:cs="Arial"/>
                  <w:i/>
                  <w:sz w:val="20"/>
                  <w:szCs w:val="20"/>
                </w:rPr>
                <w:t>https://www.salford.gov.uk/schools-and-learning/cared-for-children/</w:t>
              </w:r>
            </w:hyperlink>
          </w:p>
          <w:p w14:paraId="11005AE6" w14:textId="77777777" w:rsidR="00FD7B25" w:rsidRPr="00657842" w:rsidRDefault="00FD7B25" w:rsidP="00FD7B25">
            <w:pPr>
              <w:ind w:left="312"/>
              <w:rPr>
                <w:rFonts w:ascii="Arial" w:hAnsi="Arial" w:cs="Arial"/>
                <w:i/>
                <w:sz w:val="20"/>
                <w:szCs w:val="20"/>
                <w:highlight w:val="yellow"/>
              </w:rPr>
            </w:pPr>
          </w:p>
        </w:tc>
        <w:tc>
          <w:tcPr>
            <w:tcW w:w="1134" w:type="dxa"/>
          </w:tcPr>
          <w:p w14:paraId="55ABE007" w14:textId="77777777" w:rsidR="00315D0E" w:rsidRPr="00EC0103" w:rsidRDefault="00315D0E" w:rsidP="00EF5845">
            <w:pPr>
              <w:rPr>
                <w:rFonts w:ascii="Arial" w:hAnsi="Arial" w:cs="Arial"/>
              </w:rPr>
            </w:pPr>
          </w:p>
        </w:tc>
        <w:tc>
          <w:tcPr>
            <w:tcW w:w="1701" w:type="dxa"/>
          </w:tcPr>
          <w:p w14:paraId="3DBE4868" w14:textId="77777777" w:rsidR="00315D0E" w:rsidRPr="00EC0103" w:rsidRDefault="00315D0E" w:rsidP="00EF5845">
            <w:pPr>
              <w:rPr>
                <w:rFonts w:ascii="Arial" w:hAnsi="Arial" w:cs="Arial"/>
              </w:rPr>
            </w:pPr>
          </w:p>
        </w:tc>
        <w:tc>
          <w:tcPr>
            <w:tcW w:w="1134" w:type="dxa"/>
          </w:tcPr>
          <w:p w14:paraId="47EC8BC8" w14:textId="77777777" w:rsidR="00315D0E" w:rsidRPr="00EC0103" w:rsidRDefault="00315D0E" w:rsidP="00EF5845">
            <w:pPr>
              <w:rPr>
                <w:rFonts w:ascii="Arial" w:hAnsi="Arial" w:cs="Arial"/>
              </w:rPr>
            </w:pPr>
          </w:p>
        </w:tc>
      </w:tr>
      <w:tr w:rsidR="00315D0E" w:rsidRPr="00EC0103" w14:paraId="70BEB0DB" w14:textId="77777777" w:rsidTr="0047629E">
        <w:tc>
          <w:tcPr>
            <w:tcW w:w="817" w:type="dxa"/>
          </w:tcPr>
          <w:p w14:paraId="25B3A0FE" w14:textId="77777777" w:rsidR="00315D0E" w:rsidRPr="00EC0103" w:rsidRDefault="0047629E" w:rsidP="00CD4663">
            <w:pPr>
              <w:rPr>
                <w:rFonts w:ascii="Arial" w:hAnsi="Arial" w:cs="Arial"/>
              </w:rPr>
            </w:pPr>
            <w:r>
              <w:rPr>
                <w:rFonts w:ascii="Arial" w:hAnsi="Arial" w:cs="Arial"/>
              </w:rPr>
              <w:t>3.5</w:t>
            </w:r>
          </w:p>
        </w:tc>
        <w:tc>
          <w:tcPr>
            <w:tcW w:w="4820" w:type="dxa"/>
          </w:tcPr>
          <w:p w14:paraId="7733E9AA" w14:textId="77777777" w:rsidR="00315D0E" w:rsidRPr="00EC0103" w:rsidRDefault="001A092E" w:rsidP="00113D8E">
            <w:pPr>
              <w:rPr>
                <w:rFonts w:ascii="Arial" w:hAnsi="Arial" w:cs="Arial"/>
              </w:rPr>
            </w:pPr>
            <w:r>
              <w:rPr>
                <w:rFonts w:ascii="Arial" w:hAnsi="Arial" w:cs="Arial"/>
              </w:rPr>
              <w:t xml:space="preserve">Does the school </w:t>
            </w:r>
            <w:r w:rsidR="00315D0E" w:rsidRPr="00EC0103">
              <w:rPr>
                <w:rFonts w:ascii="Arial" w:hAnsi="Arial" w:cs="Arial"/>
              </w:rPr>
              <w:t xml:space="preserve">have an </w:t>
            </w:r>
            <w:r w:rsidR="0019112F" w:rsidRPr="00EC0103">
              <w:rPr>
                <w:rFonts w:ascii="Arial" w:hAnsi="Arial" w:cs="Arial"/>
              </w:rPr>
              <w:t>Online Safety and Mobile Technology</w:t>
            </w:r>
            <w:r w:rsidR="00315D0E" w:rsidRPr="00EC0103">
              <w:rPr>
                <w:rFonts w:ascii="Arial" w:hAnsi="Arial" w:cs="Arial"/>
              </w:rPr>
              <w:t xml:space="preserve"> policy</w:t>
            </w:r>
            <w:r w:rsidR="0095420B">
              <w:rPr>
                <w:rFonts w:ascii="Arial" w:hAnsi="Arial" w:cs="Arial"/>
              </w:rPr>
              <w:t xml:space="preserve"> </w:t>
            </w:r>
            <w:r w:rsidR="0095420B" w:rsidRPr="0044100B">
              <w:rPr>
                <w:rFonts w:ascii="Arial" w:hAnsi="Arial" w:cs="Arial"/>
                <w:bCs/>
                <w:szCs w:val="20"/>
              </w:rPr>
              <w:t>that includes the use of mobile technology in the school or college</w:t>
            </w:r>
            <w:r w:rsidR="00315D0E" w:rsidRPr="00C562FE">
              <w:rPr>
                <w:rFonts w:ascii="Arial" w:hAnsi="Arial" w:cs="Arial"/>
                <w:bCs/>
                <w:szCs w:val="20"/>
              </w:rPr>
              <w:t>?</w:t>
            </w:r>
            <w:r w:rsidR="00315D0E" w:rsidRPr="0095420B">
              <w:rPr>
                <w:rFonts w:ascii="Arial" w:hAnsi="Arial" w:cs="Arial"/>
                <w:sz w:val="32"/>
              </w:rPr>
              <w:t xml:space="preserve"> </w:t>
            </w:r>
            <w:r w:rsidR="00315D0E" w:rsidRPr="00EC0103">
              <w:rPr>
                <w:rFonts w:ascii="Arial" w:hAnsi="Arial" w:cs="Arial"/>
              </w:rPr>
              <w:t>Is there a pupils' version of the policy?</w:t>
            </w:r>
          </w:p>
          <w:p w14:paraId="1D982435" w14:textId="77777777" w:rsidR="00F47C18" w:rsidRDefault="00F47C18" w:rsidP="00113D8E">
            <w:pPr>
              <w:rPr>
                <w:rFonts w:ascii="Arial" w:hAnsi="Arial" w:cs="Arial"/>
                <w:color w:val="00B050"/>
              </w:rPr>
            </w:pPr>
            <w:r w:rsidRPr="00EC0103">
              <w:rPr>
                <w:rFonts w:ascii="Arial" w:hAnsi="Arial" w:cs="Arial"/>
                <w:color w:val="00B050"/>
              </w:rPr>
              <w:t xml:space="preserve">(PREVENT </w:t>
            </w:r>
            <w:r w:rsidR="00C72A0F" w:rsidRPr="00EC0103">
              <w:rPr>
                <w:rFonts w:ascii="Arial" w:hAnsi="Arial" w:cs="Arial"/>
                <w:color w:val="00B050"/>
              </w:rPr>
              <w:t xml:space="preserve">- </w:t>
            </w:r>
            <w:r w:rsidRPr="00EC0103">
              <w:rPr>
                <w:rFonts w:ascii="Arial" w:hAnsi="Arial" w:cs="Arial"/>
                <w:color w:val="00B050"/>
              </w:rPr>
              <w:t>5.2)</w:t>
            </w:r>
          </w:p>
          <w:p w14:paraId="70B1CC0F" w14:textId="77777777" w:rsidR="00FD7B25" w:rsidRPr="00EC0103" w:rsidRDefault="00FD7B25" w:rsidP="00AC531A">
            <w:pPr>
              <w:rPr>
                <w:rFonts w:ascii="Arial" w:hAnsi="Arial" w:cs="Arial"/>
              </w:rPr>
            </w:pPr>
          </w:p>
        </w:tc>
        <w:tc>
          <w:tcPr>
            <w:tcW w:w="5811" w:type="dxa"/>
          </w:tcPr>
          <w:p w14:paraId="6FEE4E3D" w14:textId="626E57A0" w:rsidR="000536DB" w:rsidRPr="00657842" w:rsidRDefault="000536DB" w:rsidP="000536DB">
            <w:pPr>
              <w:rPr>
                <w:rFonts w:ascii="Arial" w:hAnsi="Arial" w:cs="Arial"/>
                <w:i/>
                <w:color w:val="00B050"/>
                <w:sz w:val="20"/>
                <w:szCs w:val="20"/>
              </w:rPr>
            </w:pPr>
            <w:r w:rsidRPr="00657842">
              <w:rPr>
                <w:rFonts w:ascii="Arial" w:hAnsi="Arial" w:cs="Arial"/>
                <w:i/>
                <w:color w:val="00B050"/>
                <w:sz w:val="20"/>
                <w:szCs w:val="20"/>
              </w:rPr>
              <w:lastRenderedPageBreak/>
              <w:t xml:space="preserve">Evidence could </w:t>
            </w:r>
            <w:r w:rsidR="00C562FE" w:rsidRPr="00657842">
              <w:rPr>
                <w:rFonts w:ascii="Arial" w:hAnsi="Arial" w:cs="Arial"/>
                <w:i/>
                <w:color w:val="00B050"/>
                <w:sz w:val="20"/>
                <w:szCs w:val="20"/>
              </w:rPr>
              <w:t>include: -</w:t>
            </w:r>
          </w:p>
          <w:p w14:paraId="243C5E7E" w14:textId="77777777" w:rsidR="00315D0E" w:rsidRPr="00657842" w:rsidRDefault="00F47C18" w:rsidP="007D2D38">
            <w:pPr>
              <w:numPr>
                <w:ilvl w:val="0"/>
                <w:numId w:val="24"/>
              </w:numPr>
              <w:ind w:left="312" w:hanging="312"/>
              <w:rPr>
                <w:rFonts w:ascii="Arial" w:hAnsi="Arial" w:cs="Arial"/>
                <w:i/>
                <w:color w:val="00B050"/>
                <w:sz w:val="20"/>
                <w:szCs w:val="20"/>
              </w:rPr>
            </w:pPr>
            <w:r w:rsidRPr="00657842">
              <w:rPr>
                <w:rFonts w:ascii="Arial" w:hAnsi="Arial" w:cs="Arial"/>
                <w:i/>
                <w:color w:val="00B050"/>
                <w:sz w:val="20"/>
                <w:szCs w:val="20"/>
              </w:rPr>
              <w:t>School’s internet policies include appropriate controls around extremism related searches and websites</w:t>
            </w:r>
            <w:r w:rsidR="00846AA2">
              <w:rPr>
                <w:rFonts w:ascii="Arial" w:hAnsi="Arial" w:cs="Arial"/>
                <w:i/>
                <w:color w:val="00B050"/>
                <w:sz w:val="20"/>
                <w:szCs w:val="20"/>
              </w:rPr>
              <w:t>.</w:t>
            </w:r>
          </w:p>
          <w:p w14:paraId="3B01C3A4" w14:textId="77777777" w:rsidR="00AC531A" w:rsidRDefault="0095420B" w:rsidP="00AC531A">
            <w:pPr>
              <w:numPr>
                <w:ilvl w:val="0"/>
                <w:numId w:val="24"/>
              </w:numPr>
              <w:ind w:left="312" w:hanging="312"/>
              <w:rPr>
                <w:rFonts w:ascii="Arial" w:hAnsi="Arial" w:cs="Arial"/>
                <w:bCs/>
                <w:i/>
                <w:color w:val="CC0099"/>
                <w:sz w:val="20"/>
                <w:szCs w:val="20"/>
              </w:rPr>
            </w:pPr>
            <w:r w:rsidRPr="00657842">
              <w:rPr>
                <w:rFonts w:ascii="Arial" w:hAnsi="Arial" w:cs="Arial"/>
                <w:bCs/>
                <w:i/>
                <w:color w:val="CC0099"/>
                <w:sz w:val="20"/>
                <w:szCs w:val="20"/>
              </w:rPr>
              <w:t xml:space="preserve">A policy on the use of mobile technology in the </w:t>
            </w:r>
            <w:r w:rsidRPr="00AC531A">
              <w:rPr>
                <w:rFonts w:ascii="Arial" w:hAnsi="Arial" w:cs="Arial"/>
                <w:bCs/>
                <w:i/>
                <w:color w:val="CC0099"/>
                <w:sz w:val="20"/>
                <w:szCs w:val="20"/>
              </w:rPr>
              <w:t>school or college</w:t>
            </w:r>
            <w:r w:rsidR="005C03BD" w:rsidRPr="00AC531A">
              <w:rPr>
                <w:rFonts w:ascii="Arial" w:hAnsi="Arial" w:cs="Arial"/>
                <w:bCs/>
                <w:i/>
                <w:color w:val="CC0099"/>
                <w:sz w:val="20"/>
                <w:szCs w:val="20"/>
              </w:rPr>
              <w:t xml:space="preserve"> and during on-line study at home.</w:t>
            </w:r>
            <w:r w:rsidRPr="00AC531A">
              <w:rPr>
                <w:rFonts w:ascii="Arial" w:hAnsi="Arial" w:cs="Arial"/>
                <w:bCs/>
                <w:i/>
                <w:color w:val="CC0099"/>
                <w:sz w:val="20"/>
                <w:szCs w:val="20"/>
              </w:rPr>
              <w:t xml:space="preserve"> </w:t>
            </w:r>
          </w:p>
          <w:p w14:paraId="4DBB4970" w14:textId="77777777" w:rsidR="00AC531A" w:rsidRPr="00AC531A" w:rsidRDefault="00AC531A" w:rsidP="00AC531A">
            <w:pPr>
              <w:numPr>
                <w:ilvl w:val="0"/>
                <w:numId w:val="24"/>
              </w:numPr>
              <w:ind w:left="312" w:hanging="312"/>
              <w:rPr>
                <w:rFonts w:ascii="Arial" w:hAnsi="Arial" w:cs="Arial"/>
                <w:bCs/>
                <w:i/>
                <w:color w:val="CC0099"/>
                <w:sz w:val="20"/>
                <w:szCs w:val="20"/>
              </w:rPr>
            </w:pPr>
            <w:r w:rsidRPr="00AC531A">
              <w:rPr>
                <w:rFonts w:ascii="Arial" w:hAnsi="Arial" w:cs="Arial"/>
                <w:bCs/>
                <w:i/>
                <w:color w:val="CC0099"/>
                <w:sz w:val="20"/>
                <w:szCs w:val="20"/>
              </w:rPr>
              <w:t xml:space="preserve">Many children have unlimited and unrestricted access to the internet via 4G and 5G </w:t>
            </w:r>
            <w:proofErr w:type="gramStart"/>
            <w:r w:rsidRPr="00AC531A">
              <w:rPr>
                <w:rFonts w:ascii="Arial" w:hAnsi="Arial" w:cs="Arial"/>
                <w:bCs/>
                <w:i/>
                <w:color w:val="CC0099"/>
                <w:sz w:val="20"/>
                <w:szCs w:val="20"/>
              </w:rPr>
              <w:t>in particular and</w:t>
            </w:r>
            <w:proofErr w:type="gramEnd"/>
            <w:r w:rsidRPr="00AC531A">
              <w:rPr>
                <w:rFonts w:ascii="Arial" w:hAnsi="Arial" w:cs="Arial"/>
                <w:bCs/>
                <w:i/>
                <w:color w:val="CC0099"/>
                <w:sz w:val="20"/>
                <w:szCs w:val="20"/>
              </w:rPr>
              <w:t xml:space="preserve"> the policy should identify how this is managed on their premises</w:t>
            </w:r>
          </w:p>
          <w:p w14:paraId="24FD25E1" w14:textId="77777777" w:rsidR="00AC531A" w:rsidRPr="00AC531A" w:rsidRDefault="00AC531A" w:rsidP="005B1632">
            <w:pPr>
              <w:ind w:left="312"/>
              <w:rPr>
                <w:rFonts w:ascii="Arial" w:hAnsi="Arial" w:cs="Arial"/>
                <w:bCs/>
                <w:i/>
                <w:color w:val="CC0099"/>
                <w:sz w:val="20"/>
                <w:szCs w:val="20"/>
              </w:rPr>
            </w:pPr>
          </w:p>
          <w:p w14:paraId="1EA2FA90" w14:textId="77777777" w:rsidR="007D543B" w:rsidRPr="00657842" w:rsidRDefault="007D543B" w:rsidP="006D796C">
            <w:pPr>
              <w:ind w:left="459" w:hanging="459"/>
              <w:rPr>
                <w:rFonts w:ascii="Arial" w:hAnsi="Arial" w:cs="Arial"/>
                <w:i/>
                <w:sz w:val="20"/>
                <w:szCs w:val="20"/>
              </w:rPr>
            </w:pPr>
          </w:p>
        </w:tc>
        <w:tc>
          <w:tcPr>
            <w:tcW w:w="1134" w:type="dxa"/>
          </w:tcPr>
          <w:p w14:paraId="6D732746" w14:textId="77777777" w:rsidR="00315D0E" w:rsidRPr="00EC0103" w:rsidRDefault="00315D0E" w:rsidP="00EF5845">
            <w:pPr>
              <w:pStyle w:val="Header"/>
              <w:tabs>
                <w:tab w:val="clear" w:pos="4153"/>
                <w:tab w:val="clear" w:pos="8306"/>
              </w:tabs>
              <w:rPr>
                <w:rFonts w:cs="Arial"/>
                <w:lang w:val="en-GB"/>
              </w:rPr>
            </w:pPr>
          </w:p>
        </w:tc>
        <w:tc>
          <w:tcPr>
            <w:tcW w:w="1701" w:type="dxa"/>
          </w:tcPr>
          <w:p w14:paraId="75B694C6" w14:textId="77777777" w:rsidR="00315D0E" w:rsidRPr="00EC0103" w:rsidRDefault="00315D0E" w:rsidP="00EF5845">
            <w:pPr>
              <w:rPr>
                <w:rFonts w:ascii="Arial" w:hAnsi="Arial" w:cs="Arial"/>
              </w:rPr>
            </w:pPr>
          </w:p>
        </w:tc>
        <w:tc>
          <w:tcPr>
            <w:tcW w:w="1134" w:type="dxa"/>
          </w:tcPr>
          <w:p w14:paraId="787662F1" w14:textId="77777777" w:rsidR="00315D0E" w:rsidRPr="00EC0103" w:rsidRDefault="00315D0E" w:rsidP="00EF5845">
            <w:pPr>
              <w:rPr>
                <w:rFonts w:ascii="Arial" w:hAnsi="Arial" w:cs="Arial"/>
              </w:rPr>
            </w:pPr>
          </w:p>
        </w:tc>
      </w:tr>
      <w:tr w:rsidR="001A092E" w:rsidRPr="00EC0103" w14:paraId="08C4D9F9" w14:textId="77777777" w:rsidTr="0047629E">
        <w:trPr>
          <w:trHeight w:val="1838"/>
        </w:trPr>
        <w:tc>
          <w:tcPr>
            <w:tcW w:w="817" w:type="dxa"/>
          </w:tcPr>
          <w:p w14:paraId="5E93C4C2" w14:textId="77777777" w:rsidR="001A092E" w:rsidRPr="00EC0103" w:rsidRDefault="0047629E" w:rsidP="00CD4663">
            <w:pPr>
              <w:rPr>
                <w:rFonts w:ascii="Arial" w:hAnsi="Arial" w:cs="Arial"/>
              </w:rPr>
            </w:pPr>
            <w:r>
              <w:rPr>
                <w:rFonts w:ascii="Arial" w:hAnsi="Arial" w:cs="Arial"/>
              </w:rPr>
              <w:t>3.6</w:t>
            </w:r>
          </w:p>
        </w:tc>
        <w:tc>
          <w:tcPr>
            <w:tcW w:w="4820" w:type="dxa"/>
          </w:tcPr>
          <w:p w14:paraId="65F02269" w14:textId="18DB5339" w:rsidR="001A092E" w:rsidRPr="00EC0103" w:rsidRDefault="000E4AFB" w:rsidP="000E4AFB">
            <w:pPr>
              <w:rPr>
                <w:rFonts w:ascii="Arial" w:hAnsi="Arial" w:cs="Arial"/>
              </w:rPr>
            </w:pPr>
            <w:r w:rsidRPr="00BC3EBA">
              <w:rPr>
                <w:rFonts w:ascii="Arial" w:hAnsi="Arial" w:cs="Arial"/>
              </w:rPr>
              <w:t>Does the</w:t>
            </w:r>
            <w:r w:rsidR="001A092E" w:rsidRPr="00BC3EBA">
              <w:rPr>
                <w:rFonts w:ascii="Arial" w:hAnsi="Arial" w:cs="Arial"/>
              </w:rPr>
              <w:t xml:space="preserve"> Online Safety </w:t>
            </w:r>
            <w:r w:rsidRPr="00BC3EBA">
              <w:rPr>
                <w:rFonts w:ascii="Arial" w:hAnsi="Arial" w:cs="Arial"/>
              </w:rPr>
              <w:t xml:space="preserve">policy include how to </w:t>
            </w:r>
            <w:r w:rsidR="001A092E" w:rsidRPr="00BC3EBA">
              <w:rPr>
                <w:rFonts w:ascii="Arial" w:hAnsi="Arial" w:cs="Arial"/>
              </w:rPr>
              <w:t>keep children safe online</w:t>
            </w:r>
            <w:r w:rsidRPr="00CC5872">
              <w:rPr>
                <w:rFonts w:ascii="Arial" w:hAnsi="Arial" w:cs="Arial"/>
              </w:rPr>
              <w:t>,</w:t>
            </w:r>
            <w:r w:rsidR="001A092E" w:rsidRPr="00CC5872">
              <w:rPr>
                <w:rFonts w:ascii="Arial" w:hAnsi="Arial" w:cs="Arial"/>
              </w:rPr>
              <w:t xml:space="preserve"> including when they are online at </w:t>
            </w:r>
            <w:r w:rsidR="00C562FE" w:rsidRPr="00CC5872">
              <w:rPr>
                <w:rFonts w:ascii="Arial" w:hAnsi="Arial" w:cs="Arial"/>
              </w:rPr>
              <w:t>home?</w:t>
            </w:r>
          </w:p>
        </w:tc>
        <w:tc>
          <w:tcPr>
            <w:tcW w:w="5811" w:type="dxa"/>
          </w:tcPr>
          <w:p w14:paraId="4865117A" w14:textId="3A0BAAFE" w:rsidR="00576042" w:rsidRPr="00BC3EBA" w:rsidRDefault="00576042" w:rsidP="00576042">
            <w:pPr>
              <w:rPr>
                <w:rFonts w:ascii="Arial" w:hAnsi="Arial" w:cs="Arial"/>
                <w:i/>
                <w:sz w:val="20"/>
                <w:szCs w:val="20"/>
              </w:rPr>
            </w:pPr>
            <w:r w:rsidRPr="00BC3EBA">
              <w:rPr>
                <w:rFonts w:ascii="Arial" w:hAnsi="Arial" w:cs="Arial"/>
                <w:bCs/>
                <w:i/>
                <w:sz w:val="20"/>
                <w:szCs w:val="20"/>
              </w:rPr>
              <w:t xml:space="preserve">Evidence could </w:t>
            </w:r>
            <w:r w:rsidR="00C562FE" w:rsidRPr="00BC3EBA">
              <w:rPr>
                <w:rFonts w:ascii="Arial" w:hAnsi="Arial" w:cs="Arial"/>
                <w:bCs/>
                <w:i/>
                <w:sz w:val="20"/>
                <w:szCs w:val="20"/>
              </w:rPr>
              <w:t>include: -</w:t>
            </w:r>
          </w:p>
          <w:p w14:paraId="685C4E68" w14:textId="15DFCD1C" w:rsidR="00D80064" w:rsidRPr="00D54AAA" w:rsidRDefault="001A092E" w:rsidP="007D2D38">
            <w:pPr>
              <w:numPr>
                <w:ilvl w:val="0"/>
                <w:numId w:val="24"/>
              </w:numPr>
              <w:ind w:left="312" w:hanging="312"/>
              <w:rPr>
                <w:rFonts w:ascii="Arial" w:hAnsi="Arial" w:cs="Arial"/>
                <w:i/>
                <w:sz w:val="20"/>
                <w:szCs w:val="20"/>
              </w:rPr>
            </w:pPr>
            <w:r w:rsidRPr="00BC3EBA">
              <w:rPr>
                <w:rFonts w:ascii="Arial" w:hAnsi="Arial" w:cs="Arial"/>
                <w:i/>
                <w:sz w:val="20"/>
                <w:szCs w:val="20"/>
              </w:rPr>
              <w:t xml:space="preserve">School’s policy includes the risks of using Apps, on-line </w:t>
            </w:r>
            <w:r w:rsidR="00C562FE">
              <w:rPr>
                <w:rFonts w:ascii="Arial" w:hAnsi="Arial" w:cs="Arial"/>
                <w:i/>
                <w:sz w:val="20"/>
                <w:szCs w:val="20"/>
              </w:rPr>
              <w:t>gambling,</w:t>
            </w:r>
            <w:r w:rsidRPr="00BC3EBA">
              <w:rPr>
                <w:rFonts w:ascii="Arial" w:hAnsi="Arial" w:cs="Arial"/>
                <w:i/>
                <w:sz w:val="20"/>
                <w:szCs w:val="20"/>
              </w:rPr>
              <w:t xml:space="preserve"> and on-line </w:t>
            </w:r>
            <w:r w:rsidRPr="00D54AAA">
              <w:rPr>
                <w:rFonts w:ascii="Arial" w:hAnsi="Arial" w:cs="Arial"/>
                <w:i/>
                <w:sz w:val="20"/>
                <w:szCs w:val="20"/>
              </w:rPr>
              <w:t>games</w:t>
            </w:r>
            <w:r w:rsidR="00846AA2" w:rsidRPr="00D54AAA">
              <w:rPr>
                <w:rFonts w:ascii="Arial" w:hAnsi="Arial" w:cs="Arial"/>
                <w:i/>
                <w:sz w:val="20"/>
                <w:szCs w:val="20"/>
              </w:rPr>
              <w:t>.</w:t>
            </w:r>
          </w:p>
          <w:p w14:paraId="3838EADC" w14:textId="77777777" w:rsidR="00AB23E6" w:rsidRPr="00CC5872" w:rsidRDefault="00AB23E6" w:rsidP="007D2D38">
            <w:pPr>
              <w:numPr>
                <w:ilvl w:val="0"/>
                <w:numId w:val="24"/>
              </w:numPr>
              <w:ind w:left="312" w:hanging="312"/>
              <w:rPr>
                <w:rFonts w:ascii="Arial" w:hAnsi="Arial" w:cs="Arial"/>
                <w:i/>
                <w:sz w:val="20"/>
                <w:szCs w:val="20"/>
              </w:rPr>
            </w:pPr>
            <w:r w:rsidRPr="00CC5872">
              <w:rPr>
                <w:rFonts w:ascii="Arial" w:hAnsi="Arial" w:cs="Arial"/>
                <w:i/>
                <w:sz w:val="20"/>
                <w:szCs w:val="20"/>
              </w:rPr>
              <w:t>School’s policy includes the home/school partnership to protect pupils from Harmful Online Challenges and Online Hoaxes</w:t>
            </w:r>
          </w:p>
          <w:p w14:paraId="7A96D628" w14:textId="36935134" w:rsidR="00BC3EBA" w:rsidRDefault="00BC3EBA" w:rsidP="007D2D38">
            <w:pPr>
              <w:numPr>
                <w:ilvl w:val="0"/>
                <w:numId w:val="24"/>
              </w:numPr>
              <w:ind w:left="312" w:hanging="312"/>
              <w:rPr>
                <w:rFonts w:ascii="Arial" w:hAnsi="Arial" w:cs="Arial"/>
                <w:i/>
                <w:sz w:val="20"/>
                <w:szCs w:val="20"/>
              </w:rPr>
            </w:pPr>
            <w:r w:rsidRPr="00BC3EBA">
              <w:rPr>
                <w:rFonts w:ascii="Arial" w:hAnsi="Arial" w:cs="Arial"/>
                <w:i/>
                <w:sz w:val="20"/>
                <w:szCs w:val="20"/>
              </w:rPr>
              <w:t>Remote Learning Policy</w:t>
            </w:r>
          </w:p>
          <w:p w14:paraId="07A2AD61" w14:textId="77777777" w:rsidR="00BC3EBA" w:rsidRDefault="000D6C90" w:rsidP="00BC3EBA">
            <w:pPr>
              <w:rPr>
                <w:rFonts w:ascii="Arial" w:hAnsi="Arial" w:cs="Arial"/>
                <w:iCs/>
                <w:sz w:val="20"/>
                <w:szCs w:val="20"/>
              </w:rPr>
            </w:pPr>
            <w:hyperlink r:id="rId26" w:history="1">
              <w:r w:rsidR="00FD7B25" w:rsidRPr="00BC3EBA">
                <w:rPr>
                  <w:rStyle w:val="Hyperlink"/>
                  <w:rFonts w:ascii="Arial" w:hAnsi="Arial" w:cs="Arial"/>
                  <w:iCs/>
                  <w:sz w:val="20"/>
                  <w:szCs w:val="20"/>
                </w:rPr>
                <w:t>https://www.gov.uk/government/publications/harmful-online-challenges-and-online-hoaxes</w:t>
              </w:r>
            </w:hyperlink>
          </w:p>
          <w:p w14:paraId="06E204A2" w14:textId="77777777" w:rsidR="00FD7B25" w:rsidRPr="00BC3EBA" w:rsidRDefault="00FD7B25" w:rsidP="00BC3EBA">
            <w:pPr>
              <w:rPr>
                <w:rFonts w:ascii="Arial" w:hAnsi="Arial" w:cs="Arial"/>
                <w:iCs/>
                <w:sz w:val="20"/>
                <w:szCs w:val="20"/>
              </w:rPr>
            </w:pPr>
          </w:p>
        </w:tc>
        <w:tc>
          <w:tcPr>
            <w:tcW w:w="1134" w:type="dxa"/>
          </w:tcPr>
          <w:p w14:paraId="27D87CA4" w14:textId="77777777" w:rsidR="001A092E" w:rsidRPr="00EC0103" w:rsidRDefault="001A092E" w:rsidP="00EF5845">
            <w:pPr>
              <w:pStyle w:val="Header"/>
              <w:tabs>
                <w:tab w:val="clear" w:pos="4153"/>
                <w:tab w:val="clear" w:pos="8306"/>
              </w:tabs>
              <w:rPr>
                <w:rFonts w:cs="Arial"/>
                <w:lang w:val="en-GB"/>
              </w:rPr>
            </w:pPr>
          </w:p>
        </w:tc>
        <w:tc>
          <w:tcPr>
            <w:tcW w:w="1701" w:type="dxa"/>
          </w:tcPr>
          <w:p w14:paraId="3732657D" w14:textId="77777777" w:rsidR="001A092E" w:rsidRPr="00EC0103" w:rsidRDefault="001A092E" w:rsidP="00EF5845">
            <w:pPr>
              <w:rPr>
                <w:rFonts w:ascii="Arial" w:hAnsi="Arial" w:cs="Arial"/>
              </w:rPr>
            </w:pPr>
          </w:p>
        </w:tc>
        <w:tc>
          <w:tcPr>
            <w:tcW w:w="1134" w:type="dxa"/>
          </w:tcPr>
          <w:p w14:paraId="236C31F2" w14:textId="77777777" w:rsidR="001A092E" w:rsidRPr="00EC0103" w:rsidRDefault="001A092E" w:rsidP="00EF5845">
            <w:pPr>
              <w:rPr>
                <w:rFonts w:ascii="Arial" w:hAnsi="Arial" w:cs="Arial"/>
              </w:rPr>
            </w:pPr>
          </w:p>
        </w:tc>
      </w:tr>
      <w:tr w:rsidR="007C6584" w:rsidRPr="00EC0103" w14:paraId="2893DBAE" w14:textId="77777777" w:rsidTr="0047629E">
        <w:trPr>
          <w:trHeight w:val="2545"/>
        </w:trPr>
        <w:tc>
          <w:tcPr>
            <w:tcW w:w="817" w:type="dxa"/>
          </w:tcPr>
          <w:p w14:paraId="02EADCC2" w14:textId="77777777" w:rsidR="007C6584" w:rsidRPr="00EC0103" w:rsidRDefault="001A092E" w:rsidP="00CD4663">
            <w:pPr>
              <w:rPr>
                <w:rFonts w:ascii="Arial" w:hAnsi="Arial" w:cs="Arial"/>
              </w:rPr>
            </w:pPr>
            <w:r w:rsidRPr="00EC0103">
              <w:rPr>
                <w:rFonts w:ascii="Arial" w:hAnsi="Arial" w:cs="Arial"/>
              </w:rPr>
              <w:t>3.</w:t>
            </w:r>
            <w:r w:rsidR="0047629E">
              <w:rPr>
                <w:rFonts w:ascii="Arial" w:hAnsi="Arial" w:cs="Arial"/>
              </w:rPr>
              <w:t>7</w:t>
            </w:r>
          </w:p>
        </w:tc>
        <w:tc>
          <w:tcPr>
            <w:tcW w:w="4820" w:type="dxa"/>
          </w:tcPr>
          <w:p w14:paraId="0723B3E7" w14:textId="1EFD071E" w:rsidR="007C6584" w:rsidRPr="00EC0103" w:rsidRDefault="00C72D61" w:rsidP="00113D8E">
            <w:pPr>
              <w:rPr>
                <w:rFonts w:ascii="Arial" w:hAnsi="Arial" w:cs="Arial"/>
              </w:rPr>
            </w:pPr>
            <w:r w:rsidRPr="00CC5872">
              <w:rPr>
                <w:rFonts w:ascii="Arial" w:hAnsi="Arial" w:cs="Arial"/>
              </w:rPr>
              <w:t>Have</w:t>
            </w:r>
            <w:r w:rsidR="007C6584" w:rsidRPr="00CC5872">
              <w:rPr>
                <w:rFonts w:ascii="Arial" w:hAnsi="Arial" w:cs="Arial"/>
              </w:rPr>
              <w:t xml:space="preserve"> you</w:t>
            </w:r>
            <w:r w:rsidRPr="00CC5872">
              <w:rPr>
                <w:rFonts w:ascii="Arial" w:hAnsi="Arial" w:cs="Arial"/>
              </w:rPr>
              <w:t xml:space="preserve"> </w:t>
            </w:r>
            <w:r w:rsidRPr="00CC5872">
              <w:rPr>
                <w:rFonts w:ascii="Arial" w:hAnsi="Arial" w:cs="Arial"/>
                <w:b/>
              </w:rPr>
              <w:t>ensured</w:t>
            </w:r>
            <w:r w:rsidRPr="00CC5872">
              <w:rPr>
                <w:rFonts w:ascii="Arial" w:hAnsi="Arial" w:cs="Arial"/>
              </w:rPr>
              <w:t xml:space="preserve"> that there are </w:t>
            </w:r>
            <w:r w:rsidR="007C6584" w:rsidRPr="00CC5872">
              <w:rPr>
                <w:rFonts w:ascii="Arial" w:hAnsi="Arial" w:cs="Arial"/>
              </w:rPr>
              <w:t xml:space="preserve">appropriate internet filtering and monitoring systems in place </w:t>
            </w:r>
            <w:r w:rsidR="00CC5872" w:rsidRPr="00CC5872">
              <w:rPr>
                <w:rFonts w:ascii="Arial" w:hAnsi="Arial" w:cs="Arial"/>
                <w:highlight w:val="yellow"/>
              </w:rPr>
              <w:t xml:space="preserve">which are </w:t>
            </w:r>
            <w:r w:rsidR="009F1974" w:rsidRPr="00CC5872">
              <w:rPr>
                <w:rFonts w:ascii="Arial" w:hAnsi="Arial" w:cs="Arial"/>
                <w:highlight w:val="yellow"/>
              </w:rPr>
              <w:t>regularly reviewed for their effectiveness</w:t>
            </w:r>
            <w:r w:rsidR="00CC5872" w:rsidRPr="00CC5872">
              <w:rPr>
                <w:rFonts w:ascii="Arial" w:hAnsi="Arial" w:cs="Arial"/>
              </w:rPr>
              <w:t xml:space="preserve">, </w:t>
            </w:r>
            <w:r w:rsidR="007C6584" w:rsidRPr="00CC5872">
              <w:rPr>
                <w:rFonts w:ascii="Arial" w:hAnsi="Arial" w:cs="Arial"/>
              </w:rPr>
              <w:t xml:space="preserve">that protect pupils but do not lead to unreasonable ‘over blocking’ </w:t>
            </w:r>
            <w:r w:rsidRPr="00CC5872">
              <w:rPr>
                <w:rFonts w:ascii="Arial" w:hAnsi="Arial" w:cs="Arial"/>
              </w:rPr>
              <w:t>that could restrict what children can be taught with regards to online teaching and safeguarding?</w:t>
            </w:r>
            <w:r w:rsidR="00393A39" w:rsidRPr="00CC5872">
              <w:rPr>
                <w:rFonts w:ascii="Arial" w:hAnsi="Arial" w:cs="Arial"/>
              </w:rPr>
              <w:t xml:space="preserve"> </w:t>
            </w:r>
            <w:r w:rsidR="007B4822" w:rsidRPr="00CC5872">
              <w:rPr>
                <w:rFonts w:ascii="Arial" w:hAnsi="Arial" w:cs="Arial"/>
              </w:rPr>
              <w:t>Are governors aware of the systems in place?</w:t>
            </w:r>
            <w:r w:rsidR="009F1974">
              <w:rPr>
                <w:rFonts w:ascii="Arial" w:hAnsi="Arial" w:cs="Arial"/>
              </w:rPr>
              <w:t xml:space="preserve"> </w:t>
            </w:r>
            <w:r w:rsidR="007B4822" w:rsidRPr="00EC0103">
              <w:rPr>
                <w:rFonts w:ascii="Arial" w:hAnsi="Arial" w:cs="Arial"/>
              </w:rPr>
              <w:t xml:space="preserve"> </w:t>
            </w:r>
          </w:p>
        </w:tc>
        <w:tc>
          <w:tcPr>
            <w:tcW w:w="5811" w:type="dxa"/>
          </w:tcPr>
          <w:p w14:paraId="7FB96BF3" w14:textId="19E0D890" w:rsidR="007B4822" w:rsidRPr="00657842" w:rsidRDefault="007B4822" w:rsidP="007B4822">
            <w:pPr>
              <w:rPr>
                <w:rFonts w:ascii="Arial" w:hAnsi="Arial" w:cs="Arial"/>
                <w:i/>
                <w:color w:val="00B050"/>
                <w:sz w:val="20"/>
                <w:szCs w:val="20"/>
              </w:rPr>
            </w:pPr>
            <w:r w:rsidRPr="00657842">
              <w:rPr>
                <w:rFonts w:ascii="Arial" w:hAnsi="Arial" w:cs="Arial"/>
                <w:i/>
                <w:color w:val="00B050"/>
                <w:sz w:val="20"/>
                <w:szCs w:val="20"/>
              </w:rPr>
              <w:t xml:space="preserve">Evidence could </w:t>
            </w:r>
            <w:r w:rsidR="00C562FE" w:rsidRPr="00657842">
              <w:rPr>
                <w:rFonts w:ascii="Arial" w:hAnsi="Arial" w:cs="Arial"/>
                <w:i/>
                <w:color w:val="00B050"/>
                <w:sz w:val="20"/>
                <w:szCs w:val="20"/>
              </w:rPr>
              <w:t>include: -</w:t>
            </w:r>
          </w:p>
          <w:p w14:paraId="076F419B" w14:textId="1CC2FB54" w:rsidR="007C6584" w:rsidRPr="00657842" w:rsidRDefault="007B4822" w:rsidP="007D2D38">
            <w:pPr>
              <w:numPr>
                <w:ilvl w:val="0"/>
                <w:numId w:val="24"/>
              </w:numPr>
              <w:ind w:left="317" w:hanging="284"/>
              <w:rPr>
                <w:rFonts w:ascii="Arial" w:hAnsi="Arial" w:cs="Arial"/>
                <w:i/>
                <w:color w:val="00B050"/>
                <w:sz w:val="20"/>
                <w:szCs w:val="20"/>
              </w:rPr>
            </w:pPr>
            <w:r w:rsidRPr="00657842">
              <w:rPr>
                <w:rFonts w:ascii="Arial" w:hAnsi="Arial" w:cs="Arial"/>
                <w:i/>
                <w:color w:val="00B050"/>
                <w:sz w:val="20"/>
                <w:szCs w:val="20"/>
              </w:rPr>
              <w:t>filtering by RM,</w:t>
            </w:r>
            <w:r w:rsidR="00393A39">
              <w:rPr>
                <w:rFonts w:ascii="Arial" w:hAnsi="Arial" w:cs="Arial"/>
                <w:i/>
                <w:color w:val="00B050"/>
                <w:sz w:val="20"/>
                <w:szCs w:val="20"/>
              </w:rPr>
              <w:t xml:space="preserve"> </w:t>
            </w:r>
            <w:r w:rsidRPr="00657842">
              <w:rPr>
                <w:rFonts w:ascii="Arial" w:hAnsi="Arial" w:cs="Arial"/>
                <w:i/>
                <w:color w:val="00B050"/>
                <w:sz w:val="20"/>
                <w:szCs w:val="20"/>
              </w:rPr>
              <w:t>and</w:t>
            </w:r>
            <w:r w:rsidR="00393A39">
              <w:rPr>
                <w:rFonts w:ascii="Arial" w:hAnsi="Arial" w:cs="Arial"/>
                <w:i/>
                <w:color w:val="00B050"/>
                <w:sz w:val="20"/>
                <w:szCs w:val="20"/>
              </w:rPr>
              <w:t>/or</w:t>
            </w:r>
            <w:r w:rsidRPr="00657842">
              <w:rPr>
                <w:rFonts w:ascii="Arial" w:hAnsi="Arial" w:cs="Arial"/>
                <w:i/>
                <w:color w:val="00B050"/>
                <w:sz w:val="20"/>
                <w:szCs w:val="20"/>
              </w:rPr>
              <w:t xml:space="preserve"> monitoring via </w:t>
            </w:r>
            <w:proofErr w:type="spellStart"/>
            <w:r w:rsidRPr="00657842">
              <w:rPr>
                <w:rFonts w:ascii="Arial" w:hAnsi="Arial" w:cs="Arial"/>
                <w:i/>
                <w:color w:val="00B050"/>
                <w:sz w:val="20"/>
                <w:szCs w:val="20"/>
              </w:rPr>
              <w:t>Smoothwall</w:t>
            </w:r>
            <w:proofErr w:type="spellEnd"/>
            <w:r w:rsidRPr="00657842">
              <w:rPr>
                <w:rFonts w:ascii="Arial" w:hAnsi="Arial" w:cs="Arial"/>
                <w:i/>
                <w:color w:val="00B050"/>
                <w:sz w:val="20"/>
                <w:szCs w:val="20"/>
              </w:rPr>
              <w:t xml:space="preserve"> or another subscription.</w:t>
            </w:r>
          </w:p>
          <w:p w14:paraId="52349712" w14:textId="77777777" w:rsidR="007B4822" w:rsidRPr="00657842" w:rsidRDefault="007B4822" w:rsidP="007D2D38">
            <w:pPr>
              <w:numPr>
                <w:ilvl w:val="0"/>
                <w:numId w:val="24"/>
              </w:numPr>
              <w:ind w:left="317" w:hanging="284"/>
              <w:rPr>
                <w:rFonts w:ascii="Arial" w:hAnsi="Arial" w:cs="Arial"/>
                <w:i/>
                <w:color w:val="00B050"/>
                <w:sz w:val="20"/>
                <w:szCs w:val="20"/>
              </w:rPr>
            </w:pPr>
            <w:r w:rsidRPr="00657842">
              <w:rPr>
                <w:rFonts w:ascii="Arial" w:hAnsi="Arial" w:cs="Arial"/>
                <w:i/>
                <w:color w:val="00B050"/>
                <w:sz w:val="20"/>
                <w:szCs w:val="20"/>
              </w:rPr>
              <w:t>A record of monitoring reports and follow up action taken place</w:t>
            </w:r>
            <w:r w:rsidR="00846AA2">
              <w:rPr>
                <w:rFonts w:ascii="Arial" w:hAnsi="Arial" w:cs="Arial"/>
                <w:i/>
                <w:color w:val="00B050"/>
                <w:sz w:val="20"/>
                <w:szCs w:val="20"/>
              </w:rPr>
              <w:t>.</w:t>
            </w:r>
            <w:r w:rsidRPr="00657842">
              <w:rPr>
                <w:rFonts w:ascii="Arial" w:hAnsi="Arial" w:cs="Arial"/>
                <w:i/>
                <w:color w:val="00B050"/>
                <w:sz w:val="20"/>
                <w:szCs w:val="20"/>
              </w:rPr>
              <w:t xml:space="preserve"> </w:t>
            </w:r>
          </w:p>
          <w:p w14:paraId="46947D7B" w14:textId="77777777" w:rsidR="007B4822" w:rsidRPr="00CC5872" w:rsidRDefault="00CA1107" w:rsidP="007D2D38">
            <w:pPr>
              <w:numPr>
                <w:ilvl w:val="0"/>
                <w:numId w:val="24"/>
              </w:numPr>
              <w:ind w:left="317" w:hanging="284"/>
              <w:rPr>
                <w:rFonts w:ascii="Arial" w:hAnsi="Arial" w:cs="Arial"/>
                <w:i/>
                <w:color w:val="00B050"/>
                <w:sz w:val="20"/>
                <w:szCs w:val="20"/>
              </w:rPr>
            </w:pPr>
            <w:r w:rsidRPr="00CC5872">
              <w:rPr>
                <w:rFonts w:ascii="Arial" w:hAnsi="Arial" w:cs="Arial"/>
                <w:i/>
                <w:color w:val="00B050"/>
                <w:sz w:val="20"/>
                <w:szCs w:val="20"/>
              </w:rPr>
              <w:t>Governor</w:t>
            </w:r>
            <w:r w:rsidR="007B4822" w:rsidRPr="00CC5872">
              <w:rPr>
                <w:rFonts w:ascii="Arial" w:hAnsi="Arial" w:cs="Arial"/>
                <w:i/>
                <w:color w:val="00B050"/>
                <w:sz w:val="20"/>
                <w:szCs w:val="20"/>
              </w:rPr>
              <w:t xml:space="preserve"> minutes where monitoring and incidents are reported</w:t>
            </w:r>
            <w:r w:rsidR="00846AA2" w:rsidRPr="00CC5872">
              <w:rPr>
                <w:rFonts w:ascii="Arial" w:hAnsi="Arial" w:cs="Arial"/>
                <w:i/>
                <w:color w:val="00B050"/>
                <w:sz w:val="20"/>
                <w:szCs w:val="20"/>
              </w:rPr>
              <w:t>.</w:t>
            </w:r>
          </w:p>
          <w:p w14:paraId="499EBFC2" w14:textId="77777777" w:rsidR="000E4AFB" w:rsidRDefault="000E4AFB" w:rsidP="007D2D38">
            <w:pPr>
              <w:numPr>
                <w:ilvl w:val="0"/>
                <w:numId w:val="24"/>
              </w:numPr>
              <w:ind w:left="317" w:hanging="284"/>
              <w:rPr>
                <w:rFonts w:ascii="Arial" w:hAnsi="Arial" w:cs="Arial"/>
                <w:i/>
                <w:color w:val="00B050"/>
                <w:sz w:val="20"/>
                <w:szCs w:val="20"/>
              </w:rPr>
            </w:pPr>
            <w:r w:rsidRPr="00657842">
              <w:rPr>
                <w:rFonts w:ascii="Arial" w:hAnsi="Arial" w:cs="Arial"/>
                <w:i/>
                <w:color w:val="00B050"/>
                <w:sz w:val="20"/>
                <w:szCs w:val="20"/>
              </w:rPr>
              <w:t>Pupils are encouraged to use critical thinking with all online content</w:t>
            </w:r>
            <w:r>
              <w:rPr>
                <w:rFonts w:ascii="Arial" w:hAnsi="Arial" w:cs="Arial"/>
                <w:i/>
                <w:color w:val="00B050"/>
                <w:sz w:val="20"/>
                <w:szCs w:val="20"/>
              </w:rPr>
              <w:t>.</w:t>
            </w:r>
          </w:p>
          <w:p w14:paraId="6A2F5AC7" w14:textId="42AA98CA" w:rsidR="000E4AFB" w:rsidRDefault="000E4AFB" w:rsidP="007D2D38">
            <w:pPr>
              <w:numPr>
                <w:ilvl w:val="0"/>
                <w:numId w:val="24"/>
              </w:numPr>
              <w:ind w:left="317" w:hanging="284"/>
              <w:rPr>
                <w:rFonts w:ascii="Arial" w:hAnsi="Arial" w:cs="Arial"/>
                <w:i/>
                <w:color w:val="00B050"/>
                <w:sz w:val="20"/>
                <w:szCs w:val="20"/>
              </w:rPr>
            </w:pPr>
            <w:r w:rsidRPr="00657842">
              <w:rPr>
                <w:rFonts w:ascii="Arial" w:hAnsi="Arial" w:cs="Arial"/>
                <w:i/>
                <w:color w:val="00B050"/>
                <w:sz w:val="20"/>
                <w:szCs w:val="20"/>
              </w:rPr>
              <w:t>Staff and pupils are involved in monitoring of online content</w:t>
            </w:r>
            <w:r>
              <w:rPr>
                <w:rFonts w:ascii="Arial" w:hAnsi="Arial" w:cs="Arial"/>
                <w:i/>
                <w:color w:val="00B050"/>
                <w:sz w:val="20"/>
                <w:szCs w:val="20"/>
              </w:rPr>
              <w:t>.</w:t>
            </w:r>
          </w:p>
          <w:p w14:paraId="25B46563" w14:textId="063319AC" w:rsidR="00CC5872" w:rsidRDefault="00C562FE" w:rsidP="00CC5872">
            <w:pPr>
              <w:numPr>
                <w:ilvl w:val="0"/>
                <w:numId w:val="24"/>
              </w:numPr>
              <w:ind w:left="317" w:hanging="284"/>
              <w:rPr>
                <w:rFonts w:ascii="Arial" w:hAnsi="Arial" w:cs="Arial"/>
                <w:i/>
                <w:color w:val="00B050"/>
                <w:sz w:val="20"/>
                <w:szCs w:val="20"/>
                <w:highlight w:val="yellow"/>
              </w:rPr>
            </w:pPr>
            <w:r>
              <w:rPr>
                <w:rFonts w:ascii="Arial" w:hAnsi="Arial" w:cs="Arial"/>
                <w:i/>
                <w:color w:val="00B050"/>
                <w:sz w:val="20"/>
                <w:szCs w:val="20"/>
                <w:highlight w:val="yellow"/>
              </w:rPr>
              <w:t>L</w:t>
            </w:r>
            <w:r w:rsidR="00CC5872" w:rsidRPr="00CC5872">
              <w:rPr>
                <w:rFonts w:ascii="Arial" w:hAnsi="Arial" w:cs="Arial"/>
                <w:i/>
                <w:color w:val="00B050"/>
                <w:sz w:val="20"/>
                <w:szCs w:val="20"/>
                <w:highlight w:val="yellow"/>
              </w:rPr>
              <w:t>eadership team and relevant staff have an awareness and understanding of the filtering and monitoring provisions in place and manage them effectively and know how to escalate concerns when identified.</w:t>
            </w:r>
          </w:p>
          <w:p w14:paraId="35BA7450" w14:textId="77777777" w:rsidR="000E4AFB" w:rsidRPr="00657842" w:rsidRDefault="000E4AFB" w:rsidP="007D7810">
            <w:pPr>
              <w:ind w:left="312"/>
              <w:rPr>
                <w:rFonts w:ascii="Arial" w:hAnsi="Arial" w:cs="Arial"/>
                <w:i/>
                <w:color w:val="00B050"/>
                <w:sz w:val="20"/>
                <w:szCs w:val="20"/>
              </w:rPr>
            </w:pPr>
          </w:p>
        </w:tc>
        <w:tc>
          <w:tcPr>
            <w:tcW w:w="1134" w:type="dxa"/>
          </w:tcPr>
          <w:p w14:paraId="4D0CE9BE" w14:textId="77777777" w:rsidR="007C6584" w:rsidRPr="00EC0103" w:rsidRDefault="007C6584" w:rsidP="00EF5845">
            <w:pPr>
              <w:pStyle w:val="Header"/>
              <w:tabs>
                <w:tab w:val="clear" w:pos="4153"/>
                <w:tab w:val="clear" w:pos="8306"/>
              </w:tabs>
              <w:rPr>
                <w:rFonts w:cs="Arial"/>
                <w:lang w:val="en-GB"/>
              </w:rPr>
            </w:pPr>
          </w:p>
        </w:tc>
        <w:tc>
          <w:tcPr>
            <w:tcW w:w="1701" w:type="dxa"/>
          </w:tcPr>
          <w:p w14:paraId="036FFF36" w14:textId="77777777" w:rsidR="007C6584" w:rsidRPr="00EC0103" w:rsidRDefault="007C6584" w:rsidP="00EF5845">
            <w:pPr>
              <w:rPr>
                <w:rFonts w:ascii="Arial" w:hAnsi="Arial" w:cs="Arial"/>
              </w:rPr>
            </w:pPr>
          </w:p>
        </w:tc>
        <w:tc>
          <w:tcPr>
            <w:tcW w:w="1134" w:type="dxa"/>
          </w:tcPr>
          <w:p w14:paraId="7A9E5E48" w14:textId="77777777" w:rsidR="007C6584" w:rsidRPr="00EC0103" w:rsidRDefault="007C6584" w:rsidP="00EF5845">
            <w:pPr>
              <w:rPr>
                <w:rFonts w:ascii="Arial" w:hAnsi="Arial" w:cs="Arial"/>
              </w:rPr>
            </w:pPr>
          </w:p>
        </w:tc>
      </w:tr>
      <w:tr w:rsidR="00315D0E" w:rsidRPr="00EC0103" w14:paraId="3EE2D496" w14:textId="77777777" w:rsidTr="00C562FE">
        <w:trPr>
          <w:trHeight w:val="833"/>
        </w:trPr>
        <w:tc>
          <w:tcPr>
            <w:tcW w:w="817" w:type="dxa"/>
          </w:tcPr>
          <w:p w14:paraId="4B5F6EDD" w14:textId="77777777" w:rsidR="00315D0E" w:rsidRPr="00EC0103" w:rsidRDefault="001A092E" w:rsidP="00CD4663">
            <w:pPr>
              <w:rPr>
                <w:rFonts w:ascii="Arial" w:hAnsi="Arial" w:cs="Arial"/>
              </w:rPr>
            </w:pPr>
            <w:r w:rsidRPr="00EC0103">
              <w:rPr>
                <w:rFonts w:ascii="Arial" w:hAnsi="Arial" w:cs="Arial"/>
              </w:rPr>
              <w:t>3.</w:t>
            </w:r>
            <w:r w:rsidR="0047629E">
              <w:rPr>
                <w:rFonts w:ascii="Arial" w:hAnsi="Arial" w:cs="Arial"/>
              </w:rPr>
              <w:t>8</w:t>
            </w:r>
          </w:p>
        </w:tc>
        <w:tc>
          <w:tcPr>
            <w:tcW w:w="4820" w:type="dxa"/>
          </w:tcPr>
          <w:p w14:paraId="272CE728" w14:textId="77777777" w:rsidR="00C72A0F" w:rsidRPr="00EC0103" w:rsidRDefault="00315D0E" w:rsidP="00113D8E">
            <w:pPr>
              <w:rPr>
                <w:rFonts w:ascii="Arial" w:hAnsi="Arial" w:cs="Arial"/>
                <w:color w:val="00B050"/>
              </w:rPr>
            </w:pPr>
            <w:r w:rsidRPr="00EC0103">
              <w:rPr>
                <w:rFonts w:ascii="Arial" w:hAnsi="Arial" w:cs="Arial"/>
              </w:rPr>
              <w:t xml:space="preserve">Is there an Acceptable user Policy </w:t>
            </w:r>
            <w:r w:rsidR="006064AE" w:rsidRPr="00EC0103">
              <w:rPr>
                <w:rFonts w:ascii="Arial" w:hAnsi="Arial" w:cs="Arial"/>
              </w:rPr>
              <w:t xml:space="preserve">for Staff, Pupils &amp; Parents and is </w:t>
            </w:r>
            <w:r w:rsidR="006064AE" w:rsidRPr="00EC0103">
              <w:rPr>
                <w:rFonts w:ascii="Arial" w:hAnsi="Arial" w:cs="Arial"/>
                <w:color w:val="00B050"/>
              </w:rPr>
              <w:t>there reference to terrorism and extremist material within the policy?</w:t>
            </w:r>
          </w:p>
          <w:p w14:paraId="00ACBF54" w14:textId="4E50FFD7" w:rsidR="00315D0E" w:rsidRPr="00EC0103" w:rsidRDefault="006064AE" w:rsidP="00113D8E">
            <w:pPr>
              <w:rPr>
                <w:rFonts w:ascii="Arial" w:hAnsi="Arial" w:cs="Arial"/>
              </w:rPr>
            </w:pPr>
            <w:r w:rsidRPr="00EC0103">
              <w:rPr>
                <w:rFonts w:ascii="Arial" w:hAnsi="Arial" w:cs="Arial"/>
                <w:color w:val="00B050"/>
              </w:rPr>
              <w:t>(</w:t>
            </w:r>
            <w:r w:rsidR="00C562FE" w:rsidRPr="00EC0103">
              <w:rPr>
                <w:rFonts w:ascii="Arial" w:hAnsi="Arial" w:cs="Arial"/>
                <w:color w:val="00B050"/>
              </w:rPr>
              <w:t>PREVENT -</w:t>
            </w:r>
            <w:r w:rsidR="00C72A0F" w:rsidRPr="00EC0103">
              <w:rPr>
                <w:rFonts w:ascii="Arial" w:hAnsi="Arial" w:cs="Arial"/>
                <w:color w:val="00B050"/>
              </w:rPr>
              <w:t xml:space="preserve"> </w:t>
            </w:r>
            <w:r w:rsidRPr="00EC0103">
              <w:rPr>
                <w:rFonts w:ascii="Arial" w:hAnsi="Arial" w:cs="Arial"/>
                <w:color w:val="00B050"/>
              </w:rPr>
              <w:t>5.1 and 5.2</w:t>
            </w:r>
            <w:r w:rsidR="00DE50E6" w:rsidRPr="00EC0103">
              <w:rPr>
                <w:rFonts w:ascii="Arial" w:hAnsi="Arial" w:cs="Arial"/>
                <w:color w:val="00B050"/>
              </w:rPr>
              <w:t xml:space="preserve"> and 5.4</w:t>
            </w:r>
            <w:r w:rsidRPr="00EC0103">
              <w:rPr>
                <w:rFonts w:ascii="Arial" w:hAnsi="Arial" w:cs="Arial"/>
                <w:color w:val="00B050"/>
              </w:rPr>
              <w:t>)</w:t>
            </w:r>
          </w:p>
        </w:tc>
        <w:tc>
          <w:tcPr>
            <w:tcW w:w="5811" w:type="dxa"/>
          </w:tcPr>
          <w:p w14:paraId="7E34AC2A" w14:textId="581DAECB" w:rsidR="000536DB" w:rsidRPr="00657842" w:rsidRDefault="000536DB" w:rsidP="000536DB">
            <w:pPr>
              <w:rPr>
                <w:rFonts w:ascii="Arial" w:hAnsi="Arial" w:cs="Arial"/>
                <w:i/>
                <w:color w:val="00B050"/>
                <w:sz w:val="20"/>
                <w:szCs w:val="20"/>
              </w:rPr>
            </w:pPr>
            <w:r w:rsidRPr="00657842">
              <w:rPr>
                <w:rFonts w:ascii="Arial" w:hAnsi="Arial" w:cs="Arial"/>
                <w:i/>
                <w:color w:val="00B050"/>
                <w:sz w:val="20"/>
                <w:szCs w:val="20"/>
              </w:rPr>
              <w:t xml:space="preserve">Evidence could </w:t>
            </w:r>
            <w:r w:rsidR="00C562FE" w:rsidRPr="00657842">
              <w:rPr>
                <w:rFonts w:ascii="Arial" w:hAnsi="Arial" w:cs="Arial"/>
                <w:i/>
                <w:color w:val="00B050"/>
                <w:sz w:val="20"/>
                <w:szCs w:val="20"/>
              </w:rPr>
              <w:t>include: -</w:t>
            </w:r>
          </w:p>
          <w:p w14:paraId="45BDBF5E" w14:textId="56E3C0C4" w:rsidR="00315D0E" w:rsidRPr="00657842" w:rsidRDefault="00DE50E6" w:rsidP="007D2D38">
            <w:pPr>
              <w:numPr>
                <w:ilvl w:val="0"/>
                <w:numId w:val="24"/>
              </w:numPr>
              <w:ind w:left="315" w:hanging="315"/>
              <w:rPr>
                <w:rFonts w:ascii="Arial" w:hAnsi="Arial" w:cs="Arial"/>
                <w:i/>
                <w:color w:val="00B050"/>
                <w:sz w:val="20"/>
                <w:szCs w:val="20"/>
              </w:rPr>
            </w:pPr>
            <w:r w:rsidRPr="00657842">
              <w:rPr>
                <w:rFonts w:ascii="Arial" w:hAnsi="Arial" w:cs="Arial"/>
                <w:i/>
                <w:color w:val="00B050"/>
                <w:sz w:val="20"/>
                <w:szCs w:val="20"/>
              </w:rPr>
              <w:t xml:space="preserve">Strategies used to proactively engage staff, </w:t>
            </w:r>
            <w:r w:rsidR="00C562FE" w:rsidRPr="00657842">
              <w:rPr>
                <w:rFonts w:ascii="Arial" w:hAnsi="Arial" w:cs="Arial"/>
                <w:i/>
                <w:color w:val="00B050"/>
                <w:sz w:val="20"/>
                <w:szCs w:val="20"/>
              </w:rPr>
              <w:t>pupils,</w:t>
            </w:r>
            <w:r w:rsidRPr="00657842">
              <w:rPr>
                <w:rFonts w:ascii="Arial" w:hAnsi="Arial" w:cs="Arial"/>
                <w:i/>
                <w:color w:val="00B050"/>
                <w:sz w:val="20"/>
                <w:szCs w:val="20"/>
              </w:rPr>
              <w:t xml:space="preserve"> a</w:t>
            </w:r>
            <w:r w:rsidR="00CA1107">
              <w:rPr>
                <w:rFonts w:ascii="Arial" w:hAnsi="Arial" w:cs="Arial"/>
                <w:i/>
                <w:color w:val="00B050"/>
                <w:sz w:val="20"/>
                <w:szCs w:val="20"/>
              </w:rPr>
              <w:t xml:space="preserve">nd parents in the </w:t>
            </w:r>
            <w:r w:rsidRPr="00657842">
              <w:rPr>
                <w:rFonts w:ascii="Arial" w:hAnsi="Arial" w:cs="Arial"/>
                <w:i/>
                <w:color w:val="00B050"/>
                <w:sz w:val="20"/>
                <w:szCs w:val="20"/>
              </w:rPr>
              <w:t>Policy</w:t>
            </w:r>
            <w:r w:rsidR="00846AA2">
              <w:rPr>
                <w:rFonts w:ascii="Arial" w:hAnsi="Arial" w:cs="Arial"/>
                <w:i/>
                <w:color w:val="00B050"/>
                <w:sz w:val="20"/>
                <w:szCs w:val="20"/>
              </w:rPr>
              <w:t>.</w:t>
            </w:r>
          </w:p>
          <w:p w14:paraId="25CAEE8A" w14:textId="52C069A3" w:rsidR="00217D05" w:rsidRPr="00217D05" w:rsidRDefault="00DE50E6" w:rsidP="00217D05">
            <w:pPr>
              <w:numPr>
                <w:ilvl w:val="0"/>
                <w:numId w:val="24"/>
              </w:numPr>
              <w:ind w:left="315" w:hanging="315"/>
              <w:rPr>
                <w:rFonts w:ascii="Arial" w:hAnsi="Arial" w:cs="Arial"/>
                <w:i/>
                <w:color w:val="00B050"/>
                <w:sz w:val="20"/>
                <w:szCs w:val="20"/>
              </w:rPr>
            </w:pPr>
            <w:r w:rsidRPr="00657842">
              <w:rPr>
                <w:rFonts w:ascii="Arial" w:hAnsi="Arial" w:cs="Arial"/>
                <w:i/>
                <w:color w:val="00B050"/>
                <w:sz w:val="20"/>
                <w:szCs w:val="20"/>
              </w:rPr>
              <w:t>The policy includes both school and personal devices</w:t>
            </w:r>
            <w:r w:rsidR="00846AA2">
              <w:rPr>
                <w:rFonts w:ascii="Arial" w:hAnsi="Arial" w:cs="Arial"/>
                <w:i/>
                <w:color w:val="00B050"/>
                <w:sz w:val="20"/>
                <w:szCs w:val="20"/>
              </w:rPr>
              <w:t>.</w:t>
            </w:r>
          </w:p>
          <w:p w14:paraId="57CA6DE8" w14:textId="3C1F9E91" w:rsidR="00217D05" w:rsidRPr="00217D05" w:rsidRDefault="00217D05" w:rsidP="007D2D38">
            <w:pPr>
              <w:numPr>
                <w:ilvl w:val="0"/>
                <w:numId w:val="24"/>
              </w:numPr>
              <w:ind w:left="315" w:hanging="315"/>
              <w:rPr>
                <w:rFonts w:ascii="Arial" w:hAnsi="Arial" w:cs="Arial"/>
                <w:i/>
                <w:sz w:val="20"/>
                <w:szCs w:val="20"/>
                <w:highlight w:val="yellow"/>
              </w:rPr>
            </w:pPr>
            <w:r w:rsidRPr="00217D05">
              <w:rPr>
                <w:rFonts w:ascii="Arial" w:hAnsi="Arial" w:cs="Arial"/>
                <w:i/>
                <w:sz w:val="20"/>
                <w:szCs w:val="20"/>
                <w:highlight w:val="yellow"/>
              </w:rPr>
              <w:t xml:space="preserve">Processes </w:t>
            </w:r>
            <w:r>
              <w:rPr>
                <w:rFonts w:ascii="Arial" w:hAnsi="Arial" w:cs="Arial"/>
                <w:i/>
                <w:sz w:val="20"/>
                <w:szCs w:val="20"/>
                <w:highlight w:val="yellow"/>
              </w:rPr>
              <w:t xml:space="preserve">are </w:t>
            </w:r>
            <w:r w:rsidRPr="00217D05">
              <w:rPr>
                <w:rFonts w:ascii="Arial" w:hAnsi="Arial" w:cs="Arial"/>
                <w:i/>
                <w:sz w:val="20"/>
                <w:szCs w:val="20"/>
                <w:highlight w:val="yellow"/>
              </w:rPr>
              <w:t>in place to consider the potential impact of social media in facilitating the spreading of rumours and exposing victims’ identities in allegations of sexual harassment or sexual violence</w:t>
            </w:r>
          </w:p>
          <w:p w14:paraId="4F2B2649" w14:textId="77777777" w:rsidR="00C72A0F" w:rsidRPr="00657842" w:rsidRDefault="00C72A0F" w:rsidP="00C72A0F">
            <w:pPr>
              <w:rPr>
                <w:rFonts w:ascii="Arial" w:hAnsi="Arial" w:cs="Arial"/>
                <w:i/>
                <w:color w:val="00B050"/>
                <w:sz w:val="20"/>
                <w:szCs w:val="20"/>
              </w:rPr>
            </w:pPr>
          </w:p>
        </w:tc>
        <w:tc>
          <w:tcPr>
            <w:tcW w:w="1134" w:type="dxa"/>
          </w:tcPr>
          <w:p w14:paraId="4568980F" w14:textId="77777777" w:rsidR="00315D0E" w:rsidRPr="00EC0103" w:rsidRDefault="00315D0E" w:rsidP="00EF5845">
            <w:pPr>
              <w:pStyle w:val="Header"/>
              <w:tabs>
                <w:tab w:val="clear" w:pos="4153"/>
                <w:tab w:val="clear" w:pos="8306"/>
              </w:tabs>
              <w:rPr>
                <w:rFonts w:cs="Arial"/>
                <w:lang w:val="en-GB"/>
              </w:rPr>
            </w:pPr>
          </w:p>
        </w:tc>
        <w:tc>
          <w:tcPr>
            <w:tcW w:w="1701" w:type="dxa"/>
          </w:tcPr>
          <w:p w14:paraId="589E539C" w14:textId="77777777" w:rsidR="00315D0E" w:rsidRPr="00EC0103" w:rsidRDefault="00315D0E" w:rsidP="00EF5845">
            <w:pPr>
              <w:rPr>
                <w:rFonts w:ascii="Arial" w:hAnsi="Arial" w:cs="Arial"/>
              </w:rPr>
            </w:pPr>
          </w:p>
        </w:tc>
        <w:tc>
          <w:tcPr>
            <w:tcW w:w="1134" w:type="dxa"/>
          </w:tcPr>
          <w:p w14:paraId="4CFA718C" w14:textId="77777777" w:rsidR="00315D0E" w:rsidRPr="00EC0103" w:rsidRDefault="00315D0E" w:rsidP="00EF5845">
            <w:pPr>
              <w:rPr>
                <w:rFonts w:ascii="Arial" w:hAnsi="Arial" w:cs="Arial"/>
              </w:rPr>
            </w:pPr>
          </w:p>
        </w:tc>
      </w:tr>
      <w:tr w:rsidR="00315D0E" w:rsidRPr="00EC0103" w14:paraId="1168AD5B" w14:textId="77777777" w:rsidTr="0047629E">
        <w:trPr>
          <w:trHeight w:val="2335"/>
        </w:trPr>
        <w:tc>
          <w:tcPr>
            <w:tcW w:w="817" w:type="dxa"/>
          </w:tcPr>
          <w:p w14:paraId="1F025855" w14:textId="77777777" w:rsidR="00315D0E" w:rsidRPr="00EC0103" w:rsidRDefault="001A092E" w:rsidP="00CD4663">
            <w:pPr>
              <w:rPr>
                <w:rFonts w:ascii="Arial" w:hAnsi="Arial" w:cs="Arial"/>
              </w:rPr>
            </w:pPr>
            <w:r w:rsidRPr="00EC0103">
              <w:rPr>
                <w:rFonts w:ascii="Arial" w:hAnsi="Arial" w:cs="Arial"/>
              </w:rPr>
              <w:lastRenderedPageBreak/>
              <w:t>3.</w:t>
            </w:r>
            <w:r w:rsidR="0047629E">
              <w:rPr>
                <w:rFonts w:ascii="Arial" w:hAnsi="Arial" w:cs="Arial"/>
              </w:rPr>
              <w:t>9</w:t>
            </w:r>
          </w:p>
        </w:tc>
        <w:tc>
          <w:tcPr>
            <w:tcW w:w="4820" w:type="dxa"/>
          </w:tcPr>
          <w:p w14:paraId="3803868D" w14:textId="55F8A78A" w:rsidR="007D543B" w:rsidRDefault="00C72D61" w:rsidP="000E4AFB">
            <w:pPr>
              <w:rPr>
                <w:rFonts w:ascii="Arial" w:hAnsi="Arial" w:cs="Arial"/>
                <w:color w:val="00B050"/>
              </w:rPr>
            </w:pPr>
            <w:r w:rsidRPr="00EC0103">
              <w:rPr>
                <w:rFonts w:ascii="Arial" w:hAnsi="Arial" w:cs="Arial"/>
              </w:rPr>
              <w:t xml:space="preserve">How does the curriculum </w:t>
            </w:r>
            <w:r w:rsidRPr="00CA1107">
              <w:rPr>
                <w:rFonts w:ascii="Arial" w:hAnsi="Arial" w:cs="Arial"/>
              </w:rPr>
              <w:t>ensure that</w:t>
            </w:r>
            <w:r w:rsidRPr="00EC0103">
              <w:rPr>
                <w:rFonts w:ascii="Arial" w:hAnsi="Arial" w:cs="Arial"/>
              </w:rPr>
              <w:t xml:space="preserve"> </w:t>
            </w:r>
            <w:r w:rsidR="00BE7698" w:rsidRPr="00EC0103">
              <w:rPr>
                <w:rFonts w:ascii="Arial" w:hAnsi="Arial" w:cs="Arial"/>
              </w:rPr>
              <w:t xml:space="preserve">online safety </w:t>
            </w:r>
            <w:r w:rsidRPr="00EC0103">
              <w:rPr>
                <w:rFonts w:ascii="Arial" w:hAnsi="Arial" w:cs="Arial"/>
              </w:rPr>
              <w:t>is included in relevant lessons</w:t>
            </w:r>
            <w:r w:rsidR="00315D0E" w:rsidRPr="00EC0103">
              <w:rPr>
                <w:rFonts w:ascii="Arial" w:hAnsi="Arial" w:cs="Arial"/>
              </w:rPr>
              <w:t>?</w:t>
            </w:r>
            <w:r w:rsidR="007B4822" w:rsidRPr="00EC0103">
              <w:t xml:space="preserve"> </w:t>
            </w:r>
            <w:r w:rsidR="007D543B" w:rsidRPr="00EC0103">
              <w:rPr>
                <w:rFonts w:ascii="Arial" w:hAnsi="Arial" w:cs="Arial"/>
                <w:color w:val="00B050"/>
              </w:rPr>
              <w:t>(</w:t>
            </w:r>
            <w:r w:rsidR="00C562FE" w:rsidRPr="00EC0103">
              <w:rPr>
                <w:rFonts w:ascii="Arial" w:hAnsi="Arial" w:cs="Arial"/>
                <w:color w:val="00B050"/>
              </w:rPr>
              <w:t>PREVENT -</w:t>
            </w:r>
            <w:r w:rsidR="00C72A0F" w:rsidRPr="00EC0103">
              <w:rPr>
                <w:rFonts w:ascii="Arial" w:hAnsi="Arial" w:cs="Arial"/>
                <w:color w:val="00B050"/>
              </w:rPr>
              <w:t xml:space="preserve"> </w:t>
            </w:r>
            <w:r w:rsidR="007D543B" w:rsidRPr="00EC0103">
              <w:rPr>
                <w:rFonts w:ascii="Arial" w:hAnsi="Arial" w:cs="Arial"/>
                <w:color w:val="00B050"/>
              </w:rPr>
              <w:t>5.4)</w:t>
            </w:r>
          </w:p>
          <w:p w14:paraId="7A4DA89C" w14:textId="77777777" w:rsidR="000E4AFB" w:rsidRDefault="000E4AFB" w:rsidP="000E4AFB">
            <w:pPr>
              <w:rPr>
                <w:rFonts w:ascii="Arial" w:hAnsi="Arial" w:cs="Arial"/>
                <w:color w:val="00B050"/>
              </w:rPr>
            </w:pPr>
          </w:p>
          <w:p w14:paraId="0FE89F18" w14:textId="77777777" w:rsidR="000E4AFB" w:rsidRPr="00EC0103" w:rsidRDefault="000E4AFB" w:rsidP="000E4AFB">
            <w:pPr>
              <w:rPr>
                <w:rFonts w:ascii="Arial" w:hAnsi="Arial" w:cs="Arial"/>
              </w:rPr>
            </w:pPr>
            <w:r>
              <w:rPr>
                <w:rFonts w:ascii="Arial" w:hAnsi="Arial" w:cs="Arial"/>
                <w:color w:val="00B050"/>
              </w:rPr>
              <w:t>Does the Designated Safeguarding Lead have oversight?</w:t>
            </w:r>
          </w:p>
        </w:tc>
        <w:tc>
          <w:tcPr>
            <w:tcW w:w="5811" w:type="dxa"/>
          </w:tcPr>
          <w:p w14:paraId="6A2C27B2" w14:textId="0A98D96A" w:rsidR="00C72D61" w:rsidRPr="00657842" w:rsidRDefault="00C72D61" w:rsidP="000536DB">
            <w:pPr>
              <w:rPr>
                <w:rFonts w:ascii="Arial" w:hAnsi="Arial" w:cs="Arial"/>
                <w:i/>
                <w:color w:val="00B050"/>
                <w:sz w:val="20"/>
                <w:szCs w:val="20"/>
              </w:rPr>
            </w:pPr>
            <w:r w:rsidRPr="00657842">
              <w:rPr>
                <w:rFonts w:ascii="Arial" w:hAnsi="Arial" w:cs="Arial"/>
                <w:i/>
                <w:color w:val="00B050"/>
                <w:sz w:val="20"/>
                <w:szCs w:val="20"/>
              </w:rPr>
              <w:t>Evidence sh</w:t>
            </w:r>
            <w:r w:rsidR="000536DB" w:rsidRPr="00657842">
              <w:rPr>
                <w:rFonts w:ascii="Arial" w:hAnsi="Arial" w:cs="Arial"/>
                <w:i/>
                <w:color w:val="00B050"/>
                <w:sz w:val="20"/>
                <w:szCs w:val="20"/>
              </w:rPr>
              <w:t xml:space="preserve">ould </w:t>
            </w:r>
            <w:r w:rsidR="00C562FE" w:rsidRPr="00657842">
              <w:rPr>
                <w:rFonts w:ascii="Arial" w:hAnsi="Arial" w:cs="Arial"/>
                <w:i/>
                <w:color w:val="00B050"/>
                <w:sz w:val="20"/>
                <w:szCs w:val="20"/>
              </w:rPr>
              <w:t>include: -</w:t>
            </w:r>
          </w:p>
          <w:p w14:paraId="3AFBB88C" w14:textId="77777777" w:rsidR="00C72D61" w:rsidRPr="00657842" w:rsidRDefault="00C72D61" w:rsidP="007D2D38">
            <w:pPr>
              <w:numPr>
                <w:ilvl w:val="0"/>
                <w:numId w:val="23"/>
              </w:numPr>
              <w:ind w:left="315" w:hanging="315"/>
              <w:rPr>
                <w:rFonts w:ascii="Arial" w:hAnsi="Arial" w:cs="Arial"/>
                <w:i/>
                <w:color w:val="00B050"/>
                <w:sz w:val="20"/>
                <w:szCs w:val="20"/>
              </w:rPr>
            </w:pPr>
            <w:r w:rsidRPr="00657842">
              <w:rPr>
                <w:rFonts w:ascii="Arial" w:hAnsi="Arial" w:cs="Arial"/>
                <w:i/>
                <w:color w:val="00B050"/>
                <w:sz w:val="20"/>
                <w:szCs w:val="20"/>
              </w:rPr>
              <w:t>Clear evidence of the strategies that have been put in place.</w:t>
            </w:r>
          </w:p>
          <w:p w14:paraId="65E3A760" w14:textId="77777777" w:rsidR="007D543B" w:rsidRDefault="007D543B" w:rsidP="007D2D38">
            <w:pPr>
              <w:numPr>
                <w:ilvl w:val="0"/>
                <w:numId w:val="23"/>
              </w:numPr>
              <w:ind w:left="315" w:hanging="315"/>
              <w:rPr>
                <w:rFonts w:ascii="Arial" w:hAnsi="Arial" w:cs="Arial"/>
                <w:i/>
                <w:color w:val="00B050"/>
                <w:sz w:val="20"/>
                <w:szCs w:val="20"/>
              </w:rPr>
            </w:pPr>
            <w:r w:rsidRPr="00657842">
              <w:rPr>
                <w:rFonts w:ascii="Arial" w:hAnsi="Arial" w:cs="Arial"/>
                <w:i/>
                <w:color w:val="00B050"/>
                <w:sz w:val="20"/>
                <w:szCs w:val="20"/>
              </w:rPr>
              <w:t>Staff and pupils know how to raise concerns and be sensitive in their own use</w:t>
            </w:r>
            <w:r w:rsidR="00846AA2">
              <w:rPr>
                <w:rFonts w:ascii="Arial" w:hAnsi="Arial" w:cs="Arial"/>
                <w:i/>
                <w:color w:val="00B050"/>
                <w:sz w:val="20"/>
                <w:szCs w:val="20"/>
              </w:rPr>
              <w:t>.</w:t>
            </w:r>
          </w:p>
          <w:p w14:paraId="699909E1" w14:textId="77777777" w:rsidR="000E4AFB" w:rsidRDefault="00CA1107" w:rsidP="007D2D38">
            <w:pPr>
              <w:numPr>
                <w:ilvl w:val="0"/>
                <w:numId w:val="23"/>
              </w:numPr>
              <w:ind w:left="315" w:hanging="315"/>
              <w:rPr>
                <w:rFonts w:ascii="Arial" w:hAnsi="Arial" w:cs="Arial"/>
                <w:i/>
                <w:color w:val="00B050"/>
                <w:sz w:val="20"/>
                <w:szCs w:val="20"/>
              </w:rPr>
            </w:pPr>
            <w:r>
              <w:rPr>
                <w:rFonts w:ascii="Arial" w:hAnsi="Arial" w:cs="Arial"/>
                <w:i/>
                <w:color w:val="00B050"/>
                <w:sz w:val="20"/>
                <w:szCs w:val="20"/>
              </w:rPr>
              <w:t>P</w:t>
            </w:r>
            <w:r w:rsidR="000E4AFB">
              <w:rPr>
                <w:rFonts w:ascii="Arial" w:hAnsi="Arial" w:cs="Arial"/>
                <w:i/>
                <w:color w:val="00B050"/>
                <w:sz w:val="20"/>
                <w:szCs w:val="20"/>
              </w:rPr>
              <w:t>S</w:t>
            </w:r>
            <w:r>
              <w:rPr>
                <w:rFonts w:ascii="Arial" w:hAnsi="Arial" w:cs="Arial"/>
                <w:i/>
                <w:color w:val="00B050"/>
                <w:sz w:val="20"/>
                <w:szCs w:val="20"/>
              </w:rPr>
              <w:t>H</w:t>
            </w:r>
            <w:r w:rsidR="000E4AFB">
              <w:rPr>
                <w:rFonts w:ascii="Arial" w:hAnsi="Arial" w:cs="Arial"/>
                <w:i/>
                <w:color w:val="00B050"/>
                <w:sz w:val="20"/>
                <w:szCs w:val="20"/>
              </w:rPr>
              <w:t xml:space="preserve">E/Computing curriculum </w:t>
            </w:r>
          </w:p>
          <w:p w14:paraId="2F1CEE2E" w14:textId="77777777" w:rsidR="000E4AFB" w:rsidRDefault="000D6C90" w:rsidP="007D2D38">
            <w:pPr>
              <w:numPr>
                <w:ilvl w:val="0"/>
                <w:numId w:val="23"/>
              </w:numPr>
              <w:ind w:left="317" w:hanging="284"/>
              <w:rPr>
                <w:rFonts w:ascii="Arial" w:hAnsi="Arial" w:cs="Arial"/>
                <w:i/>
                <w:color w:val="00B050"/>
                <w:sz w:val="20"/>
                <w:szCs w:val="20"/>
              </w:rPr>
            </w:pPr>
            <w:hyperlink r:id="rId27" w:history="1">
              <w:r w:rsidR="000E4AFB" w:rsidRPr="00ED3CAF">
                <w:rPr>
                  <w:rStyle w:val="Hyperlink"/>
                  <w:rFonts w:ascii="Arial" w:hAnsi="Arial" w:cs="Arial"/>
                  <w:i/>
                  <w:sz w:val="20"/>
                  <w:szCs w:val="20"/>
                </w:rPr>
                <w:t>https://assets.publishing.service.gov.uk/government/uploads/system/uploads/attachment_data/file/896323/UKCIS_Education_for_a_Connected_World_.pdf</w:t>
              </w:r>
            </w:hyperlink>
          </w:p>
          <w:p w14:paraId="03EA34B4" w14:textId="77777777" w:rsidR="000E4AFB" w:rsidRPr="00657842" w:rsidRDefault="000E4AFB" w:rsidP="000E4AFB">
            <w:pPr>
              <w:ind w:left="720"/>
              <w:rPr>
                <w:rFonts w:ascii="Arial" w:hAnsi="Arial" w:cs="Arial"/>
                <w:i/>
                <w:color w:val="00B050"/>
                <w:sz w:val="20"/>
                <w:szCs w:val="20"/>
              </w:rPr>
            </w:pPr>
          </w:p>
          <w:p w14:paraId="4AF496A3" w14:textId="77777777" w:rsidR="000E4AFB" w:rsidRPr="000E4AFB" w:rsidRDefault="000D6C90" w:rsidP="007D2D38">
            <w:pPr>
              <w:numPr>
                <w:ilvl w:val="0"/>
                <w:numId w:val="23"/>
              </w:numPr>
              <w:ind w:left="317" w:hanging="284"/>
              <w:rPr>
                <w:rFonts w:ascii="Arial" w:hAnsi="Arial" w:cs="Arial"/>
                <w:i/>
                <w:color w:val="00B050"/>
                <w:sz w:val="20"/>
                <w:szCs w:val="20"/>
              </w:rPr>
            </w:pPr>
            <w:hyperlink r:id="rId28" w:history="1">
              <w:r w:rsidR="000E4AFB" w:rsidRPr="00ED3CAF">
                <w:rPr>
                  <w:rStyle w:val="Hyperlink"/>
                  <w:rFonts w:ascii="Arial" w:hAnsi="Arial" w:cs="Arial"/>
                  <w:i/>
                  <w:sz w:val="20"/>
                  <w:szCs w:val="20"/>
                </w:rPr>
                <w:t>https://safeguardingchildren.salford.gov.uk/professionals/education/</w:t>
              </w:r>
            </w:hyperlink>
          </w:p>
        </w:tc>
        <w:tc>
          <w:tcPr>
            <w:tcW w:w="1134" w:type="dxa"/>
          </w:tcPr>
          <w:p w14:paraId="2443BC5D" w14:textId="77777777" w:rsidR="00315D0E" w:rsidRPr="00EC0103" w:rsidRDefault="00315D0E" w:rsidP="00EF5845">
            <w:pPr>
              <w:pStyle w:val="Header"/>
              <w:tabs>
                <w:tab w:val="clear" w:pos="4153"/>
                <w:tab w:val="clear" w:pos="8306"/>
              </w:tabs>
              <w:rPr>
                <w:rFonts w:cs="Arial"/>
                <w:lang w:val="en-GB"/>
              </w:rPr>
            </w:pPr>
          </w:p>
        </w:tc>
        <w:tc>
          <w:tcPr>
            <w:tcW w:w="1701" w:type="dxa"/>
          </w:tcPr>
          <w:p w14:paraId="559E0AC2" w14:textId="77777777" w:rsidR="00315D0E" w:rsidRPr="00EC0103" w:rsidRDefault="00315D0E" w:rsidP="00EF5845">
            <w:pPr>
              <w:rPr>
                <w:rFonts w:ascii="Arial" w:hAnsi="Arial" w:cs="Arial"/>
              </w:rPr>
            </w:pPr>
          </w:p>
        </w:tc>
        <w:tc>
          <w:tcPr>
            <w:tcW w:w="1134" w:type="dxa"/>
          </w:tcPr>
          <w:p w14:paraId="2B0F9F8D" w14:textId="77777777" w:rsidR="00315D0E" w:rsidRPr="00EC0103" w:rsidRDefault="00315D0E" w:rsidP="00EF5845">
            <w:pPr>
              <w:rPr>
                <w:rFonts w:ascii="Arial" w:hAnsi="Arial" w:cs="Arial"/>
              </w:rPr>
            </w:pPr>
          </w:p>
        </w:tc>
      </w:tr>
      <w:tr w:rsidR="00315D0E" w:rsidRPr="00E844B9" w14:paraId="5FB7CBC8" w14:textId="77777777" w:rsidTr="0047629E">
        <w:trPr>
          <w:trHeight w:val="2299"/>
        </w:trPr>
        <w:tc>
          <w:tcPr>
            <w:tcW w:w="817" w:type="dxa"/>
          </w:tcPr>
          <w:p w14:paraId="77CF3A52" w14:textId="77777777" w:rsidR="00315D0E" w:rsidRPr="0047629E" w:rsidRDefault="001A092E" w:rsidP="00CD4663">
            <w:pPr>
              <w:rPr>
                <w:rFonts w:ascii="Arial" w:hAnsi="Arial" w:cs="Arial"/>
              </w:rPr>
            </w:pPr>
            <w:r w:rsidRPr="0047629E">
              <w:rPr>
                <w:rFonts w:ascii="Arial" w:hAnsi="Arial" w:cs="Arial"/>
              </w:rPr>
              <w:t>3.1</w:t>
            </w:r>
            <w:r w:rsidR="0047629E" w:rsidRPr="0047629E">
              <w:rPr>
                <w:rFonts w:ascii="Arial" w:hAnsi="Arial" w:cs="Arial"/>
              </w:rPr>
              <w:t>0</w:t>
            </w:r>
          </w:p>
        </w:tc>
        <w:tc>
          <w:tcPr>
            <w:tcW w:w="4820" w:type="dxa"/>
          </w:tcPr>
          <w:p w14:paraId="63FD59D1" w14:textId="77777777" w:rsidR="00315D0E" w:rsidRPr="00E844B9" w:rsidRDefault="00315D0E" w:rsidP="00113D8E">
            <w:pPr>
              <w:rPr>
                <w:rFonts w:ascii="Arial" w:hAnsi="Arial" w:cs="Arial"/>
                <w:sz w:val="20"/>
                <w:szCs w:val="20"/>
              </w:rPr>
            </w:pPr>
            <w:r w:rsidRPr="00E844B9">
              <w:rPr>
                <w:rFonts w:ascii="Arial" w:hAnsi="Arial" w:cs="Arial"/>
                <w:sz w:val="20"/>
                <w:szCs w:val="20"/>
              </w:rPr>
              <w:t xml:space="preserve">Does the school have a Social Media Agreement signed by Parents &amp; other Stakeholders? </w:t>
            </w:r>
          </w:p>
          <w:p w14:paraId="096B94D9" w14:textId="77777777" w:rsidR="00A935D7" w:rsidRPr="00E844B9" w:rsidRDefault="00A935D7" w:rsidP="00113D8E">
            <w:pPr>
              <w:rPr>
                <w:rFonts w:ascii="Arial" w:hAnsi="Arial" w:cs="Arial"/>
                <w:color w:val="00B050"/>
                <w:sz w:val="20"/>
                <w:szCs w:val="20"/>
              </w:rPr>
            </w:pPr>
            <w:r w:rsidRPr="00E844B9">
              <w:rPr>
                <w:rFonts w:ascii="Arial" w:hAnsi="Arial" w:cs="Arial"/>
                <w:color w:val="00B050"/>
                <w:sz w:val="20"/>
                <w:szCs w:val="20"/>
              </w:rPr>
              <w:t xml:space="preserve">(PREVENT </w:t>
            </w:r>
            <w:r w:rsidR="00C72A0F" w:rsidRPr="00E844B9">
              <w:rPr>
                <w:rFonts w:ascii="Arial" w:hAnsi="Arial" w:cs="Arial"/>
                <w:color w:val="00B050"/>
                <w:sz w:val="20"/>
                <w:szCs w:val="20"/>
              </w:rPr>
              <w:t xml:space="preserve">- </w:t>
            </w:r>
            <w:r w:rsidRPr="00E844B9">
              <w:rPr>
                <w:rFonts w:ascii="Arial" w:hAnsi="Arial" w:cs="Arial"/>
                <w:color w:val="00B050"/>
                <w:sz w:val="20"/>
                <w:szCs w:val="20"/>
              </w:rPr>
              <w:t>5.4)</w:t>
            </w:r>
          </w:p>
        </w:tc>
        <w:tc>
          <w:tcPr>
            <w:tcW w:w="5811" w:type="dxa"/>
          </w:tcPr>
          <w:p w14:paraId="7F3A0E36" w14:textId="06A8B5D8" w:rsidR="000536DB" w:rsidRPr="00E844B9" w:rsidRDefault="000536DB" w:rsidP="000536DB">
            <w:pPr>
              <w:rPr>
                <w:rFonts w:ascii="Arial" w:hAnsi="Arial" w:cs="Arial"/>
                <w:i/>
                <w:color w:val="00B050"/>
                <w:sz w:val="20"/>
                <w:szCs w:val="20"/>
              </w:rPr>
            </w:pPr>
            <w:r w:rsidRPr="00E844B9">
              <w:rPr>
                <w:rFonts w:ascii="Arial" w:hAnsi="Arial" w:cs="Arial"/>
                <w:i/>
                <w:color w:val="00B050"/>
                <w:sz w:val="20"/>
                <w:szCs w:val="20"/>
              </w:rPr>
              <w:t xml:space="preserve">Evidence could </w:t>
            </w:r>
            <w:r w:rsidR="00C562FE" w:rsidRPr="00E844B9">
              <w:rPr>
                <w:rFonts w:ascii="Arial" w:hAnsi="Arial" w:cs="Arial"/>
                <w:i/>
                <w:color w:val="00B050"/>
                <w:sz w:val="20"/>
                <w:szCs w:val="20"/>
              </w:rPr>
              <w:t>include: -</w:t>
            </w:r>
          </w:p>
          <w:p w14:paraId="71403576" w14:textId="76861361" w:rsidR="00DE50E6" w:rsidRPr="00E844B9" w:rsidRDefault="00DE50E6" w:rsidP="007D2D38">
            <w:pPr>
              <w:numPr>
                <w:ilvl w:val="0"/>
                <w:numId w:val="25"/>
              </w:numPr>
              <w:ind w:left="315" w:hanging="315"/>
              <w:rPr>
                <w:rFonts w:ascii="Arial" w:hAnsi="Arial" w:cs="Arial"/>
                <w:i/>
                <w:color w:val="00B050"/>
                <w:sz w:val="20"/>
                <w:szCs w:val="20"/>
              </w:rPr>
            </w:pPr>
            <w:r w:rsidRPr="00E844B9">
              <w:rPr>
                <w:rFonts w:ascii="Arial" w:hAnsi="Arial" w:cs="Arial"/>
                <w:i/>
                <w:color w:val="00B050"/>
                <w:sz w:val="20"/>
                <w:szCs w:val="20"/>
              </w:rPr>
              <w:t>Parents sign a Social Media Agreement</w:t>
            </w:r>
            <w:r w:rsidR="00A935D7" w:rsidRPr="00E844B9">
              <w:rPr>
                <w:rFonts w:ascii="Arial" w:hAnsi="Arial" w:cs="Arial"/>
                <w:i/>
                <w:color w:val="00B050"/>
                <w:sz w:val="20"/>
                <w:szCs w:val="20"/>
              </w:rPr>
              <w:t xml:space="preserve"> that sets out school requirements</w:t>
            </w:r>
            <w:r w:rsidRPr="00E844B9">
              <w:rPr>
                <w:rFonts w:ascii="Arial" w:hAnsi="Arial" w:cs="Arial"/>
                <w:i/>
                <w:color w:val="00B050"/>
                <w:sz w:val="20"/>
                <w:szCs w:val="20"/>
              </w:rPr>
              <w:t xml:space="preserve"> and expectations in relation to both on and </w:t>
            </w:r>
            <w:r w:rsidR="00C562FE" w:rsidRPr="00E844B9">
              <w:rPr>
                <w:rFonts w:ascii="Arial" w:hAnsi="Arial" w:cs="Arial"/>
                <w:i/>
                <w:color w:val="00B050"/>
                <w:sz w:val="20"/>
                <w:szCs w:val="20"/>
              </w:rPr>
              <w:t>off-site</w:t>
            </w:r>
            <w:r w:rsidR="00A935D7" w:rsidRPr="00E844B9">
              <w:rPr>
                <w:rFonts w:ascii="Arial" w:hAnsi="Arial" w:cs="Arial"/>
                <w:i/>
                <w:color w:val="00B050"/>
                <w:sz w:val="20"/>
                <w:szCs w:val="20"/>
              </w:rPr>
              <w:t xml:space="preserve"> use of </w:t>
            </w:r>
            <w:proofErr w:type="gramStart"/>
            <w:r w:rsidR="00A935D7" w:rsidRPr="00E844B9">
              <w:rPr>
                <w:rFonts w:ascii="Arial" w:hAnsi="Arial" w:cs="Arial"/>
                <w:i/>
                <w:color w:val="00B050"/>
                <w:sz w:val="20"/>
                <w:szCs w:val="20"/>
              </w:rPr>
              <w:t>Social Media</w:t>
            </w:r>
            <w:proofErr w:type="gramEnd"/>
            <w:r w:rsidR="00A935D7" w:rsidRPr="00E844B9">
              <w:rPr>
                <w:rFonts w:ascii="Arial" w:hAnsi="Arial" w:cs="Arial"/>
                <w:i/>
                <w:color w:val="00B050"/>
                <w:sz w:val="20"/>
                <w:szCs w:val="20"/>
              </w:rPr>
              <w:t xml:space="preserve"> that could impact the school community.</w:t>
            </w:r>
          </w:p>
          <w:p w14:paraId="474FD5D8" w14:textId="77777777" w:rsidR="00315D0E" w:rsidRPr="00E844B9" w:rsidRDefault="00DE50E6" w:rsidP="007D2D38">
            <w:pPr>
              <w:numPr>
                <w:ilvl w:val="0"/>
                <w:numId w:val="25"/>
              </w:numPr>
              <w:ind w:left="315" w:hanging="315"/>
              <w:rPr>
                <w:rFonts w:ascii="Arial" w:hAnsi="Arial" w:cs="Arial"/>
                <w:i/>
                <w:sz w:val="20"/>
                <w:szCs w:val="20"/>
              </w:rPr>
            </w:pPr>
            <w:r w:rsidRPr="00E844B9">
              <w:rPr>
                <w:rFonts w:ascii="Arial" w:hAnsi="Arial" w:cs="Arial"/>
                <w:i/>
                <w:color w:val="00B050"/>
                <w:sz w:val="20"/>
                <w:szCs w:val="20"/>
              </w:rPr>
              <w:t>School Twitter and Facebook accounts have appropriate controls and monitoring arrangements in place</w:t>
            </w:r>
            <w:r w:rsidR="00846AA2" w:rsidRPr="00E844B9">
              <w:rPr>
                <w:rFonts w:ascii="Arial" w:hAnsi="Arial" w:cs="Arial"/>
                <w:i/>
                <w:color w:val="00B050"/>
                <w:sz w:val="20"/>
                <w:szCs w:val="20"/>
              </w:rPr>
              <w:t>.</w:t>
            </w:r>
          </w:p>
          <w:p w14:paraId="5CCBA18C" w14:textId="77777777" w:rsidR="000E4AFB" w:rsidRPr="00E844B9" w:rsidRDefault="000E4AFB" w:rsidP="007D2D38">
            <w:pPr>
              <w:numPr>
                <w:ilvl w:val="0"/>
                <w:numId w:val="25"/>
              </w:numPr>
              <w:ind w:left="315" w:hanging="315"/>
              <w:rPr>
                <w:rFonts w:ascii="Arial" w:hAnsi="Arial" w:cs="Arial"/>
                <w:i/>
                <w:sz w:val="20"/>
                <w:szCs w:val="20"/>
              </w:rPr>
            </w:pPr>
            <w:r w:rsidRPr="00E844B9">
              <w:rPr>
                <w:rFonts w:ascii="Arial" w:hAnsi="Arial" w:cs="Arial"/>
                <w:i/>
                <w:color w:val="00B050"/>
                <w:sz w:val="20"/>
                <w:szCs w:val="20"/>
              </w:rPr>
              <w:t>Communication with parents re permissions and taking photos and recordings</w:t>
            </w:r>
          </w:p>
        </w:tc>
        <w:tc>
          <w:tcPr>
            <w:tcW w:w="1134" w:type="dxa"/>
          </w:tcPr>
          <w:p w14:paraId="0B016F26" w14:textId="77777777" w:rsidR="00315D0E" w:rsidRPr="00E844B9" w:rsidRDefault="00315D0E" w:rsidP="00EF5845">
            <w:pPr>
              <w:pStyle w:val="Header"/>
              <w:tabs>
                <w:tab w:val="clear" w:pos="4153"/>
                <w:tab w:val="clear" w:pos="8306"/>
              </w:tabs>
              <w:rPr>
                <w:rFonts w:cs="Arial"/>
                <w:sz w:val="20"/>
                <w:lang w:val="en-GB"/>
              </w:rPr>
            </w:pPr>
          </w:p>
        </w:tc>
        <w:tc>
          <w:tcPr>
            <w:tcW w:w="1701" w:type="dxa"/>
          </w:tcPr>
          <w:p w14:paraId="5111BEE0" w14:textId="77777777" w:rsidR="00315D0E" w:rsidRPr="00E844B9" w:rsidRDefault="00315D0E" w:rsidP="00EF5845">
            <w:pPr>
              <w:rPr>
                <w:rFonts w:ascii="Arial" w:hAnsi="Arial" w:cs="Arial"/>
                <w:sz w:val="20"/>
                <w:szCs w:val="20"/>
              </w:rPr>
            </w:pPr>
          </w:p>
        </w:tc>
        <w:tc>
          <w:tcPr>
            <w:tcW w:w="1134" w:type="dxa"/>
          </w:tcPr>
          <w:p w14:paraId="30D46873" w14:textId="77777777" w:rsidR="00315D0E" w:rsidRPr="00E844B9" w:rsidRDefault="00315D0E" w:rsidP="00EF5845">
            <w:pPr>
              <w:rPr>
                <w:rFonts w:ascii="Arial" w:hAnsi="Arial" w:cs="Arial"/>
                <w:sz w:val="20"/>
                <w:szCs w:val="20"/>
              </w:rPr>
            </w:pPr>
          </w:p>
        </w:tc>
      </w:tr>
    </w:tbl>
    <w:p w14:paraId="2911A6DA" w14:textId="77777777" w:rsidR="00662123" w:rsidRPr="00E844B9" w:rsidRDefault="00662123">
      <w:pPr>
        <w:rPr>
          <w:sz w:val="20"/>
          <w:szCs w:val="20"/>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820"/>
        <w:gridCol w:w="5811"/>
        <w:gridCol w:w="1134"/>
        <w:gridCol w:w="1701"/>
        <w:gridCol w:w="1134"/>
      </w:tblGrid>
      <w:tr w:rsidR="004B33CA" w:rsidRPr="00EC0103" w14:paraId="25B24F36" w14:textId="77777777" w:rsidTr="0047629E">
        <w:tc>
          <w:tcPr>
            <w:tcW w:w="817" w:type="dxa"/>
          </w:tcPr>
          <w:p w14:paraId="253AC1F4" w14:textId="77777777" w:rsidR="004B33CA" w:rsidRPr="00EC0103" w:rsidRDefault="004B33CA" w:rsidP="00EF5845">
            <w:pPr>
              <w:rPr>
                <w:rFonts w:ascii="Arial" w:hAnsi="Arial" w:cs="Arial"/>
                <w:b/>
              </w:rPr>
            </w:pPr>
            <w:r w:rsidRPr="00EC0103">
              <w:rPr>
                <w:rFonts w:ascii="Arial" w:hAnsi="Arial" w:cs="Arial"/>
                <w:b/>
              </w:rPr>
              <w:t>4</w:t>
            </w:r>
          </w:p>
        </w:tc>
        <w:tc>
          <w:tcPr>
            <w:tcW w:w="4820" w:type="dxa"/>
          </w:tcPr>
          <w:p w14:paraId="5A2F6F6D" w14:textId="77777777" w:rsidR="004B33CA" w:rsidRPr="00EC0103" w:rsidRDefault="004B33CA" w:rsidP="00EF5845">
            <w:pPr>
              <w:rPr>
                <w:rFonts w:ascii="Arial" w:hAnsi="Arial" w:cs="Arial"/>
              </w:rPr>
            </w:pPr>
            <w:r w:rsidRPr="00EC0103">
              <w:rPr>
                <w:rFonts w:ascii="Arial" w:hAnsi="Arial" w:cs="Arial"/>
                <w:b/>
                <w:bCs/>
                <w:sz w:val="28"/>
                <w:szCs w:val="28"/>
              </w:rPr>
              <w:t>Risk Assessment</w:t>
            </w:r>
          </w:p>
          <w:p w14:paraId="68D294DE" w14:textId="77777777" w:rsidR="004B33CA" w:rsidRPr="00EC0103" w:rsidRDefault="004B33CA" w:rsidP="00EF5845">
            <w:pPr>
              <w:ind w:left="1080"/>
              <w:rPr>
                <w:rFonts w:ascii="Arial" w:hAnsi="Arial" w:cs="Arial"/>
              </w:rPr>
            </w:pPr>
          </w:p>
        </w:tc>
        <w:tc>
          <w:tcPr>
            <w:tcW w:w="5811" w:type="dxa"/>
          </w:tcPr>
          <w:p w14:paraId="71A5F48B" w14:textId="77777777" w:rsidR="004B33CA" w:rsidRPr="00EC0103" w:rsidRDefault="004B33CA" w:rsidP="004B33CA">
            <w:pPr>
              <w:rPr>
                <w:rFonts w:ascii="Arial" w:hAnsi="Arial" w:cs="Arial"/>
              </w:rPr>
            </w:pPr>
            <w:r w:rsidRPr="00EC0103">
              <w:rPr>
                <w:rFonts w:ascii="Arial" w:hAnsi="Arial" w:cs="Arial"/>
              </w:rPr>
              <w:t>Evidence</w:t>
            </w:r>
          </w:p>
          <w:p w14:paraId="06A367EB" w14:textId="77777777" w:rsidR="004B33CA" w:rsidRPr="00EC0103" w:rsidRDefault="004B33CA" w:rsidP="004B33CA">
            <w:pPr>
              <w:rPr>
                <w:rFonts w:ascii="Arial" w:hAnsi="Arial" w:cs="Arial"/>
                <w:sz w:val="20"/>
                <w:szCs w:val="20"/>
              </w:rPr>
            </w:pPr>
            <w:r w:rsidRPr="00EC0103">
              <w:rPr>
                <w:rFonts w:ascii="Arial" w:hAnsi="Arial" w:cs="Arial"/>
              </w:rPr>
              <w:t>(</w:t>
            </w:r>
            <w:r w:rsidRPr="00EC0103">
              <w:rPr>
                <w:rFonts w:ascii="Arial" w:hAnsi="Arial" w:cs="Arial"/>
                <w:sz w:val="20"/>
                <w:szCs w:val="20"/>
              </w:rPr>
              <w:t>Edit this column as appropriate.</w:t>
            </w:r>
          </w:p>
          <w:p w14:paraId="45D659BE" w14:textId="77777777" w:rsidR="004B33CA" w:rsidRPr="00EC0103" w:rsidRDefault="004B33CA" w:rsidP="004B33CA">
            <w:pPr>
              <w:rPr>
                <w:rFonts w:ascii="Arial" w:hAnsi="Arial" w:cs="Arial"/>
              </w:rPr>
            </w:pPr>
            <w:r w:rsidRPr="00EC0103">
              <w:rPr>
                <w:rFonts w:ascii="Arial" w:hAnsi="Arial" w:cs="Arial"/>
                <w:sz w:val="20"/>
                <w:szCs w:val="20"/>
              </w:rPr>
              <w:t>Embed evidence or hyperlink)</w:t>
            </w:r>
          </w:p>
        </w:tc>
        <w:tc>
          <w:tcPr>
            <w:tcW w:w="1134" w:type="dxa"/>
          </w:tcPr>
          <w:p w14:paraId="4B3DB0C7" w14:textId="77777777" w:rsidR="004B33CA" w:rsidRPr="00EC0103" w:rsidRDefault="004B33CA" w:rsidP="004B33CA">
            <w:pPr>
              <w:rPr>
                <w:rFonts w:ascii="Arial" w:hAnsi="Arial" w:cs="Arial"/>
                <w:sz w:val="16"/>
                <w:szCs w:val="16"/>
              </w:rPr>
            </w:pPr>
            <w:r w:rsidRPr="00EC0103">
              <w:rPr>
                <w:rFonts w:ascii="Arial" w:hAnsi="Arial" w:cs="Arial"/>
                <w:sz w:val="16"/>
                <w:szCs w:val="16"/>
              </w:rPr>
              <w:t>No</w:t>
            </w:r>
          </w:p>
          <w:p w14:paraId="18B3AB92" w14:textId="77777777" w:rsidR="004B33CA" w:rsidRPr="00EC0103" w:rsidRDefault="004B33CA" w:rsidP="004B33CA">
            <w:pPr>
              <w:rPr>
                <w:rFonts w:ascii="Arial" w:hAnsi="Arial" w:cs="Arial"/>
                <w:sz w:val="16"/>
                <w:szCs w:val="16"/>
              </w:rPr>
            </w:pPr>
            <w:r w:rsidRPr="00EC0103">
              <w:rPr>
                <w:rFonts w:ascii="Arial" w:hAnsi="Arial" w:cs="Arial"/>
                <w:sz w:val="16"/>
                <w:szCs w:val="16"/>
              </w:rPr>
              <w:t>Developing</w:t>
            </w:r>
          </w:p>
          <w:p w14:paraId="3FC9BB62" w14:textId="77777777" w:rsidR="004B33CA" w:rsidRPr="00EC0103" w:rsidRDefault="004B33CA" w:rsidP="004B33CA">
            <w:pPr>
              <w:rPr>
                <w:rFonts w:ascii="Arial" w:hAnsi="Arial" w:cs="Arial"/>
                <w:sz w:val="16"/>
                <w:szCs w:val="16"/>
              </w:rPr>
            </w:pPr>
            <w:r w:rsidRPr="00EC0103">
              <w:rPr>
                <w:rFonts w:ascii="Arial" w:hAnsi="Arial" w:cs="Arial"/>
                <w:sz w:val="16"/>
                <w:szCs w:val="16"/>
              </w:rPr>
              <w:t>or</w:t>
            </w:r>
          </w:p>
          <w:p w14:paraId="3926730C" w14:textId="77777777" w:rsidR="004B33CA" w:rsidRPr="00EC0103" w:rsidRDefault="004B33CA" w:rsidP="004B33CA">
            <w:pPr>
              <w:pStyle w:val="Header"/>
              <w:tabs>
                <w:tab w:val="clear" w:pos="4153"/>
                <w:tab w:val="clear" w:pos="8306"/>
              </w:tabs>
              <w:rPr>
                <w:rFonts w:cs="Arial"/>
                <w:lang w:val="en-GB"/>
              </w:rPr>
            </w:pPr>
            <w:r w:rsidRPr="00EC0103">
              <w:rPr>
                <w:rFonts w:cs="Arial"/>
                <w:sz w:val="16"/>
                <w:szCs w:val="16"/>
                <w:lang w:val="en-GB"/>
              </w:rPr>
              <w:t>Embedded</w:t>
            </w:r>
          </w:p>
        </w:tc>
        <w:tc>
          <w:tcPr>
            <w:tcW w:w="1701" w:type="dxa"/>
          </w:tcPr>
          <w:p w14:paraId="1318620A" w14:textId="77777777" w:rsidR="004B33CA" w:rsidRPr="00EC0103" w:rsidRDefault="004B33CA" w:rsidP="00F60181">
            <w:pPr>
              <w:rPr>
                <w:rFonts w:ascii="Arial" w:hAnsi="Arial" w:cs="Arial"/>
              </w:rPr>
            </w:pPr>
            <w:r w:rsidRPr="00EC0103">
              <w:rPr>
                <w:rFonts w:ascii="Arial" w:hAnsi="Arial" w:cs="Arial"/>
              </w:rPr>
              <w:t>Action Plan</w:t>
            </w:r>
          </w:p>
        </w:tc>
        <w:tc>
          <w:tcPr>
            <w:tcW w:w="1134" w:type="dxa"/>
          </w:tcPr>
          <w:p w14:paraId="2975C278" w14:textId="77777777" w:rsidR="004B33CA" w:rsidRPr="00EC0103" w:rsidRDefault="004B33CA" w:rsidP="00F60181">
            <w:pPr>
              <w:rPr>
                <w:rFonts w:ascii="Arial" w:hAnsi="Arial" w:cs="Arial"/>
              </w:rPr>
            </w:pPr>
            <w:r w:rsidRPr="00EC0103">
              <w:rPr>
                <w:rFonts w:ascii="Arial" w:hAnsi="Arial" w:cs="Arial"/>
              </w:rPr>
              <w:t>By</w:t>
            </w:r>
          </w:p>
        </w:tc>
      </w:tr>
      <w:tr w:rsidR="00661E60" w:rsidRPr="00EC0103" w14:paraId="78D72026" w14:textId="77777777" w:rsidTr="0047629E">
        <w:trPr>
          <w:trHeight w:val="1412"/>
        </w:trPr>
        <w:tc>
          <w:tcPr>
            <w:tcW w:w="817" w:type="dxa"/>
          </w:tcPr>
          <w:p w14:paraId="44958762" w14:textId="77777777" w:rsidR="00661E60" w:rsidRPr="00EC0103" w:rsidRDefault="00661E60" w:rsidP="00EF5845">
            <w:pPr>
              <w:numPr>
                <w:ilvl w:val="1"/>
                <w:numId w:val="3"/>
              </w:numPr>
              <w:rPr>
                <w:rFonts w:ascii="Arial" w:hAnsi="Arial" w:cs="Arial"/>
              </w:rPr>
            </w:pPr>
          </w:p>
        </w:tc>
        <w:tc>
          <w:tcPr>
            <w:tcW w:w="4820" w:type="dxa"/>
          </w:tcPr>
          <w:p w14:paraId="3777A05B" w14:textId="77777777" w:rsidR="00C72A0F" w:rsidRPr="00EC0103" w:rsidRDefault="00661E60" w:rsidP="00EF5845">
            <w:pPr>
              <w:rPr>
                <w:rFonts w:ascii="Arial" w:hAnsi="Arial" w:cs="Arial"/>
                <w:color w:val="00B050"/>
              </w:rPr>
            </w:pPr>
            <w:r w:rsidRPr="00EC0103">
              <w:rPr>
                <w:rFonts w:ascii="Arial" w:hAnsi="Arial" w:cs="Arial"/>
                <w:color w:val="00B050"/>
              </w:rPr>
              <w:t>Are there clear protocols in place for ensuring that any visiting speakers/</w:t>
            </w:r>
            <w:r w:rsidR="00C535A2" w:rsidRPr="00EC0103">
              <w:rPr>
                <w:rFonts w:ascii="Arial" w:hAnsi="Arial" w:cs="Arial"/>
                <w:color w:val="00B050"/>
              </w:rPr>
              <w:t xml:space="preserve"> </w:t>
            </w:r>
            <w:r w:rsidRPr="00EC0103">
              <w:rPr>
                <w:rFonts w:ascii="Arial" w:hAnsi="Arial" w:cs="Arial"/>
                <w:color w:val="00B050"/>
              </w:rPr>
              <w:t>teachers</w:t>
            </w:r>
            <w:r w:rsidR="00AC57CE">
              <w:rPr>
                <w:rFonts w:ascii="Arial" w:hAnsi="Arial" w:cs="Arial"/>
                <w:color w:val="00B050"/>
              </w:rPr>
              <w:t xml:space="preserve"> </w:t>
            </w:r>
            <w:r w:rsidRPr="00EC0103">
              <w:rPr>
                <w:rFonts w:ascii="Arial" w:hAnsi="Arial" w:cs="Arial"/>
                <w:color w:val="00B050"/>
              </w:rPr>
              <w:t>(whe</w:t>
            </w:r>
            <w:r w:rsidR="00C72A0F" w:rsidRPr="00EC0103">
              <w:rPr>
                <w:rFonts w:ascii="Arial" w:hAnsi="Arial" w:cs="Arial"/>
                <w:color w:val="00B050"/>
              </w:rPr>
              <w:t>ther invited by staff or pupils</w:t>
            </w:r>
            <w:r w:rsidRPr="00EC0103">
              <w:rPr>
                <w:rFonts w:ascii="Arial" w:hAnsi="Arial" w:cs="Arial"/>
                <w:color w:val="00B050"/>
              </w:rPr>
              <w:t>) are suitable and appropriately supervised.</w:t>
            </w:r>
          </w:p>
          <w:p w14:paraId="034F902A" w14:textId="77777777" w:rsidR="00C535A2" w:rsidRPr="00EC0103" w:rsidRDefault="00C535A2" w:rsidP="00EF5845">
            <w:pPr>
              <w:rPr>
                <w:rFonts w:ascii="Arial" w:hAnsi="Arial" w:cs="Arial"/>
              </w:rPr>
            </w:pPr>
            <w:r w:rsidRPr="00EC0103">
              <w:rPr>
                <w:rFonts w:ascii="Arial" w:hAnsi="Arial" w:cs="Arial"/>
                <w:color w:val="00B050"/>
              </w:rPr>
              <w:t xml:space="preserve">(PREVENT </w:t>
            </w:r>
            <w:r w:rsidR="00C72A0F" w:rsidRPr="00EC0103">
              <w:rPr>
                <w:rFonts w:ascii="Arial" w:hAnsi="Arial" w:cs="Arial"/>
                <w:color w:val="00B050"/>
              </w:rPr>
              <w:t xml:space="preserve">- </w:t>
            </w:r>
            <w:r w:rsidRPr="00EC0103">
              <w:rPr>
                <w:rFonts w:ascii="Arial" w:hAnsi="Arial" w:cs="Arial"/>
                <w:color w:val="00B050"/>
              </w:rPr>
              <w:t>2.5 and 2.6)</w:t>
            </w:r>
          </w:p>
        </w:tc>
        <w:tc>
          <w:tcPr>
            <w:tcW w:w="5811" w:type="dxa"/>
          </w:tcPr>
          <w:p w14:paraId="1E5A4B37" w14:textId="015A9DD1" w:rsidR="00661E60" w:rsidRPr="00E844B9" w:rsidRDefault="00661E60" w:rsidP="00EF5845">
            <w:pPr>
              <w:rPr>
                <w:rFonts w:ascii="Arial" w:hAnsi="Arial" w:cs="Arial"/>
                <w:i/>
                <w:iCs/>
                <w:sz w:val="20"/>
                <w:szCs w:val="20"/>
              </w:rPr>
            </w:pPr>
            <w:r w:rsidRPr="00E844B9">
              <w:rPr>
                <w:rFonts w:ascii="Arial" w:hAnsi="Arial" w:cs="Arial"/>
                <w:i/>
                <w:iCs/>
                <w:color w:val="00B050"/>
                <w:sz w:val="20"/>
                <w:szCs w:val="20"/>
              </w:rPr>
              <w:t xml:space="preserve">Evidence could </w:t>
            </w:r>
            <w:r w:rsidR="00C562FE" w:rsidRPr="00E844B9">
              <w:rPr>
                <w:rFonts w:ascii="Arial" w:hAnsi="Arial" w:cs="Arial"/>
                <w:i/>
                <w:iCs/>
                <w:color w:val="00B050"/>
                <w:sz w:val="20"/>
                <w:szCs w:val="20"/>
              </w:rPr>
              <w:t>include: -</w:t>
            </w:r>
          </w:p>
          <w:p w14:paraId="09043A0E" w14:textId="77777777" w:rsidR="00C535A2" w:rsidRPr="00CA1107" w:rsidRDefault="00C535A2" w:rsidP="007D2D38">
            <w:pPr>
              <w:numPr>
                <w:ilvl w:val="0"/>
                <w:numId w:val="19"/>
              </w:numPr>
              <w:ind w:left="317" w:hanging="284"/>
              <w:rPr>
                <w:rFonts w:ascii="Arial" w:hAnsi="Arial" w:cs="Arial"/>
                <w:i/>
                <w:iCs/>
                <w:color w:val="00B050"/>
                <w:sz w:val="20"/>
                <w:szCs w:val="20"/>
              </w:rPr>
            </w:pPr>
            <w:r w:rsidRPr="00CA1107">
              <w:rPr>
                <w:rFonts w:ascii="Arial" w:hAnsi="Arial" w:cs="Arial"/>
                <w:i/>
                <w:iCs/>
                <w:color w:val="00B050"/>
                <w:sz w:val="20"/>
                <w:szCs w:val="20"/>
              </w:rPr>
              <w:t>Protocol and template for due diligence</w:t>
            </w:r>
            <w:r w:rsidR="00846AA2" w:rsidRPr="00CA1107">
              <w:rPr>
                <w:rFonts w:ascii="Arial" w:hAnsi="Arial" w:cs="Arial"/>
                <w:i/>
                <w:iCs/>
                <w:color w:val="00B050"/>
                <w:sz w:val="20"/>
                <w:szCs w:val="20"/>
              </w:rPr>
              <w:t>.</w:t>
            </w:r>
          </w:p>
          <w:p w14:paraId="0233D0A1" w14:textId="77777777" w:rsidR="00C535A2" w:rsidRPr="00E844B9" w:rsidRDefault="00C535A2" w:rsidP="007D2D38">
            <w:pPr>
              <w:numPr>
                <w:ilvl w:val="0"/>
                <w:numId w:val="19"/>
              </w:numPr>
              <w:ind w:left="317" w:hanging="284"/>
              <w:rPr>
                <w:rFonts w:ascii="Arial" w:hAnsi="Arial" w:cs="Arial"/>
                <w:i/>
                <w:iCs/>
                <w:color w:val="00B050"/>
                <w:sz w:val="20"/>
                <w:szCs w:val="20"/>
              </w:rPr>
            </w:pPr>
            <w:r w:rsidRPr="00E844B9">
              <w:rPr>
                <w:rFonts w:ascii="Arial" w:hAnsi="Arial" w:cs="Arial"/>
                <w:i/>
                <w:iCs/>
                <w:color w:val="00B050"/>
                <w:sz w:val="20"/>
                <w:szCs w:val="20"/>
              </w:rPr>
              <w:t>Responsible bookings protocol, which includes due diligence checks to ensure that speakers are not presenting extremist views and ideas</w:t>
            </w:r>
            <w:r w:rsidR="00846AA2" w:rsidRPr="00E844B9">
              <w:rPr>
                <w:rFonts w:ascii="Arial" w:hAnsi="Arial" w:cs="Arial"/>
                <w:i/>
                <w:iCs/>
                <w:color w:val="00B050"/>
                <w:sz w:val="20"/>
                <w:szCs w:val="20"/>
              </w:rPr>
              <w:t>.</w:t>
            </w:r>
          </w:p>
          <w:p w14:paraId="18D7640B" w14:textId="77777777" w:rsidR="00661E60" w:rsidRPr="00E844B9" w:rsidRDefault="00661E60" w:rsidP="00EF5845">
            <w:pPr>
              <w:rPr>
                <w:rFonts w:ascii="Arial" w:hAnsi="Arial" w:cs="Arial"/>
                <w:i/>
                <w:iCs/>
                <w:sz w:val="20"/>
                <w:szCs w:val="20"/>
              </w:rPr>
            </w:pPr>
          </w:p>
        </w:tc>
        <w:tc>
          <w:tcPr>
            <w:tcW w:w="1134" w:type="dxa"/>
          </w:tcPr>
          <w:p w14:paraId="1A25AC47" w14:textId="77777777" w:rsidR="00661E60" w:rsidRPr="00EC0103" w:rsidRDefault="00661E60" w:rsidP="00EF5845">
            <w:pPr>
              <w:rPr>
                <w:rFonts w:ascii="Arial" w:hAnsi="Arial" w:cs="Arial"/>
              </w:rPr>
            </w:pPr>
          </w:p>
        </w:tc>
        <w:tc>
          <w:tcPr>
            <w:tcW w:w="1701" w:type="dxa"/>
          </w:tcPr>
          <w:p w14:paraId="324EE5B4" w14:textId="77777777" w:rsidR="00661E60" w:rsidRPr="00EC0103" w:rsidRDefault="00661E60" w:rsidP="00EF5845">
            <w:pPr>
              <w:rPr>
                <w:rFonts w:ascii="Arial" w:hAnsi="Arial" w:cs="Arial"/>
              </w:rPr>
            </w:pPr>
          </w:p>
        </w:tc>
        <w:tc>
          <w:tcPr>
            <w:tcW w:w="1134" w:type="dxa"/>
          </w:tcPr>
          <w:p w14:paraId="17CEEFED" w14:textId="77777777" w:rsidR="00661E60" w:rsidRPr="00EC0103" w:rsidRDefault="00661E60" w:rsidP="00EF5845">
            <w:pPr>
              <w:rPr>
                <w:rFonts w:ascii="Arial" w:hAnsi="Arial" w:cs="Arial"/>
              </w:rPr>
            </w:pPr>
          </w:p>
        </w:tc>
      </w:tr>
      <w:tr w:rsidR="004B33CA" w:rsidRPr="00EC0103" w14:paraId="2265D4E5" w14:textId="77777777" w:rsidTr="0047629E">
        <w:tc>
          <w:tcPr>
            <w:tcW w:w="817" w:type="dxa"/>
          </w:tcPr>
          <w:p w14:paraId="6FF955D3" w14:textId="77777777" w:rsidR="004B33CA" w:rsidRPr="00EC0103" w:rsidRDefault="004B33CA" w:rsidP="00EF5845">
            <w:pPr>
              <w:numPr>
                <w:ilvl w:val="1"/>
                <w:numId w:val="3"/>
              </w:numPr>
              <w:rPr>
                <w:rFonts w:ascii="Arial" w:hAnsi="Arial" w:cs="Arial"/>
              </w:rPr>
            </w:pPr>
          </w:p>
        </w:tc>
        <w:tc>
          <w:tcPr>
            <w:tcW w:w="4820" w:type="dxa"/>
          </w:tcPr>
          <w:p w14:paraId="4B5E81F4" w14:textId="6A5CD343" w:rsidR="004B33CA" w:rsidRPr="00EC0103" w:rsidRDefault="000E4AFB" w:rsidP="00EF5845">
            <w:pPr>
              <w:rPr>
                <w:rFonts w:ascii="Arial" w:hAnsi="Arial" w:cs="Arial"/>
              </w:rPr>
            </w:pPr>
            <w:r>
              <w:rPr>
                <w:rFonts w:ascii="Arial" w:hAnsi="Arial" w:cs="Arial"/>
              </w:rPr>
              <w:t>Does the school have systems in place for regularly reviewing school specific risk assessments</w:t>
            </w:r>
            <w:r w:rsidRPr="00742B49">
              <w:rPr>
                <w:rFonts w:ascii="Arial" w:hAnsi="Arial" w:cs="Arial"/>
                <w:highlight w:val="yellow"/>
              </w:rPr>
              <w:t>?</w:t>
            </w:r>
            <w:r w:rsidR="00FC7A87" w:rsidRPr="00742B49">
              <w:rPr>
                <w:rFonts w:ascii="Arial" w:hAnsi="Arial" w:cs="Arial"/>
                <w:highlight w:val="yellow"/>
              </w:rPr>
              <w:t xml:space="preserve"> Have these assessments been updated to include risks of Sexual Harassment and Sexual Violence</w:t>
            </w:r>
            <w:r w:rsidR="00742B49" w:rsidRPr="00742B49">
              <w:rPr>
                <w:rFonts w:ascii="Arial" w:hAnsi="Arial" w:cs="Arial"/>
                <w:highlight w:val="yellow"/>
              </w:rPr>
              <w:t xml:space="preserve"> on School Premises</w:t>
            </w:r>
            <w:r w:rsidR="00C562FE">
              <w:rPr>
                <w:rFonts w:ascii="Arial" w:hAnsi="Arial" w:cs="Arial"/>
              </w:rPr>
              <w:t>?</w:t>
            </w:r>
          </w:p>
          <w:p w14:paraId="03AC42B0" w14:textId="77777777" w:rsidR="000536DB" w:rsidRPr="00EC0103" w:rsidRDefault="000536DB" w:rsidP="00EF5845">
            <w:pPr>
              <w:rPr>
                <w:rFonts w:ascii="Arial" w:hAnsi="Arial" w:cs="Arial"/>
                <w:sz w:val="12"/>
              </w:rPr>
            </w:pPr>
          </w:p>
        </w:tc>
        <w:tc>
          <w:tcPr>
            <w:tcW w:w="5811" w:type="dxa"/>
          </w:tcPr>
          <w:p w14:paraId="028713A3" w14:textId="65257DED" w:rsidR="00742B49" w:rsidRDefault="00742B49" w:rsidP="00742B49">
            <w:pPr>
              <w:rPr>
                <w:rFonts w:ascii="Arial" w:hAnsi="Arial" w:cs="Arial"/>
                <w:i/>
                <w:iCs/>
                <w:sz w:val="20"/>
                <w:szCs w:val="20"/>
              </w:rPr>
            </w:pPr>
            <w:r>
              <w:rPr>
                <w:rFonts w:ascii="Arial" w:hAnsi="Arial" w:cs="Arial"/>
                <w:i/>
                <w:iCs/>
                <w:sz w:val="20"/>
                <w:szCs w:val="20"/>
              </w:rPr>
              <w:t xml:space="preserve">Evidence could </w:t>
            </w:r>
            <w:r w:rsidR="00C562FE">
              <w:rPr>
                <w:rFonts w:ascii="Arial" w:hAnsi="Arial" w:cs="Arial"/>
                <w:i/>
                <w:iCs/>
                <w:sz w:val="20"/>
                <w:szCs w:val="20"/>
              </w:rPr>
              <w:t>include: -</w:t>
            </w:r>
          </w:p>
          <w:p w14:paraId="13090273" w14:textId="77777777" w:rsidR="00742B49" w:rsidRPr="00742B49" w:rsidRDefault="00742B49" w:rsidP="001C02DA">
            <w:pPr>
              <w:numPr>
                <w:ilvl w:val="0"/>
                <w:numId w:val="47"/>
              </w:numPr>
              <w:ind w:left="317"/>
              <w:rPr>
                <w:rFonts w:ascii="Arial" w:hAnsi="Arial" w:cs="Arial"/>
                <w:i/>
                <w:iCs/>
                <w:sz w:val="20"/>
                <w:szCs w:val="20"/>
                <w:highlight w:val="yellow"/>
              </w:rPr>
            </w:pPr>
            <w:r w:rsidRPr="00742B49">
              <w:rPr>
                <w:rFonts w:ascii="Arial" w:hAnsi="Arial" w:cs="Arial"/>
                <w:i/>
                <w:iCs/>
                <w:sz w:val="20"/>
                <w:szCs w:val="20"/>
                <w:highlight w:val="yellow"/>
              </w:rPr>
              <w:t>Revised risk assessment to include SHSV incidents</w:t>
            </w:r>
          </w:p>
          <w:p w14:paraId="090EFD90" w14:textId="6E29BF7D" w:rsidR="001C02DA" w:rsidRPr="005C39DF" w:rsidRDefault="00742B49" w:rsidP="001C02DA">
            <w:pPr>
              <w:numPr>
                <w:ilvl w:val="0"/>
                <w:numId w:val="47"/>
              </w:numPr>
              <w:ind w:left="317"/>
              <w:rPr>
                <w:rFonts w:ascii="Arial" w:hAnsi="Arial" w:cs="Arial"/>
                <w:i/>
                <w:iCs/>
                <w:sz w:val="20"/>
                <w:szCs w:val="20"/>
                <w:highlight w:val="yellow"/>
              </w:rPr>
            </w:pPr>
            <w:r w:rsidRPr="005C39DF">
              <w:rPr>
                <w:rFonts w:ascii="Arial" w:hAnsi="Arial" w:cs="Arial"/>
                <w:i/>
                <w:iCs/>
                <w:sz w:val="20"/>
                <w:szCs w:val="20"/>
                <w:highlight w:val="yellow"/>
              </w:rPr>
              <w:t>Evidence from incidents is used to inform updates</w:t>
            </w:r>
            <w:r w:rsidR="005C39DF" w:rsidRPr="005C39DF">
              <w:rPr>
                <w:rFonts w:ascii="Arial" w:hAnsi="Arial" w:cs="Arial"/>
                <w:i/>
                <w:iCs/>
                <w:sz w:val="20"/>
                <w:szCs w:val="20"/>
                <w:highlight w:val="yellow"/>
              </w:rPr>
              <w:t xml:space="preserve"> to the review</w:t>
            </w:r>
            <w:r w:rsidRPr="005C39DF">
              <w:rPr>
                <w:rFonts w:ascii="Arial" w:hAnsi="Arial" w:cs="Arial"/>
                <w:i/>
                <w:iCs/>
                <w:sz w:val="20"/>
                <w:szCs w:val="20"/>
                <w:highlight w:val="yellow"/>
              </w:rPr>
              <w:t xml:space="preserve"> and revise supervision</w:t>
            </w:r>
            <w:r w:rsidR="005C39DF" w:rsidRPr="005C39DF">
              <w:rPr>
                <w:rFonts w:ascii="Arial" w:hAnsi="Arial" w:cs="Arial"/>
                <w:i/>
                <w:iCs/>
                <w:sz w:val="20"/>
                <w:szCs w:val="20"/>
                <w:highlight w:val="yellow"/>
              </w:rPr>
              <w:t xml:space="preserve"> arrangements</w:t>
            </w:r>
            <w:r w:rsidRPr="005C39DF">
              <w:rPr>
                <w:rFonts w:ascii="Arial" w:hAnsi="Arial" w:cs="Arial"/>
                <w:i/>
                <w:iCs/>
                <w:sz w:val="20"/>
                <w:szCs w:val="20"/>
                <w:highlight w:val="yellow"/>
              </w:rPr>
              <w:t xml:space="preserve"> and enhance RHSE provision</w:t>
            </w:r>
            <w:r w:rsidR="005C39DF" w:rsidRPr="005C39DF">
              <w:rPr>
                <w:rFonts w:ascii="Arial" w:hAnsi="Arial" w:cs="Arial"/>
                <w:i/>
                <w:iCs/>
                <w:sz w:val="20"/>
                <w:szCs w:val="20"/>
                <w:highlight w:val="yellow"/>
              </w:rPr>
              <w:t>.</w:t>
            </w:r>
          </w:p>
          <w:p w14:paraId="03F9CDC4" w14:textId="77777777" w:rsidR="001C02DA" w:rsidRPr="001C02DA" w:rsidRDefault="001C02DA" w:rsidP="001C02DA">
            <w:pPr>
              <w:numPr>
                <w:ilvl w:val="0"/>
                <w:numId w:val="47"/>
              </w:numPr>
              <w:ind w:left="317"/>
              <w:rPr>
                <w:rFonts w:ascii="Arial" w:hAnsi="Arial" w:cs="Arial"/>
                <w:i/>
                <w:iCs/>
                <w:sz w:val="20"/>
                <w:szCs w:val="20"/>
                <w:highlight w:val="yellow"/>
              </w:rPr>
            </w:pPr>
            <w:r w:rsidRPr="001C02DA">
              <w:rPr>
                <w:rFonts w:ascii="Arial" w:hAnsi="Arial" w:cs="Arial"/>
                <w:i/>
                <w:iCs/>
                <w:sz w:val="20"/>
                <w:szCs w:val="20"/>
                <w:highlight w:val="yellow"/>
              </w:rPr>
              <w:t xml:space="preserve">Risk assessments carried out after a report of sexual violence are recorded (paper or electronic) and kept under review. </w:t>
            </w:r>
          </w:p>
          <w:p w14:paraId="7FC61926" w14:textId="2F38FEF6" w:rsidR="001C02DA" w:rsidRPr="001C02DA" w:rsidRDefault="001C02DA" w:rsidP="00F63E13">
            <w:pPr>
              <w:numPr>
                <w:ilvl w:val="0"/>
                <w:numId w:val="47"/>
              </w:numPr>
              <w:ind w:left="317"/>
              <w:rPr>
                <w:rFonts w:ascii="Arial" w:hAnsi="Arial" w:cs="Arial"/>
                <w:i/>
                <w:iCs/>
                <w:sz w:val="20"/>
                <w:szCs w:val="20"/>
                <w:highlight w:val="yellow"/>
              </w:rPr>
            </w:pPr>
            <w:r w:rsidRPr="001C02DA">
              <w:rPr>
                <w:rFonts w:ascii="Arial" w:hAnsi="Arial" w:cs="Arial"/>
                <w:i/>
                <w:iCs/>
                <w:sz w:val="20"/>
                <w:szCs w:val="20"/>
                <w:highlight w:val="yellow"/>
              </w:rPr>
              <w:t>The school actively considers the risks posed to all pupils and puts adequate measures in place to protect them and keep them safe</w:t>
            </w:r>
          </w:p>
          <w:p w14:paraId="7D676680" w14:textId="3899FBDC" w:rsidR="00742B49" w:rsidRPr="00E844B9" w:rsidRDefault="001C02DA" w:rsidP="00742B49">
            <w:pPr>
              <w:rPr>
                <w:rFonts w:ascii="Arial" w:hAnsi="Arial" w:cs="Arial"/>
                <w:i/>
                <w:iCs/>
                <w:sz w:val="20"/>
                <w:szCs w:val="20"/>
              </w:rPr>
            </w:pPr>
            <w:r>
              <w:rPr>
                <w:rFonts w:ascii="Arial" w:hAnsi="Arial" w:cs="Arial"/>
                <w:i/>
                <w:iCs/>
                <w:sz w:val="20"/>
                <w:szCs w:val="20"/>
              </w:rPr>
              <w:lastRenderedPageBreak/>
              <w:t>.</w:t>
            </w:r>
          </w:p>
        </w:tc>
        <w:tc>
          <w:tcPr>
            <w:tcW w:w="1134" w:type="dxa"/>
          </w:tcPr>
          <w:p w14:paraId="02D4342A" w14:textId="77777777" w:rsidR="004B33CA" w:rsidRPr="00EC0103" w:rsidRDefault="004B33CA" w:rsidP="00EF5845">
            <w:pPr>
              <w:rPr>
                <w:rFonts w:ascii="Arial" w:hAnsi="Arial" w:cs="Arial"/>
              </w:rPr>
            </w:pPr>
          </w:p>
        </w:tc>
        <w:tc>
          <w:tcPr>
            <w:tcW w:w="1701" w:type="dxa"/>
          </w:tcPr>
          <w:p w14:paraId="21E1E5E2" w14:textId="77777777" w:rsidR="004B33CA" w:rsidRPr="00EC0103" w:rsidRDefault="004B33CA" w:rsidP="00EF5845">
            <w:pPr>
              <w:rPr>
                <w:rFonts w:ascii="Arial" w:hAnsi="Arial" w:cs="Arial"/>
              </w:rPr>
            </w:pPr>
          </w:p>
        </w:tc>
        <w:tc>
          <w:tcPr>
            <w:tcW w:w="1134" w:type="dxa"/>
          </w:tcPr>
          <w:p w14:paraId="723CD289" w14:textId="77777777" w:rsidR="004B33CA" w:rsidRPr="00EC0103" w:rsidRDefault="004B33CA" w:rsidP="00EF5845">
            <w:pPr>
              <w:rPr>
                <w:rFonts w:ascii="Arial" w:hAnsi="Arial" w:cs="Arial"/>
              </w:rPr>
            </w:pPr>
          </w:p>
        </w:tc>
      </w:tr>
      <w:tr w:rsidR="004B33CA" w:rsidRPr="00EC0103" w14:paraId="56168EA5" w14:textId="77777777" w:rsidTr="0047629E">
        <w:tc>
          <w:tcPr>
            <w:tcW w:w="817" w:type="dxa"/>
          </w:tcPr>
          <w:p w14:paraId="37A52A3C" w14:textId="77777777" w:rsidR="004B33CA" w:rsidRPr="00EC0103" w:rsidRDefault="004B33CA" w:rsidP="00EF5845">
            <w:pPr>
              <w:numPr>
                <w:ilvl w:val="1"/>
                <w:numId w:val="3"/>
              </w:numPr>
              <w:rPr>
                <w:rFonts w:ascii="Arial" w:hAnsi="Arial" w:cs="Arial"/>
              </w:rPr>
            </w:pPr>
          </w:p>
        </w:tc>
        <w:tc>
          <w:tcPr>
            <w:tcW w:w="4820" w:type="dxa"/>
          </w:tcPr>
          <w:p w14:paraId="56521FDB" w14:textId="77777777" w:rsidR="004B33CA" w:rsidRPr="00EC0103" w:rsidRDefault="004B33CA" w:rsidP="00EF5845">
            <w:pPr>
              <w:rPr>
                <w:rFonts w:ascii="Arial" w:hAnsi="Arial" w:cs="Arial"/>
              </w:rPr>
            </w:pPr>
            <w:r w:rsidRPr="00EC0103">
              <w:rPr>
                <w:rFonts w:ascii="Arial" w:hAnsi="Arial" w:cs="Arial"/>
              </w:rPr>
              <w:t xml:space="preserve">How do you ensure pupil safety in </w:t>
            </w:r>
            <w:proofErr w:type="spellStart"/>
            <w:r w:rsidRPr="00EC0103">
              <w:rPr>
                <w:rFonts w:ascii="Arial" w:hAnsi="Arial" w:cs="Arial"/>
              </w:rPr>
              <w:t>off site</w:t>
            </w:r>
            <w:proofErr w:type="spellEnd"/>
            <w:r w:rsidRPr="00EC0103">
              <w:rPr>
                <w:rFonts w:ascii="Arial" w:hAnsi="Arial" w:cs="Arial"/>
              </w:rPr>
              <w:t xml:space="preserve"> education and work placements? </w:t>
            </w:r>
          </w:p>
          <w:p w14:paraId="279CE928" w14:textId="77777777" w:rsidR="000536DB" w:rsidRPr="00EC0103" w:rsidRDefault="000536DB" w:rsidP="00EF5845">
            <w:pPr>
              <w:rPr>
                <w:rFonts w:ascii="Arial" w:hAnsi="Arial" w:cs="Arial"/>
                <w:sz w:val="12"/>
              </w:rPr>
            </w:pPr>
          </w:p>
        </w:tc>
        <w:tc>
          <w:tcPr>
            <w:tcW w:w="5811" w:type="dxa"/>
          </w:tcPr>
          <w:p w14:paraId="49A959C7" w14:textId="77777777" w:rsidR="004B33CA" w:rsidRPr="00E844B9" w:rsidRDefault="007F37FC" w:rsidP="00C93CDE">
            <w:pPr>
              <w:numPr>
                <w:ilvl w:val="0"/>
                <w:numId w:val="42"/>
              </w:numPr>
              <w:ind w:left="317" w:hanging="317"/>
              <w:rPr>
                <w:rFonts w:ascii="Arial" w:hAnsi="Arial" w:cs="Arial"/>
                <w:i/>
                <w:iCs/>
                <w:sz w:val="20"/>
                <w:szCs w:val="20"/>
              </w:rPr>
            </w:pPr>
            <w:r w:rsidRPr="00E844B9">
              <w:rPr>
                <w:rFonts w:ascii="Arial" w:hAnsi="Arial" w:cs="Arial"/>
                <w:i/>
                <w:iCs/>
                <w:sz w:val="20"/>
                <w:szCs w:val="20"/>
              </w:rPr>
              <w:t>Educational Visits policy</w:t>
            </w:r>
          </w:p>
          <w:p w14:paraId="00E6149E" w14:textId="77777777" w:rsidR="007F37FC" w:rsidRPr="00E844B9" w:rsidRDefault="007F37FC" w:rsidP="00C93CDE">
            <w:pPr>
              <w:numPr>
                <w:ilvl w:val="0"/>
                <w:numId w:val="42"/>
              </w:numPr>
              <w:ind w:left="317" w:hanging="317"/>
              <w:rPr>
                <w:rFonts w:ascii="Arial" w:hAnsi="Arial" w:cs="Arial"/>
                <w:i/>
                <w:iCs/>
                <w:sz w:val="20"/>
                <w:szCs w:val="20"/>
              </w:rPr>
            </w:pPr>
            <w:r w:rsidRPr="00E844B9">
              <w:rPr>
                <w:rFonts w:ascii="Arial" w:hAnsi="Arial" w:cs="Arial"/>
                <w:i/>
                <w:iCs/>
                <w:sz w:val="20"/>
                <w:szCs w:val="20"/>
              </w:rPr>
              <w:t>Work experience documentation</w:t>
            </w:r>
          </w:p>
          <w:p w14:paraId="15B1A567" w14:textId="77777777" w:rsidR="007F37FC" w:rsidRPr="00E844B9" w:rsidRDefault="000D6C90" w:rsidP="00EF5845">
            <w:pPr>
              <w:rPr>
                <w:rFonts w:ascii="Arial" w:hAnsi="Arial" w:cs="Arial"/>
                <w:i/>
                <w:iCs/>
                <w:sz w:val="20"/>
                <w:szCs w:val="20"/>
              </w:rPr>
            </w:pPr>
            <w:hyperlink r:id="rId29" w:history="1">
              <w:r w:rsidR="007F37FC" w:rsidRPr="00E844B9">
                <w:rPr>
                  <w:rStyle w:val="Hyperlink"/>
                  <w:rFonts w:ascii="Arial" w:hAnsi="Arial" w:cs="Arial"/>
                  <w:i/>
                  <w:iCs/>
                  <w:sz w:val="20"/>
                  <w:szCs w:val="20"/>
                </w:rPr>
                <w:t>https://evolve.edufocus.co.uk/evco10/evchome_public.asp?domain=salfordlavisits.co.uk</w:t>
              </w:r>
            </w:hyperlink>
          </w:p>
          <w:p w14:paraId="5B231624" w14:textId="77777777" w:rsidR="007F37FC" w:rsidRPr="00E844B9" w:rsidRDefault="007F37FC" w:rsidP="00EF5845">
            <w:pPr>
              <w:rPr>
                <w:rFonts w:ascii="Arial" w:hAnsi="Arial" w:cs="Arial"/>
                <w:i/>
                <w:iCs/>
                <w:sz w:val="20"/>
                <w:szCs w:val="20"/>
              </w:rPr>
            </w:pPr>
          </w:p>
        </w:tc>
        <w:tc>
          <w:tcPr>
            <w:tcW w:w="1134" w:type="dxa"/>
          </w:tcPr>
          <w:p w14:paraId="6C15517C" w14:textId="77777777" w:rsidR="004B33CA" w:rsidRPr="00EC0103" w:rsidRDefault="004B33CA" w:rsidP="00EF5845">
            <w:pPr>
              <w:rPr>
                <w:rFonts w:ascii="Arial" w:hAnsi="Arial" w:cs="Arial"/>
              </w:rPr>
            </w:pPr>
          </w:p>
        </w:tc>
        <w:tc>
          <w:tcPr>
            <w:tcW w:w="1701" w:type="dxa"/>
          </w:tcPr>
          <w:p w14:paraId="08E3E182" w14:textId="77777777" w:rsidR="004B33CA" w:rsidRPr="00EC0103" w:rsidRDefault="004B33CA" w:rsidP="00EF5845">
            <w:pPr>
              <w:rPr>
                <w:rFonts w:ascii="Arial" w:hAnsi="Arial" w:cs="Arial"/>
              </w:rPr>
            </w:pPr>
          </w:p>
        </w:tc>
        <w:tc>
          <w:tcPr>
            <w:tcW w:w="1134" w:type="dxa"/>
          </w:tcPr>
          <w:p w14:paraId="294EFB97" w14:textId="77777777" w:rsidR="004B33CA" w:rsidRPr="00EC0103" w:rsidRDefault="004B33CA" w:rsidP="00EF5845">
            <w:pPr>
              <w:rPr>
                <w:rFonts w:ascii="Arial" w:hAnsi="Arial" w:cs="Arial"/>
              </w:rPr>
            </w:pPr>
          </w:p>
        </w:tc>
      </w:tr>
      <w:tr w:rsidR="00EE2DB0" w:rsidRPr="00EC0103" w14:paraId="28526C10" w14:textId="77777777" w:rsidTr="00151188">
        <w:trPr>
          <w:trHeight w:val="3101"/>
        </w:trPr>
        <w:tc>
          <w:tcPr>
            <w:tcW w:w="817" w:type="dxa"/>
          </w:tcPr>
          <w:p w14:paraId="3A6B3206" w14:textId="77777777" w:rsidR="00EE2DB0" w:rsidRPr="00EC0103" w:rsidRDefault="00EE2DB0" w:rsidP="00EF5845">
            <w:pPr>
              <w:numPr>
                <w:ilvl w:val="1"/>
                <w:numId w:val="3"/>
              </w:numPr>
              <w:rPr>
                <w:rFonts w:ascii="Arial" w:hAnsi="Arial" w:cs="Arial"/>
              </w:rPr>
            </w:pPr>
          </w:p>
        </w:tc>
        <w:tc>
          <w:tcPr>
            <w:tcW w:w="4820" w:type="dxa"/>
          </w:tcPr>
          <w:p w14:paraId="3D6AE11A" w14:textId="77777777" w:rsidR="00C72A0F" w:rsidRPr="00EC0103" w:rsidRDefault="007F37FC" w:rsidP="0030399B">
            <w:pPr>
              <w:rPr>
                <w:rFonts w:ascii="Arial" w:hAnsi="Arial" w:cs="Arial"/>
                <w:color w:val="00B050"/>
              </w:rPr>
            </w:pPr>
            <w:r>
              <w:rPr>
                <w:rFonts w:ascii="Arial" w:hAnsi="Arial" w:cs="Arial"/>
                <w:color w:val="00B050"/>
              </w:rPr>
              <w:t>Are there</w:t>
            </w:r>
            <w:r w:rsidR="00EE2DB0" w:rsidRPr="00EC0103">
              <w:rPr>
                <w:rFonts w:ascii="Arial" w:hAnsi="Arial" w:cs="Arial"/>
                <w:color w:val="00B050"/>
              </w:rPr>
              <w:t xml:space="preserve"> </w:t>
            </w:r>
            <w:r>
              <w:rPr>
                <w:rFonts w:ascii="Arial" w:hAnsi="Arial" w:cs="Arial"/>
                <w:color w:val="00B050"/>
              </w:rPr>
              <w:t xml:space="preserve">processes in place </w:t>
            </w:r>
            <w:r w:rsidR="00EE2DB0" w:rsidRPr="00EC0103">
              <w:rPr>
                <w:rFonts w:ascii="Arial" w:hAnsi="Arial" w:cs="Arial"/>
                <w:color w:val="00B050"/>
              </w:rPr>
              <w:t>which allows school to assess appropriate actions and responses to radicalisation and extremist incidents</w:t>
            </w:r>
            <w:r w:rsidR="00000ADD">
              <w:rPr>
                <w:rFonts w:ascii="Arial" w:hAnsi="Arial" w:cs="Arial"/>
                <w:color w:val="00B050"/>
              </w:rPr>
              <w:t>?</w:t>
            </w:r>
          </w:p>
          <w:p w14:paraId="484A82E1" w14:textId="77777777" w:rsidR="00EE2DB0" w:rsidRDefault="00E52C80" w:rsidP="0030399B">
            <w:pPr>
              <w:rPr>
                <w:rFonts w:ascii="Arial" w:hAnsi="Arial" w:cs="Arial"/>
                <w:color w:val="00B050"/>
              </w:rPr>
            </w:pPr>
            <w:r w:rsidRPr="00EC0103">
              <w:rPr>
                <w:rFonts w:ascii="Arial" w:hAnsi="Arial" w:cs="Arial"/>
                <w:color w:val="00B050"/>
              </w:rPr>
              <w:t xml:space="preserve">(Prevent </w:t>
            </w:r>
            <w:r w:rsidR="00C72A0F" w:rsidRPr="00EC0103">
              <w:rPr>
                <w:rFonts w:ascii="Arial" w:hAnsi="Arial" w:cs="Arial"/>
                <w:color w:val="00B050"/>
              </w:rPr>
              <w:t xml:space="preserve">- </w:t>
            </w:r>
            <w:r w:rsidRPr="00EC0103">
              <w:rPr>
                <w:rFonts w:ascii="Arial" w:hAnsi="Arial" w:cs="Arial"/>
                <w:color w:val="00B050"/>
              </w:rPr>
              <w:t>2.1,</w:t>
            </w:r>
            <w:r w:rsidR="00EE2DB0" w:rsidRPr="00EC0103">
              <w:rPr>
                <w:rFonts w:ascii="Arial" w:hAnsi="Arial" w:cs="Arial"/>
                <w:color w:val="00B050"/>
              </w:rPr>
              <w:t xml:space="preserve"> 2.2</w:t>
            </w:r>
            <w:r w:rsidRPr="00EC0103">
              <w:rPr>
                <w:rFonts w:ascii="Arial" w:hAnsi="Arial" w:cs="Arial"/>
                <w:color w:val="00B050"/>
              </w:rPr>
              <w:t>,</w:t>
            </w:r>
            <w:r w:rsidR="00C72A0F" w:rsidRPr="00EC0103">
              <w:rPr>
                <w:rFonts w:ascii="Arial" w:hAnsi="Arial" w:cs="Arial"/>
                <w:color w:val="00B050"/>
              </w:rPr>
              <w:t xml:space="preserve"> </w:t>
            </w:r>
            <w:r w:rsidRPr="00EC0103">
              <w:rPr>
                <w:rFonts w:ascii="Arial" w:hAnsi="Arial" w:cs="Arial"/>
                <w:color w:val="00B050"/>
              </w:rPr>
              <w:t>2.3 and 2.4</w:t>
            </w:r>
            <w:r w:rsidR="00736174" w:rsidRPr="00EC0103">
              <w:rPr>
                <w:rFonts w:ascii="Arial" w:hAnsi="Arial" w:cs="Arial"/>
                <w:color w:val="00B050"/>
              </w:rPr>
              <w:t>)</w:t>
            </w:r>
          </w:p>
          <w:p w14:paraId="6D8BC2CF" w14:textId="77777777" w:rsidR="00151188" w:rsidRDefault="00151188" w:rsidP="0030399B">
            <w:pPr>
              <w:rPr>
                <w:rFonts w:ascii="Arial" w:hAnsi="Arial" w:cs="Arial"/>
                <w:color w:val="00B050"/>
              </w:rPr>
            </w:pPr>
          </w:p>
          <w:p w14:paraId="25BD6D92" w14:textId="77777777" w:rsidR="00151188" w:rsidRDefault="00151188" w:rsidP="0030399B">
            <w:pPr>
              <w:rPr>
                <w:rFonts w:ascii="Arial" w:hAnsi="Arial" w:cs="Arial"/>
                <w:color w:val="00B050"/>
              </w:rPr>
            </w:pPr>
          </w:p>
          <w:p w14:paraId="6F2142F1" w14:textId="77777777" w:rsidR="00151188" w:rsidRDefault="00151188" w:rsidP="0030399B">
            <w:pPr>
              <w:rPr>
                <w:rFonts w:ascii="Arial" w:hAnsi="Arial" w:cs="Arial"/>
                <w:color w:val="00B050"/>
              </w:rPr>
            </w:pPr>
          </w:p>
          <w:p w14:paraId="6A120DA3" w14:textId="77777777" w:rsidR="00151188" w:rsidRDefault="00151188" w:rsidP="0030399B">
            <w:pPr>
              <w:rPr>
                <w:rFonts w:ascii="Arial" w:hAnsi="Arial" w:cs="Arial"/>
                <w:color w:val="00B050"/>
              </w:rPr>
            </w:pPr>
          </w:p>
          <w:p w14:paraId="51A20A3E" w14:textId="77777777" w:rsidR="00151188" w:rsidRDefault="00151188" w:rsidP="0030399B">
            <w:pPr>
              <w:rPr>
                <w:rFonts w:ascii="Arial" w:hAnsi="Arial" w:cs="Arial"/>
                <w:color w:val="00B050"/>
              </w:rPr>
            </w:pPr>
          </w:p>
          <w:p w14:paraId="506FD92B" w14:textId="77777777" w:rsidR="00151188" w:rsidRDefault="00151188" w:rsidP="0030399B">
            <w:pPr>
              <w:rPr>
                <w:rFonts w:ascii="Arial" w:hAnsi="Arial" w:cs="Arial"/>
                <w:color w:val="00B050"/>
              </w:rPr>
            </w:pPr>
          </w:p>
          <w:p w14:paraId="6DEB2EFE" w14:textId="77777777" w:rsidR="00151188" w:rsidRPr="00EC0103" w:rsidRDefault="00151188" w:rsidP="0030399B">
            <w:pPr>
              <w:rPr>
                <w:rFonts w:ascii="Arial" w:hAnsi="Arial" w:cs="Arial"/>
                <w:color w:val="00B050"/>
              </w:rPr>
            </w:pPr>
          </w:p>
        </w:tc>
        <w:tc>
          <w:tcPr>
            <w:tcW w:w="5811" w:type="dxa"/>
          </w:tcPr>
          <w:p w14:paraId="7276C772" w14:textId="7DD7CDA2" w:rsidR="00283CCC" w:rsidRPr="00657842" w:rsidRDefault="00E52C80" w:rsidP="00E52C80">
            <w:pPr>
              <w:rPr>
                <w:rFonts w:ascii="Arial" w:hAnsi="Arial" w:cs="Arial"/>
                <w:i/>
                <w:iCs/>
                <w:color w:val="00B050"/>
                <w:sz w:val="20"/>
                <w:szCs w:val="20"/>
              </w:rPr>
            </w:pPr>
            <w:r w:rsidRPr="00657842">
              <w:rPr>
                <w:rFonts w:ascii="Arial" w:hAnsi="Arial" w:cs="Arial"/>
                <w:i/>
                <w:iCs/>
                <w:color w:val="00B050"/>
                <w:sz w:val="20"/>
                <w:szCs w:val="20"/>
              </w:rPr>
              <w:t xml:space="preserve">Evidence could </w:t>
            </w:r>
            <w:r w:rsidR="00C562FE" w:rsidRPr="00657842">
              <w:rPr>
                <w:rFonts w:ascii="Arial" w:hAnsi="Arial" w:cs="Arial"/>
                <w:i/>
                <w:iCs/>
                <w:color w:val="00B050"/>
                <w:sz w:val="20"/>
                <w:szCs w:val="20"/>
              </w:rPr>
              <w:t>include: -</w:t>
            </w:r>
          </w:p>
          <w:p w14:paraId="51CE664F" w14:textId="15D834CC" w:rsidR="00E52C80" w:rsidRPr="00657842" w:rsidRDefault="00A56AC1" w:rsidP="007D2D38">
            <w:pPr>
              <w:numPr>
                <w:ilvl w:val="0"/>
                <w:numId w:val="18"/>
              </w:numPr>
              <w:ind w:left="317" w:hanging="284"/>
              <w:rPr>
                <w:rFonts w:ascii="Arial" w:hAnsi="Arial" w:cs="Arial"/>
                <w:i/>
                <w:iCs/>
                <w:color w:val="00B050"/>
                <w:sz w:val="20"/>
                <w:szCs w:val="20"/>
              </w:rPr>
            </w:pPr>
            <w:r>
              <w:rPr>
                <w:rFonts w:ascii="Arial" w:hAnsi="Arial" w:cs="Arial"/>
                <w:i/>
                <w:iCs/>
                <w:color w:val="00B050"/>
                <w:sz w:val="20"/>
                <w:szCs w:val="20"/>
              </w:rPr>
              <w:t>A</w:t>
            </w:r>
            <w:r w:rsidR="00E52C80" w:rsidRPr="00657842">
              <w:rPr>
                <w:rFonts w:ascii="Arial" w:hAnsi="Arial" w:cs="Arial"/>
                <w:i/>
                <w:iCs/>
                <w:color w:val="00B050"/>
                <w:sz w:val="20"/>
                <w:szCs w:val="20"/>
              </w:rPr>
              <w:t xml:space="preserve"> mechanism is in place to </w:t>
            </w:r>
            <w:r w:rsidR="00EE19F7" w:rsidRPr="00657842">
              <w:rPr>
                <w:rFonts w:ascii="Arial" w:hAnsi="Arial" w:cs="Arial"/>
                <w:i/>
                <w:iCs/>
                <w:color w:val="00B050"/>
                <w:sz w:val="20"/>
                <w:szCs w:val="20"/>
              </w:rPr>
              <w:t xml:space="preserve">consider the level of risk and identify the most appropriate referral, which could </w:t>
            </w:r>
            <w:r w:rsidR="009B7570" w:rsidRPr="00657842">
              <w:rPr>
                <w:rFonts w:ascii="Arial" w:hAnsi="Arial" w:cs="Arial"/>
                <w:i/>
                <w:iCs/>
                <w:color w:val="00B050"/>
                <w:sz w:val="20"/>
                <w:szCs w:val="20"/>
              </w:rPr>
              <w:t>include</w:t>
            </w:r>
            <w:r w:rsidR="00C562FE">
              <w:rPr>
                <w:rFonts w:ascii="Arial" w:hAnsi="Arial" w:cs="Arial"/>
                <w:i/>
                <w:iCs/>
                <w:color w:val="00B050"/>
                <w:sz w:val="20"/>
                <w:szCs w:val="20"/>
              </w:rPr>
              <w:t>,</w:t>
            </w:r>
            <w:r w:rsidR="00EE19F7" w:rsidRPr="00657842">
              <w:rPr>
                <w:rFonts w:ascii="Arial" w:hAnsi="Arial" w:cs="Arial"/>
                <w:i/>
                <w:iCs/>
                <w:color w:val="00B050"/>
                <w:sz w:val="20"/>
                <w:szCs w:val="20"/>
              </w:rPr>
              <w:t xml:space="preserve"> </w:t>
            </w:r>
            <w:r w:rsidR="00E52C80" w:rsidRPr="00657842">
              <w:rPr>
                <w:rFonts w:ascii="Arial" w:hAnsi="Arial" w:cs="Arial"/>
                <w:i/>
                <w:iCs/>
                <w:color w:val="00B050"/>
                <w:sz w:val="20"/>
                <w:szCs w:val="20"/>
              </w:rPr>
              <w:t>CHANNEL if appropriate</w:t>
            </w:r>
            <w:r w:rsidR="00846AA2">
              <w:rPr>
                <w:rFonts w:ascii="Arial" w:hAnsi="Arial" w:cs="Arial"/>
                <w:i/>
                <w:iCs/>
                <w:color w:val="00B050"/>
                <w:sz w:val="20"/>
                <w:szCs w:val="20"/>
              </w:rPr>
              <w:t>.</w:t>
            </w:r>
          </w:p>
          <w:p w14:paraId="7637D550" w14:textId="77777777" w:rsidR="00A56AC1" w:rsidRPr="00657842" w:rsidRDefault="00A56AC1" w:rsidP="007D2D38">
            <w:pPr>
              <w:numPr>
                <w:ilvl w:val="0"/>
                <w:numId w:val="18"/>
              </w:numPr>
              <w:ind w:left="317" w:hanging="284"/>
              <w:rPr>
                <w:rFonts w:ascii="Arial" w:hAnsi="Arial" w:cs="Arial"/>
                <w:i/>
                <w:iCs/>
                <w:color w:val="00B050"/>
              </w:rPr>
            </w:pPr>
            <w:r w:rsidRPr="00657842">
              <w:rPr>
                <w:rFonts w:ascii="Arial" w:hAnsi="Arial" w:cs="Arial"/>
                <w:i/>
                <w:iCs/>
                <w:color w:val="00B050"/>
                <w:sz w:val="20"/>
                <w:szCs w:val="20"/>
              </w:rPr>
              <w:t>Regular updates from police and partners re community tensions and extremist activity in area.</w:t>
            </w:r>
          </w:p>
          <w:p w14:paraId="56FF5E7D" w14:textId="77777777" w:rsidR="00A56AC1" w:rsidRDefault="00A56AC1" w:rsidP="00A56AC1">
            <w:pPr>
              <w:ind w:left="317"/>
              <w:rPr>
                <w:rFonts w:ascii="Arial" w:hAnsi="Arial" w:cs="Arial"/>
                <w:i/>
                <w:iCs/>
                <w:color w:val="00B050"/>
                <w:sz w:val="20"/>
                <w:szCs w:val="20"/>
              </w:rPr>
            </w:pPr>
            <w:r>
              <w:rPr>
                <w:rFonts w:ascii="Arial" w:hAnsi="Arial" w:cs="Arial"/>
                <w:i/>
                <w:iCs/>
                <w:color w:val="00B050"/>
                <w:sz w:val="20"/>
                <w:szCs w:val="20"/>
              </w:rPr>
              <w:t>(Monthly Prevent newsletter)</w:t>
            </w:r>
          </w:p>
          <w:p w14:paraId="1DD8C824" w14:textId="77777777" w:rsidR="00283CCC" w:rsidRPr="00657842" w:rsidRDefault="00283CCC" w:rsidP="007D2D38">
            <w:pPr>
              <w:numPr>
                <w:ilvl w:val="0"/>
                <w:numId w:val="18"/>
              </w:numPr>
              <w:ind w:left="317" w:hanging="284"/>
              <w:rPr>
                <w:rFonts w:ascii="Arial" w:hAnsi="Arial" w:cs="Arial"/>
                <w:i/>
                <w:iCs/>
                <w:color w:val="00B050"/>
                <w:sz w:val="20"/>
                <w:szCs w:val="20"/>
              </w:rPr>
            </w:pPr>
            <w:r w:rsidRPr="00657842">
              <w:rPr>
                <w:rFonts w:ascii="Arial" w:hAnsi="Arial" w:cs="Arial"/>
                <w:i/>
                <w:iCs/>
                <w:color w:val="00B050"/>
                <w:sz w:val="20"/>
                <w:szCs w:val="20"/>
              </w:rPr>
              <w:t xml:space="preserve">Reviews should be regular as </w:t>
            </w:r>
            <w:r w:rsidR="00000ADD">
              <w:rPr>
                <w:rFonts w:ascii="Arial" w:hAnsi="Arial" w:cs="Arial"/>
                <w:i/>
                <w:iCs/>
                <w:color w:val="00B050"/>
                <w:sz w:val="20"/>
                <w:szCs w:val="20"/>
              </w:rPr>
              <w:t xml:space="preserve">the </w:t>
            </w:r>
            <w:r w:rsidRPr="00657842">
              <w:rPr>
                <w:rFonts w:ascii="Arial" w:hAnsi="Arial" w:cs="Arial"/>
                <w:i/>
                <w:iCs/>
                <w:color w:val="00B050"/>
                <w:sz w:val="20"/>
                <w:szCs w:val="20"/>
              </w:rPr>
              <w:t>level of risk can change.</w:t>
            </w:r>
          </w:p>
          <w:p w14:paraId="2082C1AE" w14:textId="77245253" w:rsidR="00283CCC" w:rsidRPr="00151188" w:rsidRDefault="00EE19F7" w:rsidP="007D2D38">
            <w:pPr>
              <w:numPr>
                <w:ilvl w:val="0"/>
                <w:numId w:val="18"/>
              </w:numPr>
              <w:ind w:left="317" w:hanging="284"/>
              <w:rPr>
                <w:rFonts w:ascii="Arial" w:hAnsi="Arial" w:cs="Arial"/>
                <w:i/>
                <w:iCs/>
                <w:color w:val="00B050"/>
                <w:sz w:val="8"/>
              </w:rPr>
            </w:pPr>
            <w:r w:rsidRPr="00657842">
              <w:rPr>
                <w:rFonts w:ascii="Arial" w:hAnsi="Arial" w:cs="Arial"/>
                <w:i/>
                <w:iCs/>
                <w:color w:val="00B050"/>
                <w:sz w:val="20"/>
                <w:szCs w:val="20"/>
              </w:rPr>
              <w:t xml:space="preserve">Understanding of how parental attitude can influence child behaviour and support structures in place to allow for </w:t>
            </w:r>
            <w:r w:rsidR="00C562FE" w:rsidRPr="00657842">
              <w:rPr>
                <w:rFonts w:ascii="Arial" w:hAnsi="Arial" w:cs="Arial"/>
                <w:i/>
                <w:iCs/>
                <w:color w:val="00B050"/>
                <w:sz w:val="20"/>
                <w:szCs w:val="20"/>
              </w:rPr>
              <w:t>non-confrontational</w:t>
            </w:r>
            <w:r w:rsidRPr="00657842">
              <w:rPr>
                <w:rFonts w:ascii="Arial" w:hAnsi="Arial" w:cs="Arial"/>
                <w:i/>
                <w:iCs/>
                <w:color w:val="00B050"/>
                <w:sz w:val="20"/>
                <w:szCs w:val="20"/>
              </w:rPr>
              <w:t xml:space="preserve"> supportive discussions with individual parents relating to any </w:t>
            </w:r>
            <w:proofErr w:type="gramStart"/>
            <w:r w:rsidRPr="00657842">
              <w:rPr>
                <w:rFonts w:ascii="Arial" w:hAnsi="Arial" w:cs="Arial"/>
                <w:i/>
                <w:iCs/>
                <w:color w:val="00B050"/>
                <w:sz w:val="20"/>
                <w:szCs w:val="20"/>
              </w:rPr>
              <w:t>particular issues</w:t>
            </w:r>
            <w:proofErr w:type="gramEnd"/>
            <w:r w:rsidRPr="00657842">
              <w:rPr>
                <w:rFonts w:ascii="Arial" w:hAnsi="Arial" w:cs="Arial"/>
                <w:i/>
                <w:iCs/>
                <w:color w:val="00B050"/>
                <w:sz w:val="20"/>
                <w:szCs w:val="20"/>
              </w:rPr>
              <w:t>.</w:t>
            </w:r>
          </w:p>
          <w:p w14:paraId="534CF751" w14:textId="77777777" w:rsidR="00151188" w:rsidRPr="00657842" w:rsidRDefault="00151188" w:rsidP="00151188">
            <w:pPr>
              <w:rPr>
                <w:rFonts w:ascii="Arial" w:hAnsi="Arial" w:cs="Arial"/>
                <w:i/>
                <w:iCs/>
                <w:color w:val="00B050"/>
                <w:sz w:val="8"/>
              </w:rPr>
            </w:pPr>
          </w:p>
        </w:tc>
        <w:tc>
          <w:tcPr>
            <w:tcW w:w="1134" w:type="dxa"/>
          </w:tcPr>
          <w:p w14:paraId="4AB8C6BA" w14:textId="77777777" w:rsidR="00EE2DB0" w:rsidRPr="00EC0103" w:rsidRDefault="00EE2DB0" w:rsidP="00EF5845">
            <w:pPr>
              <w:rPr>
                <w:rFonts w:ascii="Arial" w:hAnsi="Arial" w:cs="Arial"/>
                <w:color w:val="00B050"/>
              </w:rPr>
            </w:pPr>
          </w:p>
        </w:tc>
        <w:tc>
          <w:tcPr>
            <w:tcW w:w="1701" w:type="dxa"/>
          </w:tcPr>
          <w:p w14:paraId="2DACA16B" w14:textId="77777777" w:rsidR="00EE2DB0" w:rsidRPr="00EC0103" w:rsidRDefault="00EE2DB0" w:rsidP="00EF5845">
            <w:pPr>
              <w:rPr>
                <w:rFonts w:ascii="Arial" w:hAnsi="Arial" w:cs="Arial"/>
                <w:color w:val="00B050"/>
              </w:rPr>
            </w:pPr>
          </w:p>
        </w:tc>
        <w:tc>
          <w:tcPr>
            <w:tcW w:w="1134" w:type="dxa"/>
          </w:tcPr>
          <w:p w14:paraId="52B94329" w14:textId="77777777" w:rsidR="00EE2DB0" w:rsidRPr="00EC0103" w:rsidRDefault="00EE2DB0" w:rsidP="00EF5845">
            <w:pPr>
              <w:rPr>
                <w:rFonts w:ascii="Arial" w:hAnsi="Arial" w:cs="Arial"/>
                <w:color w:val="00B050"/>
              </w:rPr>
            </w:pPr>
          </w:p>
        </w:tc>
      </w:tr>
      <w:tr w:rsidR="004B33CA" w:rsidRPr="00EC0103" w14:paraId="4644F184" w14:textId="77777777" w:rsidTr="0047629E">
        <w:tc>
          <w:tcPr>
            <w:tcW w:w="817" w:type="dxa"/>
          </w:tcPr>
          <w:p w14:paraId="7D08786D" w14:textId="77777777" w:rsidR="004B33CA" w:rsidRPr="00EC0103" w:rsidRDefault="004B33CA" w:rsidP="00EF5845">
            <w:pPr>
              <w:pStyle w:val="Header"/>
              <w:numPr>
                <w:ilvl w:val="1"/>
                <w:numId w:val="3"/>
              </w:numPr>
              <w:tabs>
                <w:tab w:val="clear" w:pos="4153"/>
                <w:tab w:val="clear" w:pos="8306"/>
                <w:tab w:val="left" w:pos="720"/>
              </w:tabs>
              <w:rPr>
                <w:rFonts w:cs="Arial"/>
                <w:lang w:val="en-GB"/>
              </w:rPr>
            </w:pPr>
          </w:p>
        </w:tc>
        <w:tc>
          <w:tcPr>
            <w:tcW w:w="4820" w:type="dxa"/>
          </w:tcPr>
          <w:p w14:paraId="4900ECE7" w14:textId="77777777" w:rsidR="00E52C80" w:rsidRPr="00EC0103" w:rsidRDefault="004B33CA" w:rsidP="00E52C80">
            <w:pPr>
              <w:pStyle w:val="Header"/>
              <w:tabs>
                <w:tab w:val="clear" w:pos="4153"/>
                <w:tab w:val="clear" w:pos="8306"/>
                <w:tab w:val="left" w:pos="720"/>
              </w:tabs>
              <w:rPr>
                <w:rFonts w:cs="Arial"/>
                <w:lang w:val="en-GB"/>
              </w:rPr>
            </w:pPr>
            <w:r w:rsidRPr="00EC0103">
              <w:rPr>
                <w:rFonts w:cs="Arial"/>
                <w:lang w:val="en-GB"/>
              </w:rPr>
              <w:t xml:space="preserve">How do you ensure that incidents </w:t>
            </w:r>
            <w:r w:rsidRPr="005C03BD">
              <w:rPr>
                <w:rFonts w:cs="Arial"/>
                <w:highlight w:val="yellow"/>
                <w:lang w:val="en-GB"/>
              </w:rPr>
              <w:t xml:space="preserve">of </w:t>
            </w:r>
            <w:r w:rsidR="005C03BD" w:rsidRPr="005C03BD">
              <w:rPr>
                <w:rFonts w:cs="Arial"/>
                <w:highlight w:val="yellow"/>
                <w:lang w:val="en-GB"/>
              </w:rPr>
              <w:t xml:space="preserve">sexual abuse and harassment, cyber- </w:t>
            </w:r>
            <w:r w:rsidRPr="005C03BD">
              <w:rPr>
                <w:rFonts w:cs="Arial"/>
                <w:highlight w:val="yellow"/>
                <w:lang w:val="en-GB"/>
              </w:rPr>
              <w:t>bullying,</w:t>
            </w:r>
            <w:r w:rsidRPr="00EC0103">
              <w:rPr>
                <w:rFonts w:cs="Arial"/>
                <w:lang w:val="en-GB"/>
              </w:rPr>
              <w:t xml:space="preserve"> </w:t>
            </w:r>
            <w:r w:rsidR="005C03BD">
              <w:rPr>
                <w:rFonts w:cs="Arial"/>
                <w:lang w:val="en-GB"/>
              </w:rPr>
              <w:t xml:space="preserve">bullying, </w:t>
            </w:r>
            <w:r w:rsidRPr="00EC0103">
              <w:rPr>
                <w:rFonts w:cs="Arial"/>
                <w:lang w:val="en-GB"/>
              </w:rPr>
              <w:t xml:space="preserve">homophobic and racist behaviour are challenged? </w:t>
            </w:r>
          </w:p>
          <w:p w14:paraId="438D24C5" w14:textId="77777777" w:rsidR="000536DB" w:rsidRPr="00EC0103" w:rsidRDefault="000536DB" w:rsidP="00E52C80">
            <w:pPr>
              <w:pStyle w:val="Header"/>
              <w:tabs>
                <w:tab w:val="clear" w:pos="4153"/>
                <w:tab w:val="clear" w:pos="8306"/>
                <w:tab w:val="left" w:pos="720"/>
              </w:tabs>
              <w:rPr>
                <w:rFonts w:cs="Arial"/>
                <w:color w:val="00B050"/>
                <w:sz w:val="8"/>
                <w:lang w:val="en-GB"/>
              </w:rPr>
            </w:pPr>
          </w:p>
        </w:tc>
        <w:tc>
          <w:tcPr>
            <w:tcW w:w="5811" w:type="dxa"/>
          </w:tcPr>
          <w:p w14:paraId="18C88504" w14:textId="77777777" w:rsidR="00742B49" w:rsidRPr="00742B49" w:rsidRDefault="00742B49" w:rsidP="00742B49">
            <w:pPr>
              <w:rPr>
                <w:rFonts w:ascii="Arial" w:hAnsi="Arial" w:cs="Arial"/>
                <w:i/>
                <w:iCs/>
                <w:sz w:val="20"/>
                <w:szCs w:val="20"/>
                <w:highlight w:val="yellow"/>
              </w:rPr>
            </w:pPr>
            <w:r w:rsidRPr="00742B49">
              <w:rPr>
                <w:rFonts w:ascii="Arial" w:hAnsi="Arial" w:cs="Arial"/>
                <w:i/>
                <w:iCs/>
                <w:sz w:val="20"/>
                <w:szCs w:val="20"/>
                <w:highlight w:val="yellow"/>
              </w:rPr>
              <w:t>Evidence could include</w:t>
            </w:r>
          </w:p>
          <w:p w14:paraId="5FA3B00F" w14:textId="43C469B4" w:rsidR="00742B49" w:rsidRPr="00742B49" w:rsidRDefault="00742B49" w:rsidP="00742B49">
            <w:pPr>
              <w:numPr>
                <w:ilvl w:val="0"/>
                <w:numId w:val="18"/>
              </w:numPr>
              <w:ind w:left="317" w:hanging="284"/>
              <w:rPr>
                <w:rFonts w:ascii="Arial" w:hAnsi="Arial" w:cs="Arial"/>
                <w:i/>
                <w:iCs/>
                <w:sz w:val="20"/>
                <w:szCs w:val="20"/>
                <w:highlight w:val="yellow"/>
              </w:rPr>
            </w:pPr>
            <w:r w:rsidRPr="00742B49">
              <w:rPr>
                <w:rFonts w:ascii="Arial" w:hAnsi="Arial" w:cs="Arial"/>
                <w:i/>
                <w:iCs/>
                <w:sz w:val="20"/>
                <w:szCs w:val="20"/>
                <w:highlight w:val="yellow"/>
              </w:rPr>
              <w:t>Review</w:t>
            </w:r>
            <w:r>
              <w:rPr>
                <w:rFonts w:ascii="Arial" w:hAnsi="Arial" w:cs="Arial"/>
                <w:i/>
                <w:iCs/>
                <w:sz w:val="20"/>
                <w:szCs w:val="20"/>
                <w:highlight w:val="yellow"/>
              </w:rPr>
              <w:t xml:space="preserve"> CPOMS (or other recording systems used) to ensure that behaviour incidents of a sexual nature</w:t>
            </w:r>
            <w:r w:rsidR="00781A01">
              <w:rPr>
                <w:rFonts w:ascii="Arial" w:hAnsi="Arial" w:cs="Arial"/>
                <w:i/>
                <w:iCs/>
                <w:sz w:val="20"/>
                <w:szCs w:val="20"/>
                <w:highlight w:val="yellow"/>
              </w:rPr>
              <w:t xml:space="preserve"> can be easily identified and collated </w:t>
            </w:r>
            <w:proofErr w:type="gramStart"/>
            <w:r w:rsidR="00781A01">
              <w:rPr>
                <w:rFonts w:ascii="Arial" w:hAnsi="Arial" w:cs="Arial"/>
                <w:i/>
                <w:iCs/>
                <w:sz w:val="20"/>
                <w:szCs w:val="20"/>
                <w:highlight w:val="yellow"/>
              </w:rPr>
              <w:t>in order to</w:t>
            </w:r>
            <w:proofErr w:type="gramEnd"/>
            <w:r w:rsidR="00781A01">
              <w:rPr>
                <w:rFonts w:ascii="Arial" w:hAnsi="Arial" w:cs="Arial"/>
                <w:i/>
                <w:iCs/>
                <w:sz w:val="20"/>
                <w:szCs w:val="20"/>
                <w:highlight w:val="yellow"/>
              </w:rPr>
              <w:t xml:space="preserve"> identify patterns causing </w:t>
            </w:r>
            <w:r w:rsidR="00C562FE">
              <w:rPr>
                <w:rFonts w:ascii="Arial" w:hAnsi="Arial" w:cs="Arial"/>
                <w:i/>
                <w:iCs/>
                <w:sz w:val="20"/>
                <w:szCs w:val="20"/>
                <w:highlight w:val="yellow"/>
              </w:rPr>
              <w:t>concern.</w:t>
            </w:r>
          </w:p>
          <w:p w14:paraId="25A625D6" w14:textId="77777777" w:rsidR="004B33CA" w:rsidRPr="00657842" w:rsidRDefault="004B33CA" w:rsidP="00781A01">
            <w:pPr>
              <w:ind w:left="317"/>
              <w:rPr>
                <w:rFonts w:ascii="Arial" w:hAnsi="Arial" w:cs="Arial"/>
                <w:i/>
                <w:iCs/>
                <w:color w:val="00B050"/>
                <w:sz w:val="20"/>
                <w:szCs w:val="20"/>
              </w:rPr>
            </w:pPr>
          </w:p>
        </w:tc>
        <w:tc>
          <w:tcPr>
            <w:tcW w:w="1134" w:type="dxa"/>
          </w:tcPr>
          <w:p w14:paraId="72065C47" w14:textId="77777777" w:rsidR="004B33CA" w:rsidRPr="00EC0103" w:rsidRDefault="004B33CA" w:rsidP="00EF5845">
            <w:pPr>
              <w:rPr>
                <w:rFonts w:ascii="Arial" w:hAnsi="Arial" w:cs="Arial"/>
              </w:rPr>
            </w:pPr>
          </w:p>
        </w:tc>
        <w:tc>
          <w:tcPr>
            <w:tcW w:w="1701" w:type="dxa"/>
          </w:tcPr>
          <w:p w14:paraId="790F1251" w14:textId="77777777" w:rsidR="004B33CA" w:rsidRPr="00EC0103" w:rsidRDefault="004B33CA" w:rsidP="00EF5845">
            <w:pPr>
              <w:rPr>
                <w:rFonts w:ascii="Arial" w:hAnsi="Arial" w:cs="Arial"/>
              </w:rPr>
            </w:pPr>
          </w:p>
        </w:tc>
        <w:tc>
          <w:tcPr>
            <w:tcW w:w="1134" w:type="dxa"/>
          </w:tcPr>
          <w:p w14:paraId="523E9773" w14:textId="77777777" w:rsidR="004B33CA" w:rsidRPr="00EC0103" w:rsidRDefault="004B33CA" w:rsidP="00EF5845">
            <w:pPr>
              <w:rPr>
                <w:rFonts w:ascii="Arial" w:hAnsi="Arial" w:cs="Arial"/>
              </w:rPr>
            </w:pPr>
          </w:p>
        </w:tc>
      </w:tr>
      <w:tr w:rsidR="004B33CA" w:rsidRPr="00EC0103" w14:paraId="1CDE0EE7" w14:textId="77777777" w:rsidTr="0047629E">
        <w:trPr>
          <w:trHeight w:val="1029"/>
        </w:trPr>
        <w:tc>
          <w:tcPr>
            <w:tcW w:w="817" w:type="dxa"/>
          </w:tcPr>
          <w:p w14:paraId="5DF22D84" w14:textId="77777777" w:rsidR="004B33CA" w:rsidRPr="00EC0103" w:rsidRDefault="004B33CA" w:rsidP="00EF5845">
            <w:pPr>
              <w:pStyle w:val="Header"/>
              <w:numPr>
                <w:ilvl w:val="1"/>
                <w:numId w:val="3"/>
              </w:numPr>
              <w:tabs>
                <w:tab w:val="clear" w:pos="4153"/>
                <w:tab w:val="clear" w:pos="8306"/>
                <w:tab w:val="left" w:pos="720"/>
              </w:tabs>
              <w:rPr>
                <w:rFonts w:cs="Arial"/>
                <w:lang w:val="en-GB"/>
              </w:rPr>
            </w:pPr>
          </w:p>
        </w:tc>
        <w:tc>
          <w:tcPr>
            <w:tcW w:w="4820" w:type="dxa"/>
          </w:tcPr>
          <w:p w14:paraId="2EC9159E" w14:textId="77777777" w:rsidR="000536DB" w:rsidRPr="00EC0103" w:rsidRDefault="004B33CA" w:rsidP="00EF5845">
            <w:pPr>
              <w:pStyle w:val="Header"/>
              <w:tabs>
                <w:tab w:val="clear" w:pos="4153"/>
                <w:tab w:val="clear" w:pos="8306"/>
                <w:tab w:val="left" w:pos="720"/>
              </w:tabs>
              <w:rPr>
                <w:rFonts w:cs="Arial"/>
                <w:lang w:val="en-GB"/>
              </w:rPr>
            </w:pPr>
            <w:r w:rsidRPr="00EC0103">
              <w:rPr>
                <w:rFonts w:cs="Arial"/>
                <w:lang w:val="en-GB"/>
              </w:rPr>
              <w:t xml:space="preserve">How do you ensure that incidents of </w:t>
            </w:r>
            <w:r w:rsidR="005C03BD" w:rsidRPr="005C03BD">
              <w:rPr>
                <w:rFonts w:cs="Arial"/>
                <w:highlight w:val="yellow"/>
                <w:lang w:val="en-GB"/>
              </w:rPr>
              <w:t>sexual abuse and sexual harassment, cyber bullying</w:t>
            </w:r>
            <w:r w:rsidR="005C03BD">
              <w:rPr>
                <w:rFonts w:cs="Arial"/>
                <w:lang w:val="en-GB"/>
              </w:rPr>
              <w:t xml:space="preserve">, </w:t>
            </w:r>
            <w:r w:rsidRPr="00EC0103">
              <w:rPr>
                <w:rFonts w:cs="Arial"/>
                <w:lang w:val="en-GB"/>
              </w:rPr>
              <w:t>bullying, homophobic behaviour and racism are logged and monitored?</w:t>
            </w:r>
          </w:p>
        </w:tc>
        <w:tc>
          <w:tcPr>
            <w:tcW w:w="5811" w:type="dxa"/>
          </w:tcPr>
          <w:p w14:paraId="734F211E" w14:textId="77777777" w:rsidR="00781A01" w:rsidRPr="00742B49" w:rsidRDefault="00781A01" w:rsidP="00781A01">
            <w:pPr>
              <w:rPr>
                <w:rFonts w:ascii="Arial" w:hAnsi="Arial" w:cs="Arial"/>
                <w:i/>
                <w:iCs/>
                <w:sz w:val="20"/>
                <w:szCs w:val="20"/>
                <w:highlight w:val="yellow"/>
              </w:rPr>
            </w:pPr>
            <w:r w:rsidRPr="00742B49">
              <w:rPr>
                <w:rFonts w:ascii="Arial" w:hAnsi="Arial" w:cs="Arial"/>
                <w:i/>
                <w:iCs/>
                <w:sz w:val="20"/>
                <w:szCs w:val="20"/>
                <w:highlight w:val="yellow"/>
              </w:rPr>
              <w:t>Evidence could include</w:t>
            </w:r>
          </w:p>
          <w:p w14:paraId="3DB66A1E" w14:textId="723E42B6" w:rsidR="00781A01" w:rsidRPr="00742B49" w:rsidRDefault="00781A01" w:rsidP="00781A01">
            <w:pPr>
              <w:numPr>
                <w:ilvl w:val="0"/>
                <w:numId w:val="18"/>
              </w:numPr>
              <w:ind w:left="317" w:hanging="284"/>
              <w:rPr>
                <w:rFonts w:ascii="Arial" w:hAnsi="Arial" w:cs="Arial"/>
                <w:i/>
                <w:iCs/>
                <w:sz w:val="20"/>
                <w:szCs w:val="20"/>
                <w:highlight w:val="yellow"/>
              </w:rPr>
            </w:pPr>
            <w:r w:rsidRPr="00742B49">
              <w:rPr>
                <w:rFonts w:ascii="Arial" w:hAnsi="Arial" w:cs="Arial"/>
                <w:i/>
                <w:iCs/>
                <w:sz w:val="20"/>
                <w:szCs w:val="20"/>
                <w:highlight w:val="yellow"/>
              </w:rPr>
              <w:t>Review</w:t>
            </w:r>
            <w:r>
              <w:rPr>
                <w:rFonts w:ascii="Arial" w:hAnsi="Arial" w:cs="Arial"/>
                <w:i/>
                <w:iCs/>
                <w:sz w:val="20"/>
                <w:szCs w:val="20"/>
                <w:highlight w:val="yellow"/>
              </w:rPr>
              <w:t xml:space="preserve"> CPOMS (or other recording systems used) to ensure that behaviour incidents of a sexual nature can be easily identified and collated </w:t>
            </w:r>
            <w:proofErr w:type="gramStart"/>
            <w:r>
              <w:rPr>
                <w:rFonts w:ascii="Arial" w:hAnsi="Arial" w:cs="Arial"/>
                <w:i/>
                <w:iCs/>
                <w:sz w:val="20"/>
                <w:szCs w:val="20"/>
                <w:highlight w:val="yellow"/>
              </w:rPr>
              <w:t>in order to</w:t>
            </w:r>
            <w:proofErr w:type="gramEnd"/>
            <w:r>
              <w:rPr>
                <w:rFonts w:ascii="Arial" w:hAnsi="Arial" w:cs="Arial"/>
                <w:i/>
                <w:iCs/>
                <w:sz w:val="20"/>
                <w:szCs w:val="20"/>
                <w:highlight w:val="yellow"/>
              </w:rPr>
              <w:t xml:space="preserve"> identify patterns causing </w:t>
            </w:r>
            <w:r w:rsidR="00C562FE">
              <w:rPr>
                <w:rFonts w:ascii="Arial" w:hAnsi="Arial" w:cs="Arial"/>
                <w:i/>
                <w:iCs/>
                <w:sz w:val="20"/>
                <w:szCs w:val="20"/>
                <w:highlight w:val="yellow"/>
              </w:rPr>
              <w:t>concern.</w:t>
            </w:r>
          </w:p>
          <w:p w14:paraId="1A11E23C" w14:textId="77777777" w:rsidR="004B33CA" w:rsidRPr="00657842" w:rsidRDefault="004B33CA" w:rsidP="00EF5845">
            <w:pPr>
              <w:rPr>
                <w:rFonts w:ascii="Arial" w:hAnsi="Arial" w:cs="Arial"/>
                <w:i/>
                <w:iCs/>
              </w:rPr>
            </w:pPr>
          </w:p>
        </w:tc>
        <w:tc>
          <w:tcPr>
            <w:tcW w:w="1134" w:type="dxa"/>
          </w:tcPr>
          <w:p w14:paraId="3B20C966" w14:textId="77777777" w:rsidR="004B33CA" w:rsidRPr="00EC0103" w:rsidRDefault="004B33CA" w:rsidP="00EF5845">
            <w:pPr>
              <w:rPr>
                <w:rFonts w:ascii="Arial" w:hAnsi="Arial" w:cs="Arial"/>
              </w:rPr>
            </w:pPr>
          </w:p>
        </w:tc>
        <w:tc>
          <w:tcPr>
            <w:tcW w:w="1701" w:type="dxa"/>
          </w:tcPr>
          <w:p w14:paraId="73DB3155" w14:textId="77777777" w:rsidR="004B33CA" w:rsidRPr="00EC0103" w:rsidRDefault="004B33CA" w:rsidP="00EF5845">
            <w:pPr>
              <w:rPr>
                <w:rFonts w:ascii="Arial" w:hAnsi="Arial" w:cs="Arial"/>
              </w:rPr>
            </w:pPr>
          </w:p>
        </w:tc>
        <w:tc>
          <w:tcPr>
            <w:tcW w:w="1134" w:type="dxa"/>
          </w:tcPr>
          <w:p w14:paraId="3B007D92" w14:textId="77777777" w:rsidR="004B33CA" w:rsidRPr="00EC0103" w:rsidRDefault="004B33CA" w:rsidP="00EF5845">
            <w:pPr>
              <w:rPr>
                <w:rFonts w:ascii="Arial" w:hAnsi="Arial" w:cs="Arial"/>
              </w:rPr>
            </w:pPr>
          </w:p>
        </w:tc>
      </w:tr>
      <w:tr w:rsidR="004B33CA" w:rsidRPr="00EC0103" w14:paraId="0687A3CC" w14:textId="77777777" w:rsidTr="0047629E">
        <w:trPr>
          <w:trHeight w:val="987"/>
        </w:trPr>
        <w:tc>
          <w:tcPr>
            <w:tcW w:w="817" w:type="dxa"/>
          </w:tcPr>
          <w:p w14:paraId="0DEE64A0" w14:textId="77777777" w:rsidR="004B33CA" w:rsidRPr="00EC0103" w:rsidRDefault="004B33CA" w:rsidP="00EF5845">
            <w:pPr>
              <w:pStyle w:val="Header"/>
              <w:tabs>
                <w:tab w:val="clear" w:pos="4153"/>
                <w:tab w:val="clear" w:pos="8306"/>
                <w:tab w:val="left" w:pos="720"/>
              </w:tabs>
              <w:rPr>
                <w:rFonts w:cs="Arial"/>
                <w:lang w:val="en-GB"/>
              </w:rPr>
            </w:pPr>
            <w:r w:rsidRPr="00EC0103">
              <w:rPr>
                <w:rFonts w:cs="Arial"/>
                <w:lang w:val="en-GB"/>
              </w:rPr>
              <w:t>4</w:t>
            </w:r>
            <w:r w:rsidR="0047629E">
              <w:rPr>
                <w:rFonts w:cs="Arial"/>
                <w:lang w:val="en-GB"/>
              </w:rPr>
              <w:t>.7</w:t>
            </w:r>
          </w:p>
        </w:tc>
        <w:tc>
          <w:tcPr>
            <w:tcW w:w="4820" w:type="dxa"/>
          </w:tcPr>
          <w:p w14:paraId="0D970427" w14:textId="2A9E3135" w:rsidR="000536DB" w:rsidRPr="00EC0103" w:rsidRDefault="004B33CA" w:rsidP="000536DB">
            <w:pPr>
              <w:pStyle w:val="Header"/>
              <w:tabs>
                <w:tab w:val="clear" w:pos="4153"/>
                <w:tab w:val="clear" w:pos="8306"/>
                <w:tab w:val="left" w:pos="720"/>
              </w:tabs>
              <w:rPr>
                <w:rFonts w:cs="Arial"/>
                <w:lang w:val="en-GB"/>
              </w:rPr>
            </w:pPr>
            <w:r w:rsidRPr="00EC0103">
              <w:rPr>
                <w:rFonts w:cs="Arial"/>
                <w:lang w:val="en-GB"/>
              </w:rPr>
              <w:t>Does the school carry out an annual survey of pupils’ views</w:t>
            </w:r>
            <w:r w:rsidR="00C72A0F" w:rsidRPr="00EC0103">
              <w:rPr>
                <w:rFonts w:cs="Arial"/>
                <w:lang w:val="en-GB"/>
              </w:rPr>
              <w:t xml:space="preserve"> on </w:t>
            </w:r>
            <w:r w:rsidRPr="00EC0103">
              <w:rPr>
                <w:rFonts w:cs="Arial"/>
                <w:lang w:val="en-GB"/>
              </w:rPr>
              <w:t>bullying</w:t>
            </w:r>
            <w:r w:rsidR="005C03BD">
              <w:rPr>
                <w:rFonts w:cs="Arial"/>
                <w:lang w:val="en-GB"/>
              </w:rPr>
              <w:t xml:space="preserve">, </w:t>
            </w:r>
            <w:r w:rsidR="005C03BD" w:rsidRPr="005C03BD">
              <w:rPr>
                <w:rFonts w:cs="Arial"/>
                <w:highlight w:val="yellow"/>
                <w:lang w:val="en-GB"/>
              </w:rPr>
              <w:t xml:space="preserve">cyberbullying and </w:t>
            </w:r>
            <w:r w:rsidR="00393A39">
              <w:rPr>
                <w:rFonts w:cs="Arial"/>
                <w:highlight w:val="yellow"/>
                <w:lang w:val="en-GB"/>
              </w:rPr>
              <w:t>child on child</w:t>
            </w:r>
            <w:r w:rsidR="005C03BD" w:rsidRPr="005C03BD">
              <w:rPr>
                <w:rFonts w:cs="Arial"/>
                <w:highlight w:val="yellow"/>
                <w:lang w:val="en-GB"/>
              </w:rPr>
              <w:t xml:space="preserve"> sexual abuse and harassment</w:t>
            </w:r>
            <w:r w:rsidRPr="005C03BD">
              <w:rPr>
                <w:rFonts w:cs="Arial"/>
                <w:highlight w:val="yellow"/>
                <w:lang w:val="en-GB"/>
              </w:rPr>
              <w:t xml:space="preserve"> in school</w:t>
            </w:r>
            <w:r w:rsidRPr="00EC0103">
              <w:rPr>
                <w:rFonts w:cs="Arial"/>
                <w:lang w:val="en-GB"/>
              </w:rPr>
              <w:t xml:space="preserve"> and beyond the school gates?</w:t>
            </w:r>
          </w:p>
        </w:tc>
        <w:tc>
          <w:tcPr>
            <w:tcW w:w="5811" w:type="dxa"/>
          </w:tcPr>
          <w:p w14:paraId="7586FE38" w14:textId="77777777" w:rsidR="00781A01" w:rsidRPr="00742B49" w:rsidRDefault="00781A01" w:rsidP="00781A01">
            <w:pPr>
              <w:rPr>
                <w:rFonts w:ascii="Arial" w:hAnsi="Arial" w:cs="Arial"/>
                <w:i/>
                <w:iCs/>
                <w:sz w:val="20"/>
                <w:szCs w:val="20"/>
                <w:highlight w:val="yellow"/>
              </w:rPr>
            </w:pPr>
            <w:r w:rsidRPr="00742B49">
              <w:rPr>
                <w:rFonts w:ascii="Arial" w:hAnsi="Arial" w:cs="Arial"/>
                <w:i/>
                <w:iCs/>
                <w:sz w:val="20"/>
                <w:szCs w:val="20"/>
                <w:highlight w:val="yellow"/>
              </w:rPr>
              <w:t>Evidence could include</w:t>
            </w:r>
          </w:p>
          <w:p w14:paraId="56D39112" w14:textId="77777777" w:rsidR="00781A01" w:rsidRPr="00742B49" w:rsidRDefault="00781A01" w:rsidP="00781A01">
            <w:pPr>
              <w:numPr>
                <w:ilvl w:val="0"/>
                <w:numId w:val="18"/>
              </w:numPr>
              <w:ind w:left="317" w:hanging="284"/>
              <w:rPr>
                <w:rFonts w:ascii="Arial" w:hAnsi="Arial" w:cs="Arial"/>
                <w:i/>
                <w:iCs/>
                <w:sz w:val="20"/>
                <w:szCs w:val="20"/>
                <w:highlight w:val="yellow"/>
              </w:rPr>
            </w:pPr>
            <w:r>
              <w:rPr>
                <w:rFonts w:ascii="Arial" w:hAnsi="Arial" w:cs="Arial"/>
                <w:i/>
                <w:iCs/>
                <w:sz w:val="20"/>
                <w:szCs w:val="20"/>
                <w:highlight w:val="yellow"/>
              </w:rPr>
              <w:t>Summary report to Governing Body that summarises the outcome of pupil surveys</w:t>
            </w:r>
          </w:p>
          <w:p w14:paraId="0D713A95" w14:textId="77777777" w:rsidR="004B33CA" w:rsidRPr="00E844B9" w:rsidRDefault="004B33CA" w:rsidP="00EF5845">
            <w:pPr>
              <w:rPr>
                <w:rFonts w:ascii="Arial" w:hAnsi="Arial" w:cs="Arial"/>
                <w:i/>
                <w:iCs/>
                <w:sz w:val="20"/>
                <w:szCs w:val="20"/>
              </w:rPr>
            </w:pPr>
          </w:p>
        </w:tc>
        <w:tc>
          <w:tcPr>
            <w:tcW w:w="1134" w:type="dxa"/>
          </w:tcPr>
          <w:p w14:paraId="4BE10DD7" w14:textId="77777777" w:rsidR="004B33CA" w:rsidRPr="00EC0103" w:rsidRDefault="004B33CA" w:rsidP="00EF5845">
            <w:pPr>
              <w:rPr>
                <w:rFonts w:ascii="Arial" w:hAnsi="Arial" w:cs="Arial"/>
              </w:rPr>
            </w:pPr>
          </w:p>
        </w:tc>
        <w:tc>
          <w:tcPr>
            <w:tcW w:w="1701" w:type="dxa"/>
          </w:tcPr>
          <w:p w14:paraId="13DCD54A" w14:textId="77777777" w:rsidR="004B33CA" w:rsidRPr="00EC0103" w:rsidRDefault="004B33CA" w:rsidP="00EF5845">
            <w:pPr>
              <w:rPr>
                <w:rFonts w:ascii="Arial" w:hAnsi="Arial" w:cs="Arial"/>
              </w:rPr>
            </w:pPr>
          </w:p>
        </w:tc>
        <w:tc>
          <w:tcPr>
            <w:tcW w:w="1134" w:type="dxa"/>
          </w:tcPr>
          <w:p w14:paraId="19EF25BE" w14:textId="77777777" w:rsidR="004B33CA" w:rsidRPr="00EC0103" w:rsidRDefault="004B33CA" w:rsidP="00EF5845">
            <w:pPr>
              <w:rPr>
                <w:rFonts w:ascii="Arial" w:hAnsi="Arial" w:cs="Arial"/>
              </w:rPr>
            </w:pPr>
          </w:p>
        </w:tc>
      </w:tr>
      <w:tr w:rsidR="004B33CA" w:rsidRPr="00EC0103" w14:paraId="363438F1" w14:textId="77777777" w:rsidTr="0047629E">
        <w:trPr>
          <w:trHeight w:val="704"/>
        </w:trPr>
        <w:tc>
          <w:tcPr>
            <w:tcW w:w="817" w:type="dxa"/>
          </w:tcPr>
          <w:p w14:paraId="1CA37E50" w14:textId="77777777" w:rsidR="004B33CA" w:rsidRPr="00EC0103" w:rsidRDefault="004B33CA" w:rsidP="0047629E">
            <w:pPr>
              <w:pStyle w:val="Header"/>
              <w:tabs>
                <w:tab w:val="clear" w:pos="4153"/>
                <w:tab w:val="clear" w:pos="8306"/>
                <w:tab w:val="left" w:pos="720"/>
              </w:tabs>
              <w:rPr>
                <w:rFonts w:cs="Arial"/>
                <w:lang w:val="en-GB"/>
              </w:rPr>
            </w:pPr>
            <w:r w:rsidRPr="00EC0103">
              <w:rPr>
                <w:rFonts w:cs="Arial"/>
                <w:lang w:val="en-GB"/>
              </w:rPr>
              <w:t>4.</w:t>
            </w:r>
            <w:r w:rsidR="0047629E">
              <w:rPr>
                <w:rFonts w:cs="Arial"/>
                <w:lang w:val="en-GB"/>
              </w:rPr>
              <w:t>8</w:t>
            </w:r>
          </w:p>
        </w:tc>
        <w:tc>
          <w:tcPr>
            <w:tcW w:w="4820" w:type="dxa"/>
          </w:tcPr>
          <w:p w14:paraId="47317530" w14:textId="77777777" w:rsidR="004B33CA" w:rsidRPr="00EC0103" w:rsidRDefault="004B33CA" w:rsidP="00EF5845">
            <w:pPr>
              <w:pStyle w:val="Header"/>
              <w:tabs>
                <w:tab w:val="clear" w:pos="4153"/>
                <w:tab w:val="clear" w:pos="8306"/>
                <w:tab w:val="left" w:pos="720"/>
              </w:tabs>
              <w:rPr>
                <w:rFonts w:cs="Arial"/>
                <w:lang w:val="en-GB"/>
              </w:rPr>
            </w:pPr>
            <w:r w:rsidRPr="00EC0103">
              <w:rPr>
                <w:rFonts w:cs="Arial"/>
                <w:lang w:val="en-GB"/>
              </w:rPr>
              <w:t>Does the school identify children who are young carers and assess their needs?</w:t>
            </w:r>
          </w:p>
        </w:tc>
        <w:tc>
          <w:tcPr>
            <w:tcW w:w="5811" w:type="dxa"/>
          </w:tcPr>
          <w:p w14:paraId="4F69A022" w14:textId="77777777" w:rsidR="004B33CA" w:rsidRPr="00E844B9" w:rsidRDefault="000D6C90" w:rsidP="00EF5845">
            <w:pPr>
              <w:rPr>
                <w:rFonts w:ascii="Arial" w:hAnsi="Arial" w:cs="Arial"/>
                <w:i/>
                <w:iCs/>
                <w:sz w:val="20"/>
                <w:szCs w:val="20"/>
              </w:rPr>
            </w:pPr>
            <w:hyperlink r:id="rId30" w:history="1">
              <w:r w:rsidR="00A56AC1" w:rsidRPr="00E844B9">
                <w:rPr>
                  <w:rStyle w:val="Hyperlink"/>
                  <w:rFonts w:ascii="Arial" w:hAnsi="Arial" w:cs="Arial"/>
                  <w:i/>
                  <w:iCs/>
                  <w:sz w:val="20"/>
                  <w:szCs w:val="20"/>
                </w:rPr>
                <w:t>https://www.salford.gov.uk/health-and-social-care/caring-for-someone/young-carers/education/</w:t>
              </w:r>
            </w:hyperlink>
          </w:p>
          <w:p w14:paraId="22310F32" w14:textId="77777777" w:rsidR="00A56AC1" w:rsidRPr="00E844B9" w:rsidRDefault="00A56AC1" w:rsidP="00C93CDE">
            <w:pPr>
              <w:numPr>
                <w:ilvl w:val="0"/>
                <w:numId w:val="43"/>
              </w:numPr>
              <w:ind w:left="459" w:hanging="459"/>
              <w:rPr>
                <w:rFonts w:ascii="Arial" w:hAnsi="Arial" w:cs="Arial"/>
                <w:i/>
                <w:iCs/>
                <w:sz w:val="20"/>
                <w:szCs w:val="20"/>
              </w:rPr>
            </w:pPr>
            <w:r w:rsidRPr="00E844B9">
              <w:rPr>
                <w:rFonts w:ascii="Arial" w:hAnsi="Arial" w:cs="Arial"/>
                <w:i/>
                <w:iCs/>
                <w:sz w:val="20"/>
                <w:szCs w:val="20"/>
              </w:rPr>
              <w:t>Young carers policy</w:t>
            </w:r>
          </w:p>
        </w:tc>
        <w:tc>
          <w:tcPr>
            <w:tcW w:w="1134" w:type="dxa"/>
          </w:tcPr>
          <w:p w14:paraId="4F20B8A5" w14:textId="77777777" w:rsidR="004B33CA" w:rsidRPr="00EC0103" w:rsidRDefault="004B33CA" w:rsidP="00EF5845">
            <w:pPr>
              <w:rPr>
                <w:rFonts w:ascii="Arial" w:hAnsi="Arial" w:cs="Arial"/>
              </w:rPr>
            </w:pPr>
          </w:p>
        </w:tc>
        <w:tc>
          <w:tcPr>
            <w:tcW w:w="1701" w:type="dxa"/>
          </w:tcPr>
          <w:p w14:paraId="355876B9" w14:textId="77777777" w:rsidR="004B33CA" w:rsidRPr="00EC0103" w:rsidRDefault="004B33CA" w:rsidP="00EF5845">
            <w:pPr>
              <w:rPr>
                <w:rFonts w:ascii="Arial" w:hAnsi="Arial" w:cs="Arial"/>
              </w:rPr>
            </w:pPr>
          </w:p>
        </w:tc>
        <w:tc>
          <w:tcPr>
            <w:tcW w:w="1134" w:type="dxa"/>
          </w:tcPr>
          <w:p w14:paraId="1DCF5673" w14:textId="77777777" w:rsidR="004B33CA" w:rsidRPr="00EC0103" w:rsidRDefault="004B33CA" w:rsidP="00EF5845">
            <w:pPr>
              <w:rPr>
                <w:rFonts w:ascii="Arial" w:hAnsi="Arial" w:cs="Arial"/>
              </w:rPr>
            </w:pPr>
          </w:p>
        </w:tc>
      </w:tr>
      <w:tr w:rsidR="004B33CA" w:rsidRPr="00EC0103" w14:paraId="2D3C52BE" w14:textId="77777777" w:rsidTr="0047629E">
        <w:trPr>
          <w:trHeight w:val="709"/>
        </w:trPr>
        <w:tc>
          <w:tcPr>
            <w:tcW w:w="817" w:type="dxa"/>
          </w:tcPr>
          <w:p w14:paraId="0C79541D" w14:textId="77777777" w:rsidR="004B33CA" w:rsidRPr="00EC0103" w:rsidRDefault="004B33CA" w:rsidP="00EF5845">
            <w:pPr>
              <w:pStyle w:val="Header"/>
              <w:tabs>
                <w:tab w:val="clear" w:pos="4153"/>
                <w:tab w:val="clear" w:pos="8306"/>
                <w:tab w:val="left" w:pos="720"/>
              </w:tabs>
              <w:rPr>
                <w:rFonts w:cs="Arial"/>
                <w:lang w:val="en-GB"/>
              </w:rPr>
            </w:pPr>
            <w:r w:rsidRPr="00EC0103">
              <w:rPr>
                <w:rFonts w:cs="Arial"/>
                <w:lang w:val="en-GB"/>
              </w:rPr>
              <w:lastRenderedPageBreak/>
              <w:t>4.</w:t>
            </w:r>
            <w:r w:rsidR="00781A01">
              <w:rPr>
                <w:rFonts w:cs="Arial"/>
                <w:lang w:val="en-GB"/>
              </w:rPr>
              <w:t>9</w:t>
            </w:r>
          </w:p>
        </w:tc>
        <w:tc>
          <w:tcPr>
            <w:tcW w:w="4820" w:type="dxa"/>
          </w:tcPr>
          <w:p w14:paraId="259C98DB" w14:textId="77777777" w:rsidR="000536DB" w:rsidRPr="00EC0103" w:rsidRDefault="004B33CA" w:rsidP="00EF5845">
            <w:pPr>
              <w:pStyle w:val="Header"/>
              <w:tabs>
                <w:tab w:val="clear" w:pos="4153"/>
                <w:tab w:val="clear" w:pos="8306"/>
                <w:tab w:val="left" w:pos="720"/>
              </w:tabs>
              <w:rPr>
                <w:rFonts w:cs="Arial"/>
                <w:lang w:val="en-GB"/>
              </w:rPr>
            </w:pPr>
            <w:r w:rsidRPr="00EC0103">
              <w:rPr>
                <w:rFonts w:cs="Arial"/>
                <w:lang w:val="en-GB"/>
              </w:rPr>
              <w:t>Are there adequate security arrangements for the grounds &amp; buildings?</w:t>
            </w:r>
          </w:p>
        </w:tc>
        <w:tc>
          <w:tcPr>
            <w:tcW w:w="5811" w:type="dxa"/>
          </w:tcPr>
          <w:p w14:paraId="03A0C581" w14:textId="77777777" w:rsidR="004B33CA" w:rsidRPr="00657842" w:rsidRDefault="004B33CA" w:rsidP="00EF5845">
            <w:pPr>
              <w:rPr>
                <w:rFonts w:ascii="Arial" w:hAnsi="Arial" w:cs="Arial"/>
                <w:i/>
                <w:iCs/>
              </w:rPr>
            </w:pPr>
          </w:p>
        </w:tc>
        <w:tc>
          <w:tcPr>
            <w:tcW w:w="1134" w:type="dxa"/>
          </w:tcPr>
          <w:p w14:paraId="49C5A554" w14:textId="77777777" w:rsidR="004B33CA" w:rsidRPr="00EC0103" w:rsidRDefault="004B33CA" w:rsidP="00EF5845">
            <w:pPr>
              <w:rPr>
                <w:rFonts w:ascii="Arial" w:hAnsi="Arial" w:cs="Arial"/>
              </w:rPr>
            </w:pPr>
          </w:p>
        </w:tc>
        <w:tc>
          <w:tcPr>
            <w:tcW w:w="1701" w:type="dxa"/>
          </w:tcPr>
          <w:p w14:paraId="3E645B96" w14:textId="77777777" w:rsidR="004B33CA" w:rsidRPr="00EC0103" w:rsidRDefault="004B33CA" w:rsidP="00EF5845">
            <w:pPr>
              <w:rPr>
                <w:rFonts w:ascii="Arial" w:hAnsi="Arial" w:cs="Arial"/>
              </w:rPr>
            </w:pPr>
          </w:p>
        </w:tc>
        <w:tc>
          <w:tcPr>
            <w:tcW w:w="1134" w:type="dxa"/>
          </w:tcPr>
          <w:p w14:paraId="2B1A5BB1" w14:textId="77777777" w:rsidR="004B33CA" w:rsidRPr="00EC0103" w:rsidRDefault="004B33CA" w:rsidP="00EF5845">
            <w:pPr>
              <w:rPr>
                <w:rFonts w:ascii="Arial" w:hAnsi="Arial" w:cs="Arial"/>
              </w:rPr>
            </w:pPr>
          </w:p>
        </w:tc>
      </w:tr>
      <w:tr w:rsidR="00AC57CE" w:rsidRPr="00EC0103" w14:paraId="2BEEA154" w14:textId="77777777" w:rsidTr="0047629E">
        <w:tc>
          <w:tcPr>
            <w:tcW w:w="817" w:type="dxa"/>
          </w:tcPr>
          <w:p w14:paraId="7E3F1AC3" w14:textId="77777777" w:rsidR="00AC57CE" w:rsidRPr="00EC0103" w:rsidRDefault="00AC57CE" w:rsidP="00AC57CE">
            <w:pPr>
              <w:pStyle w:val="Header"/>
              <w:tabs>
                <w:tab w:val="clear" w:pos="4153"/>
                <w:tab w:val="clear" w:pos="8306"/>
                <w:tab w:val="left" w:pos="720"/>
              </w:tabs>
              <w:rPr>
                <w:rFonts w:cs="Arial"/>
                <w:lang w:val="en-GB"/>
              </w:rPr>
            </w:pPr>
            <w:r w:rsidRPr="00AC57CE">
              <w:rPr>
                <w:rFonts w:cs="Arial"/>
                <w:lang w:val="en-GB"/>
              </w:rPr>
              <w:t>4.</w:t>
            </w:r>
            <w:r>
              <w:rPr>
                <w:rFonts w:cs="Arial"/>
                <w:lang w:val="en-GB"/>
              </w:rPr>
              <w:t>1</w:t>
            </w:r>
            <w:r w:rsidR="00781A01">
              <w:rPr>
                <w:rFonts w:cs="Arial"/>
                <w:lang w:val="en-GB"/>
              </w:rPr>
              <w:t>0</w:t>
            </w:r>
          </w:p>
        </w:tc>
        <w:tc>
          <w:tcPr>
            <w:tcW w:w="4820" w:type="dxa"/>
          </w:tcPr>
          <w:p w14:paraId="55F29F94" w14:textId="77777777" w:rsidR="00AC57CE" w:rsidRPr="00781A01" w:rsidRDefault="00EB0934" w:rsidP="00EF5845">
            <w:pPr>
              <w:pStyle w:val="Header"/>
              <w:tabs>
                <w:tab w:val="clear" w:pos="4153"/>
                <w:tab w:val="clear" w:pos="8306"/>
                <w:tab w:val="left" w:pos="720"/>
              </w:tabs>
              <w:rPr>
                <w:rFonts w:cs="Arial"/>
                <w:lang w:val="en-GB"/>
              </w:rPr>
            </w:pPr>
            <w:r w:rsidRPr="00781A01">
              <w:rPr>
                <w:rFonts w:cs="Arial"/>
                <w:lang w:val="en-GB"/>
              </w:rPr>
              <w:t>Does the school have a Search and Confiscate Policy and Procedure?</w:t>
            </w:r>
          </w:p>
          <w:p w14:paraId="57E0CA9A" w14:textId="77777777" w:rsidR="00EB0934" w:rsidRPr="00781A01" w:rsidRDefault="00EB0934" w:rsidP="00EF5845">
            <w:pPr>
              <w:pStyle w:val="Header"/>
              <w:tabs>
                <w:tab w:val="clear" w:pos="4153"/>
                <w:tab w:val="clear" w:pos="8306"/>
                <w:tab w:val="left" w:pos="720"/>
              </w:tabs>
              <w:rPr>
                <w:rFonts w:cs="Arial"/>
                <w:lang w:val="en-GB"/>
              </w:rPr>
            </w:pPr>
            <w:r w:rsidRPr="00781A01">
              <w:rPr>
                <w:rFonts w:cs="Arial"/>
                <w:lang w:val="en-GB"/>
              </w:rPr>
              <w:t xml:space="preserve">Have all relevant staff received appropriate training in the use of </w:t>
            </w:r>
            <w:r w:rsidR="00104B81" w:rsidRPr="00781A01">
              <w:rPr>
                <w:rFonts w:cs="Arial"/>
                <w:lang w:val="en-GB"/>
              </w:rPr>
              <w:t>the school’s search and confiscate procedures.</w:t>
            </w:r>
          </w:p>
          <w:p w14:paraId="65C96DFA" w14:textId="77777777" w:rsidR="00EB0934" w:rsidRPr="00EC0103" w:rsidRDefault="00EB0934" w:rsidP="00EF5845">
            <w:pPr>
              <w:pStyle w:val="Header"/>
              <w:tabs>
                <w:tab w:val="clear" w:pos="4153"/>
                <w:tab w:val="clear" w:pos="8306"/>
                <w:tab w:val="left" w:pos="720"/>
              </w:tabs>
              <w:rPr>
                <w:rFonts w:cs="Arial"/>
                <w:lang w:val="en-GB"/>
              </w:rPr>
            </w:pPr>
          </w:p>
        </w:tc>
        <w:tc>
          <w:tcPr>
            <w:tcW w:w="5811" w:type="dxa"/>
          </w:tcPr>
          <w:p w14:paraId="7B8D0F92" w14:textId="77777777" w:rsidR="00AC57CE" w:rsidRPr="00657842" w:rsidRDefault="00AC57CE" w:rsidP="00EF5845">
            <w:pPr>
              <w:rPr>
                <w:rFonts w:ascii="Arial" w:hAnsi="Arial" w:cs="Arial"/>
                <w:i/>
                <w:iCs/>
              </w:rPr>
            </w:pPr>
          </w:p>
        </w:tc>
        <w:tc>
          <w:tcPr>
            <w:tcW w:w="1134" w:type="dxa"/>
          </w:tcPr>
          <w:p w14:paraId="6D9B48A0" w14:textId="77777777" w:rsidR="00AC57CE" w:rsidRPr="00EC0103" w:rsidRDefault="00AC57CE" w:rsidP="00EF5845">
            <w:pPr>
              <w:rPr>
                <w:rFonts w:ascii="Arial" w:hAnsi="Arial" w:cs="Arial"/>
              </w:rPr>
            </w:pPr>
          </w:p>
        </w:tc>
        <w:tc>
          <w:tcPr>
            <w:tcW w:w="1701" w:type="dxa"/>
          </w:tcPr>
          <w:p w14:paraId="793E143D" w14:textId="77777777" w:rsidR="00AC57CE" w:rsidRPr="00EC0103" w:rsidRDefault="00AC57CE" w:rsidP="00EF5845">
            <w:pPr>
              <w:rPr>
                <w:rFonts w:ascii="Arial" w:hAnsi="Arial" w:cs="Arial"/>
              </w:rPr>
            </w:pPr>
          </w:p>
        </w:tc>
        <w:tc>
          <w:tcPr>
            <w:tcW w:w="1134" w:type="dxa"/>
          </w:tcPr>
          <w:p w14:paraId="5D9B5A93" w14:textId="77777777" w:rsidR="00AC57CE" w:rsidRPr="00EC0103" w:rsidRDefault="00AC57CE" w:rsidP="00EF5845">
            <w:pPr>
              <w:rPr>
                <w:rFonts w:ascii="Arial" w:hAnsi="Arial" w:cs="Arial"/>
              </w:rPr>
            </w:pPr>
          </w:p>
        </w:tc>
      </w:tr>
      <w:tr w:rsidR="00104B81" w:rsidRPr="00EC0103" w14:paraId="3A7EB351" w14:textId="77777777" w:rsidTr="0047629E">
        <w:tc>
          <w:tcPr>
            <w:tcW w:w="817" w:type="dxa"/>
          </w:tcPr>
          <w:p w14:paraId="7CAFEAE1" w14:textId="77777777" w:rsidR="00104B81" w:rsidRPr="00AC57CE" w:rsidRDefault="00104B81" w:rsidP="00AC57CE">
            <w:pPr>
              <w:pStyle w:val="Header"/>
              <w:tabs>
                <w:tab w:val="clear" w:pos="4153"/>
                <w:tab w:val="clear" w:pos="8306"/>
                <w:tab w:val="left" w:pos="720"/>
              </w:tabs>
              <w:rPr>
                <w:rFonts w:cs="Arial"/>
                <w:lang w:val="en-GB"/>
              </w:rPr>
            </w:pPr>
            <w:r w:rsidRPr="00EC0103">
              <w:rPr>
                <w:rFonts w:cs="Arial"/>
                <w:lang w:val="en-GB"/>
              </w:rPr>
              <w:t>4.1</w:t>
            </w:r>
            <w:r w:rsidR="00781A01">
              <w:rPr>
                <w:rFonts w:cs="Arial"/>
                <w:lang w:val="en-GB"/>
              </w:rPr>
              <w:t>1</w:t>
            </w:r>
          </w:p>
        </w:tc>
        <w:tc>
          <w:tcPr>
            <w:tcW w:w="4820" w:type="dxa"/>
          </w:tcPr>
          <w:p w14:paraId="03D2B201" w14:textId="77777777" w:rsidR="00104B81" w:rsidRPr="00781A01" w:rsidRDefault="00104B81" w:rsidP="00EF5845">
            <w:pPr>
              <w:pStyle w:val="Header"/>
              <w:tabs>
                <w:tab w:val="clear" w:pos="4153"/>
                <w:tab w:val="clear" w:pos="8306"/>
                <w:tab w:val="left" w:pos="720"/>
              </w:tabs>
              <w:rPr>
                <w:rFonts w:cs="Arial"/>
                <w:lang w:val="en-GB"/>
              </w:rPr>
            </w:pPr>
            <w:r w:rsidRPr="00781A01">
              <w:rPr>
                <w:rFonts w:cs="Arial"/>
                <w:lang w:val="en-GB"/>
              </w:rPr>
              <w:t>Has the Search and Confiscate Policy been shared with parents and pupils?</w:t>
            </w:r>
          </w:p>
          <w:p w14:paraId="45037202" w14:textId="77777777" w:rsidR="00104B81" w:rsidRPr="00EB0934" w:rsidRDefault="00104B81" w:rsidP="00EF5845">
            <w:pPr>
              <w:pStyle w:val="Header"/>
              <w:tabs>
                <w:tab w:val="clear" w:pos="4153"/>
                <w:tab w:val="clear" w:pos="8306"/>
                <w:tab w:val="left" w:pos="720"/>
              </w:tabs>
              <w:rPr>
                <w:rFonts w:cs="Arial"/>
                <w:highlight w:val="yellow"/>
                <w:lang w:val="en-GB"/>
              </w:rPr>
            </w:pPr>
          </w:p>
        </w:tc>
        <w:tc>
          <w:tcPr>
            <w:tcW w:w="5811" w:type="dxa"/>
          </w:tcPr>
          <w:p w14:paraId="30397F8F" w14:textId="77777777" w:rsidR="00104B81" w:rsidRPr="00657842" w:rsidRDefault="00104B81" w:rsidP="00EF5845">
            <w:pPr>
              <w:rPr>
                <w:rFonts w:ascii="Arial" w:hAnsi="Arial" w:cs="Arial"/>
                <w:i/>
                <w:iCs/>
              </w:rPr>
            </w:pPr>
          </w:p>
        </w:tc>
        <w:tc>
          <w:tcPr>
            <w:tcW w:w="1134" w:type="dxa"/>
          </w:tcPr>
          <w:p w14:paraId="28DF59B5" w14:textId="77777777" w:rsidR="00104B81" w:rsidRPr="00EC0103" w:rsidRDefault="00104B81" w:rsidP="00EF5845">
            <w:pPr>
              <w:rPr>
                <w:rFonts w:ascii="Arial" w:hAnsi="Arial" w:cs="Arial"/>
              </w:rPr>
            </w:pPr>
          </w:p>
        </w:tc>
        <w:tc>
          <w:tcPr>
            <w:tcW w:w="1701" w:type="dxa"/>
          </w:tcPr>
          <w:p w14:paraId="1B81368B" w14:textId="77777777" w:rsidR="00104B81" w:rsidRPr="00EC0103" w:rsidRDefault="00104B81" w:rsidP="00EF5845">
            <w:pPr>
              <w:rPr>
                <w:rFonts w:ascii="Arial" w:hAnsi="Arial" w:cs="Arial"/>
              </w:rPr>
            </w:pPr>
          </w:p>
        </w:tc>
        <w:tc>
          <w:tcPr>
            <w:tcW w:w="1134" w:type="dxa"/>
          </w:tcPr>
          <w:p w14:paraId="47163867" w14:textId="77777777" w:rsidR="00104B81" w:rsidRPr="00EC0103" w:rsidRDefault="00104B81" w:rsidP="00EF5845">
            <w:pPr>
              <w:rPr>
                <w:rFonts w:ascii="Arial" w:hAnsi="Arial" w:cs="Arial"/>
              </w:rPr>
            </w:pPr>
          </w:p>
        </w:tc>
      </w:tr>
      <w:tr w:rsidR="004B33CA" w:rsidRPr="00EC0103" w14:paraId="0D243437" w14:textId="77777777" w:rsidTr="0047629E">
        <w:tc>
          <w:tcPr>
            <w:tcW w:w="817" w:type="dxa"/>
          </w:tcPr>
          <w:p w14:paraId="29B1F37C" w14:textId="77777777" w:rsidR="004B33CA" w:rsidRPr="00EC0103" w:rsidRDefault="00104B81" w:rsidP="0047629E">
            <w:pPr>
              <w:pStyle w:val="Header"/>
              <w:tabs>
                <w:tab w:val="clear" w:pos="4153"/>
                <w:tab w:val="clear" w:pos="8306"/>
                <w:tab w:val="left" w:pos="720"/>
              </w:tabs>
              <w:rPr>
                <w:rFonts w:cs="Arial"/>
                <w:lang w:val="en-GB"/>
              </w:rPr>
            </w:pPr>
            <w:r>
              <w:rPr>
                <w:rFonts w:cs="Arial"/>
                <w:lang w:val="en-GB"/>
              </w:rPr>
              <w:t>4.</w:t>
            </w:r>
            <w:r w:rsidR="0047629E">
              <w:rPr>
                <w:rFonts w:cs="Arial"/>
                <w:lang w:val="en-GB"/>
              </w:rPr>
              <w:t>1</w:t>
            </w:r>
            <w:r w:rsidR="00781A01">
              <w:rPr>
                <w:rFonts w:cs="Arial"/>
                <w:lang w:val="en-GB"/>
              </w:rPr>
              <w:t>2</w:t>
            </w:r>
          </w:p>
        </w:tc>
        <w:tc>
          <w:tcPr>
            <w:tcW w:w="4820" w:type="dxa"/>
          </w:tcPr>
          <w:p w14:paraId="2AD69358" w14:textId="77777777" w:rsidR="004B33CA" w:rsidRPr="00EC0103" w:rsidRDefault="004B33CA" w:rsidP="00EF5845">
            <w:pPr>
              <w:pStyle w:val="Header"/>
              <w:tabs>
                <w:tab w:val="clear" w:pos="4153"/>
                <w:tab w:val="clear" w:pos="8306"/>
                <w:tab w:val="left" w:pos="720"/>
              </w:tabs>
              <w:rPr>
                <w:rFonts w:cs="Arial"/>
                <w:lang w:val="en-GB"/>
              </w:rPr>
            </w:pPr>
            <w:r w:rsidRPr="00781A01">
              <w:rPr>
                <w:rFonts w:cs="Arial"/>
                <w:highlight w:val="yellow"/>
                <w:lang w:val="en-GB"/>
              </w:rPr>
              <w:t>Do you check that cont</w:t>
            </w:r>
            <w:r w:rsidR="00A56AC1" w:rsidRPr="00781A01">
              <w:rPr>
                <w:rFonts w:cs="Arial"/>
                <w:highlight w:val="yellow"/>
                <w:lang w:val="en-GB"/>
              </w:rPr>
              <w:t>r</w:t>
            </w:r>
            <w:r w:rsidRPr="00781A01">
              <w:rPr>
                <w:rFonts w:cs="Arial"/>
                <w:highlight w:val="yellow"/>
                <w:lang w:val="en-GB"/>
              </w:rPr>
              <w:t>actors regularly used by school, follow safer recruitment procedures?</w:t>
            </w:r>
          </w:p>
          <w:p w14:paraId="04DF72C3" w14:textId="77777777" w:rsidR="00662123" w:rsidRPr="00EC0103" w:rsidRDefault="00662123" w:rsidP="00EF5845">
            <w:pPr>
              <w:pStyle w:val="Header"/>
              <w:tabs>
                <w:tab w:val="clear" w:pos="4153"/>
                <w:tab w:val="clear" w:pos="8306"/>
                <w:tab w:val="left" w:pos="720"/>
              </w:tabs>
              <w:rPr>
                <w:rFonts w:cs="Arial"/>
                <w:sz w:val="8"/>
                <w:lang w:val="en-GB"/>
              </w:rPr>
            </w:pPr>
          </w:p>
        </w:tc>
        <w:tc>
          <w:tcPr>
            <w:tcW w:w="5811" w:type="dxa"/>
          </w:tcPr>
          <w:p w14:paraId="0B424383" w14:textId="77777777" w:rsidR="004B33CA" w:rsidRPr="00657842" w:rsidRDefault="004B33CA" w:rsidP="00EF5845">
            <w:pPr>
              <w:rPr>
                <w:rFonts w:ascii="Arial" w:hAnsi="Arial" w:cs="Arial"/>
                <w:i/>
                <w:iCs/>
              </w:rPr>
            </w:pPr>
          </w:p>
        </w:tc>
        <w:tc>
          <w:tcPr>
            <w:tcW w:w="1134" w:type="dxa"/>
          </w:tcPr>
          <w:p w14:paraId="0824B390" w14:textId="77777777" w:rsidR="004B33CA" w:rsidRPr="00EC0103" w:rsidRDefault="004B33CA" w:rsidP="00EF5845">
            <w:pPr>
              <w:rPr>
                <w:rFonts w:ascii="Arial" w:hAnsi="Arial" w:cs="Arial"/>
              </w:rPr>
            </w:pPr>
          </w:p>
        </w:tc>
        <w:tc>
          <w:tcPr>
            <w:tcW w:w="1701" w:type="dxa"/>
          </w:tcPr>
          <w:p w14:paraId="03094CEB" w14:textId="77777777" w:rsidR="004B33CA" w:rsidRPr="00EC0103" w:rsidRDefault="004B33CA" w:rsidP="00EF5845">
            <w:pPr>
              <w:rPr>
                <w:rFonts w:ascii="Arial" w:hAnsi="Arial" w:cs="Arial"/>
              </w:rPr>
            </w:pPr>
          </w:p>
        </w:tc>
        <w:tc>
          <w:tcPr>
            <w:tcW w:w="1134" w:type="dxa"/>
          </w:tcPr>
          <w:p w14:paraId="16D8904A" w14:textId="77777777" w:rsidR="004B33CA" w:rsidRPr="00EC0103" w:rsidRDefault="004B33CA" w:rsidP="00EF5845">
            <w:pPr>
              <w:rPr>
                <w:rFonts w:ascii="Arial" w:hAnsi="Arial" w:cs="Arial"/>
              </w:rPr>
            </w:pPr>
          </w:p>
        </w:tc>
      </w:tr>
      <w:tr w:rsidR="005F3B48" w:rsidRPr="00EC0103" w14:paraId="39910910" w14:textId="77777777" w:rsidTr="0047629E">
        <w:tc>
          <w:tcPr>
            <w:tcW w:w="817" w:type="dxa"/>
          </w:tcPr>
          <w:p w14:paraId="3CEC8156" w14:textId="20156CE9" w:rsidR="005F3B48" w:rsidRDefault="005F3B48" w:rsidP="005F3B48">
            <w:pPr>
              <w:pStyle w:val="Header"/>
              <w:tabs>
                <w:tab w:val="clear" w:pos="4153"/>
                <w:tab w:val="clear" w:pos="8306"/>
                <w:tab w:val="left" w:pos="720"/>
              </w:tabs>
              <w:rPr>
                <w:rFonts w:cs="Arial"/>
                <w:lang w:val="en-GB"/>
              </w:rPr>
            </w:pPr>
            <w:r>
              <w:rPr>
                <w:rFonts w:cs="Arial"/>
                <w:lang w:val="en-GB"/>
              </w:rPr>
              <w:t>4.13</w:t>
            </w:r>
          </w:p>
        </w:tc>
        <w:tc>
          <w:tcPr>
            <w:tcW w:w="4820" w:type="dxa"/>
          </w:tcPr>
          <w:p w14:paraId="582AA266" w14:textId="59923681" w:rsidR="005F3B48" w:rsidRPr="00781A01" w:rsidRDefault="005F3B48" w:rsidP="005F3B48">
            <w:pPr>
              <w:pStyle w:val="Header"/>
              <w:tabs>
                <w:tab w:val="clear" w:pos="4153"/>
                <w:tab w:val="clear" w:pos="8306"/>
                <w:tab w:val="left" w:pos="720"/>
              </w:tabs>
              <w:rPr>
                <w:rFonts w:cs="Arial"/>
                <w:highlight w:val="yellow"/>
                <w:lang w:val="en-GB"/>
              </w:rPr>
            </w:pPr>
            <w:r>
              <w:rPr>
                <w:rFonts w:cs="Arial"/>
                <w:highlight w:val="yellow"/>
                <w:lang w:val="en-GB"/>
              </w:rPr>
              <w:t>Does the school have a named Appropriate Adult</w:t>
            </w:r>
            <w:r w:rsidR="00C562FE">
              <w:rPr>
                <w:rFonts w:cs="Arial"/>
                <w:highlight w:val="yellow"/>
                <w:lang w:val="en-GB"/>
              </w:rPr>
              <w:t>?</w:t>
            </w:r>
          </w:p>
        </w:tc>
        <w:tc>
          <w:tcPr>
            <w:tcW w:w="5811" w:type="dxa"/>
          </w:tcPr>
          <w:p w14:paraId="408B5014" w14:textId="77777777" w:rsidR="005F3B48" w:rsidRPr="00742B49" w:rsidRDefault="005F3B48" w:rsidP="005F3B48">
            <w:pPr>
              <w:rPr>
                <w:rFonts w:ascii="Arial" w:hAnsi="Arial" w:cs="Arial"/>
                <w:i/>
                <w:iCs/>
                <w:sz w:val="20"/>
                <w:szCs w:val="20"/>
                <w:highlight w:val="yellow"/>
              </w:rPr>
            </w:pPr>
            <w:r w:rsidRPr="00742B49">
              <w:rPr>
                <w:rFonts w:ascii="Arial" w:hAnsi="Arial" w:cs="Arial"/>
                <w:i/>
                <w:iCs/>
                <w:sz w:val="20"/>
                <w:szCs w:val="20"/>
                <w:highlight w:val="yellow"/>
              </w:rPr>
              <w:t>Evidence could include</w:t>
            </w:r>
          </w:p>
          <w:p w14:paraId="3B8BE4AF" w14:textId="16A94251" w:rsidR="005F3B48" w:rsidRPr="00742B49" w:rsidRDefault="005F3B48" w:rsidP="005F3B48">
            <w:pPr>
              <w:numPr>
                <w:ilvl w:val="0"/>
                <w:numId w:val="18"/>
              </w:numPr>
              <w:ind w:left="317" w:hanging="284"/>
              <w:rPr>
                <w:rFonts w:ascii="Arial" w:hAnsi="Arial" w:cs="Arial"/>
                <w:i/>
                <w:iCs/>
                <w:sz w:val="20"/>
                <w:szCs w:val="20"/>
                <w:highlight w:val="yellow"/>
              </w:rPr>
            </w:pPr>
            <w:r>
              <w:rPr>
                <w:rFonts w:ascii="Arial" w:hAnsi="Arial" w:cs="Arial"/>
                <w:i/>
                <w:iCs/>
                <w:sz w:val="20"/>
                <w:szCs w:val="20"/>
                <w:highlight w:val="yellow"/>
              </w:rPr>
              <w:t>The appropriate adult is named in the School’s Safeguarding policy</w:t>
            </w:r>
          </w:p>
          <w:p w14:paraId="76A4FAF1" w14:textId="77777777" w:rsidR="005F3B48" w:rsidRPr="00657842" w:rsidRDefault="005F3B48" w:rsidP="005F3B48">
            <w:pPr>
              <w:rPr>
                <w:rFonts w:ascii="Arial" w:hAnsi="Arial" w:cs="Arial"/>
                <w:i/>
                <w:iCs/>
              </w:rPr>
            </w:pPr>
          </w:p>
        </w:tc>
        <w:tc>
          <w:tcPr>
            <w:tcW w:w="1134" w:type="dxa"/>
          </w:tcPr>
          <w:p w14:paraId="323BF23A" w14:textId="77777777" w:rsidR="005F3B48" w:rsidRPr="00EC0103" w:rsidRDefault="005F3B48" w:rsidP="005F3B48">
            <w:pPr>
              <w:rPr>
                <w:rFonts w:ascii="Arial" w:hAnsi="Arial" w:cs="Arial"/>
              </w:rPr>
            </w:pPr>
          </w:p>
        </w:tc>
        <w:tc>
          <w:tcPr>
            <w:tcW w:w="1701" w:type="dxa"/>
          </w:tcPr>
          <w:p w14:paraId="40C86C85" w14:textId="77777777" w:rsidR="005F3B48" w:rsidRPr="00EC0103" w:rsidRDefault="005F3B48" w:rsidP="005F3B48">
            <w:pPr>
              <w:rPr>
                <w:rFonts w:ascii="Arial" w:hAnsi="Arial" w:cs="Arial"/>
              </w:rPr>
            </w:pPr>
          </w:p>
        </w:tc>
        <w:tc>
          <w:tcPr>
            <w:tcW w:w="1134" w:type="dxa"/>
          </w:tcPr>
          <w:p w14:paraId="63F7EECD" w14:textId="77777777" w:rsidR="005F3B48" w:rsidRPr="00EC0103" w:rsidRDefault="005F3B48" w:rsidP="005F3B48">
            <w:pPr>
              <w:rPr>
                <w:rFonts w:ascii="Arial" w:hAnsi="Arial" w:cs="Arial"/>
              </w:rPr>
            </w:pPr>
          </w:p>
        </w:tc>
      </w:tr>
    </w:tbl>
    <w:p w14:paraId="40F3D77B" w14:textId="77777777" w:rsidR="007B0FB2" w:rsidRDefault="007B0FB2">
      <w:pPr>
        <w:rPr>
          <w:sz w:val="10"/>
        </w:rPr>
      </w:pPr>
    </w:p>
    <w:p w14:paraId="659E57AF" w14:textId="77777777" w:rsidR="00662123" w:rsidRPr="00EC0103" w:rsidRDefault="00662123">
      <w:pPr>
        <w:rPr>
          <w:sz w:val="10"/>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820"/>
        <w:gridCol w:w="5811"/>
        <w:gridCol w:w="1134"/>
        <w:gridCol w:w="1701"/>
        <w:gridCol w:w="1134"/>
      </w:tblGrid>
      <w:tr w:rsidR="004A70A8" w:rsidRPr="00EC0103" w14:paraId="2A6AFD2C" w14:textId="77777777" w:rsidTr="0047629E">
        <w:trPr>
          <w:trHeight w:val="1007"/>
        </w:trPr>
        <w:tc>
          <w:tcPr>
            <w:tcW w:w="817" w:type="dxa"/>
          </w:tcPr>
          <w:p w14:paraId="0696B1CA" w14:textId="77777777" w:rsidR="004A70A8" w:rsidRPr="00EC0103" w:rsidRDefault="0047629E" w:rsidP="00EF5845">
            <w:pPr>
              <w:rPr>
                <w:rFonts w:ascii="Arial" w:hAnsi="Arial" w:cs="Arial"/>
                <w:b/>
                <w:bCs/>
                <w:sz w:val="28"/>
                <w:szCs w:val="28"/>
              </w:rPr>
            </w:pPr>
            <w:r>
              <w:rPr>
                <w:rFonts w:ascii="Arial" w:hAnsi="Arial" w:cs="Arial"/>
                <w:b/>
                <w:bCs/>
                <w:sz w:val="28"/>
                <w:szCs w:val="28"/>
              </w:rPr>
              <w:t>5</w:t>
            </w:r>
          </w:p>
        </w:tc>
        <w:tc>
          <w:tcPr>
            <w:tcW w:w="4820" w:type="dxa"/>
          </w:tcPr>
          <w:p w14:paraId="5E2F445C" w14:textId="77777777" w:rsidR="004A70A8" w:rsidRPr="00EC0103" w:rsidRDefault="004A70A8" w:rsidP="00EF5845">
            <w:pPr>
              <w:rPr>
                <w:rFonts w:ascii="Arial" w:hAnsi="Arial" w:cs="Arial"/>
                <w:b/>
                <w:bCs/>
              </w:rPr>
            </w:pPr>
            <w:r w:rsidRPr="00EC0103">
              <w:rPr>
                <w:rFonts w:ascii="Arial" w:hAnsi="Arial" w:cs="Arial"/>
                <w:b/>
                <w:bCs/>
                <w:sz w:val="28"/>
                <w:szCs w:val="28"/>
              </w:rPr>
              <w:t>Record Keeping</w:t>
            </w:r>
          </w:p>
          <w:p w14:paraId="565E5D2E" w14:textId="77777777" w:rsidR="004A70A8" w:rsidRPr="00EC0103" w:rsidRDefault="004A70A8" w:rsidP="00EF5845">
            <w:pPr>
              <w:pStyle w:val="Header"/>
              <w:tabs>
                <w:tab w:val="clear" w:pos="4153"/>
                <w:tab w:val="clear" w:pos="8306"/>
              </w:tabs>
              <w:ind w:left="735"/>
              <w:rPr>
                <w:rFonts w:cs="Arial"/>
                <w:lang w:val="en-GB"/>
              </w:rPr>
            </w:pPr>
          </w:p>
        </w:tc>
        <w:tc>
          <w:tcPr>
            <w:tcW w:w="5811" w:type="dxa"/>
          </w:tcPr>
          <w:p w14:paraId="7D298CCB" w14:textId="77777777" w:rsidR="004A70A8" w:rsidRPr="00EC0103" w:rsidRDefault="004A70A8" w:rsidP="004A70A8">
            <w:pPr>
              <w:rPr>
                <w:rFonts w:ascii="Arial" w:hAnsi="Arial" w:cs="Arial"/>
              </w:rPr>
            </w:pPr>
            <w:r w:rsidRPr="00EC0103">
              <w:rPr>
                <w:rFonts w:ascii="Arial" w:hAnsi="Arial" w:cs="Arial"/>
              </w:rPr>
              <w:t>Evidence</w:t>
            </w:r>
          </w:p>
          <w:p w14:paraId="3E0B34D8" w14:textId="77777777" w:rsidR="004A70A8" w:rsidRPr="00EC0103" w:rsidRDefault="004A70A8" w:rsidP="004A70A8">
            <w:pPr>
              <w:rPr>
                <w:rFonts w:ascii="Arial" w:hAnsi="Arial" w:cs="Arial"/>
                <w:sz w:val="20"/>
                <w:szCs w:val="20"/>
              </w:rPr>
            </w:pPr>
            <w:r w:rsidRPr="00EC0103">
              <w:rPr>
                <w:rFonts w:ascii="Arial" w:hAnsi="Arial" w:cs="Arial"/>
              </w:rPr>
              <w:t>(</w:t>
            </w:r>
            <w:r w:rsidRPr="00EC0103">
              <w:rPr>
                <w:rFonts w:ascii="Arial" w:hAnsi="Arial" w:cs="Arial"/>
                <w:sz w:val="20"/>
                <w:szCs w:val="20"/>
              </w:rPr>
              <w:t>Edit this column as appropriate.</w:t>
            </w:r>
          </w:p>
          <w:p w14:paraId="4EF707ED" w14:textId="77777777" w:rsidR="004A70A8" w:rsidRPr="00EC0103" w:rsidRDefault="004A70A8" w:rsidP="004A70A8">
            <w:pPr>
              <w:tabs>
                <w:tab w:val="left" w:pos="3680"/>
              </w:tabs>
              <w:rPr>
                <w:rFonts w:ascii="Arial" w:hAnsi="Arial" w:cs="Arial"/>
              </w:rPr>
            </w:pPr>
            <w:r w:rsidRPr="00EC0103">
              <w:rPr>
                <w:rFonts w:ascii="Arial" w:hAnsi="Arial" w:cs="Arial"/>
                <w:sz w:val="20"/>
                <w:szCs w:val="20"/>
              </w:rPr>
              <w:t>Embed evidence or hyperlink)</w:t>
            </w:r>
            <w:r w:rsidR="00846AA2">
              <w:rPr>
                <w:rFonts w:ascii="Arial" w:hAnsi="Arial" w:cs="Arial"/>
                <w:sz w:val="20"/>
                <w:szCs w:val="20"/>
              </w:rPr>
              <w:t>.</w:t>
            </w:r>
          </w:p>
        </w:tc>
        <w:tc>
          <w:tcPr>
            <w:tcW w:w="1134" w:type="dxa"/>
          </w:tcPr>
          <w:p w14:paraId="75F7F78B" w14:textId="77777777" w:rsidR="004A70A8" w:rsidRPr="00EC0103" w:rsidRDefault="004A70A8" w:rsidP="004A70A8">
            <w:pPr>
              <w:rPr>
                <w:rFonts w:ascii="Arial" w:hAnsi="Arial" w:cs="Arial"/>
                <w:sz w:val="16"/>
                <w:szCs w:val="16"/>
              </w:rPr>
            </w:pPr>
            <w:r w:rsidRPr="00EC0103">
              <w:rPr>
                <w:rFonts w:ascii="Arial" w:hAnsi="Arial" w:cs="Arial"/>
                <w:sz w:val="16"/>
                <w:szCs w:val="16"/>
              </w:rPr>
              <w:t>No</w:t>
            </w:r>
          </w:p>
          <w:p w14:paraId="44E097A4" w14:textId="77777777" w:rsidR="004A70A8" w:rsidRPr="00EC0103" w:rsidRDefault="004A70A8" w:rsidP="004A70A8">
            <w:pPr>
              <w:rPr>
                <w:rFonts w:ascii="Arial" w:hAnsi="Arial" w:cs="Arial"/>
                <w:sz w:val="16"/>
                <w:szCs w:val="16"/>
              </w:rPr>
            </w:pPr>
            <w:r w:rsidRPr="00EC0103">
              <w:rPr>
                <w:rFonts w:ascii="Arial" w:hAnsi="Arial" w:cs="Arial"/>
                <w:sz w:val="16"/>
                <w:szCs w:val="16"/>
              </w:rPr>
              <w:t>Developing</w:t>
            </w:r>
          </w:p>
          <w:p w14:paraId="77264A10" w14:textId="77777777" w:rsidR="004A70A8" w:rsidRPr="00EC0103" w:rsidRDefault="004A70A8" w:rsidP="004A70A8">
            <w:pPr>
              <w:rPr>
                <w:rFonts w:ascii="Arial" w:hAnsi="Arial" w:cs="Arial"/>
                <w:sz w:val="16"/>
                <w:szCs w:val="16"/>
              </w:rPr>
            </w:pPr>
            <w:r w:rsidRPr="00EC0103">
              <w:rPr>
                <w:rFonts w:ascii="Arial" w:hAnsi="Arial" w:cs="Arial"/>
                <w:sz w:val="16"/>
                <w:szCs w:val="16"/>
              </w:rPr>
              <w:t>or</w:t>
            </w:r>
          </w:p>
          <w:p w14:paraId="12F43FB3" w14:textId="77777777" w:rsidR="004A70A8" w:rsidRPr="00EC0103" w:rsidRDefault="004A70A8" w:rsidP="004A70A8">
            <w:pPr>
              <w:rPr>
                <w:rFonts w:ascii="Arial" w:hAnsi="Arial" w:cs="Arial"/>
              </w:rPr>
            </w:pPr>
            <w:r w:rsidRPr="00EC0103">
              <w:rPr>
                <w:rFonts w:ascii="Arial" w:hAnsi="Arial" w:cs="Arial"/>
                <w:sz w:val="16"/>
                <w:szCs w:val="16"/>
              </w:rPr>
              <w:t>Embedded</w:t>
            </w:r>
          </w:p>
        </w:tc>
        <w:tc>
          <w:tcPr>
            <w:tcW w:w="1701" w:type="dxa"/>
          </w:tcPr>
          <w:p w14:paraId="3F3C817B" w14:textId="77777777" w:rsidR="004A70A8" w:rsidRPr="00EC0103" w:rsidRDefault="004A70A8" w:rsidP="00EF5845">
            <w:pPr>
              <w:rPr>
                <w:rFonts w:ascii="Arial" w:hAnsi="Arial" w:cs="Arial"/>
              </w:rPr>
            </w:pPr>
            <w:r w:rsidRPr="00EC0103">
              <w:rPr>
                <w:rFonts w:ascii="Arial" w:hAnsi="Arial" w:cs="Arial"/>
              </w:rPr>
              <w:t>Action Plan</w:t>
            </w:r>
          </w:p>
        </w:tc>
        <w:tc>
          <w:tcPr>
            <w:tcW w:w="1134" w:type="dxa"/>
          </w:tcPr>
          <w:p w14:paraId="0F402227" w14:textId="77777777" w:rsidR="004A70A8" w:rsidRPr="00EC0103" w:rsidRDefault="004A70A8" w:rsidP="00EF5845">
            <w:pPr>
              <w:rPr>
                <w:rFonts w:ascii="Arial" w:hAnsi="Arial" w:cs="Arial"/>
              </w:rPr>
            </w:pPr>
            <w:r w:rsidRPr="00EC0103">
              <w:rPr>
                <w:rFonts w:ascii="Arial" w:hAnsi="Arial" w:cs="Arial"/>
              </w:rPr>
              <w:t>By</w:t>
            </w:r>
          </w:p>
        </w:tc>
      </w:tr>
      <w:tr w:rsidR="004A70A8" w:rsidRPr="00EC0103" w14:paraId="5CC91B23" w14:textId="77777777" w:rsidTr="00151188">
        <w:trPr>
          <w:trHeight w:val="3511"/>
        </w:trPr>
        <w:tc>
          <w:tcPr>
            <w:tcW w:w="817" w:type="dxa"/>
          </w:tcPr>
          <w:p w14:paraId="657F5401" w14:textId="77777777" w:rsidR="004A70A8" w:rsidRPr="00EC0103" w:rsidRDefault="0047629E" w:rsidP="00EF5845">
            <w:pPr>
              <w:pStyle w:val="Header"/>
              <w:tabs>
                <w:tab w:val="clear" w:pos="4153"/>
                <w:tab w:val="clear" w:pos="8306"/>
              </w:tabs>
              <w:rPr>
                <w:rFonts w:cs="Arial"/>
                <w:lang w:val="en-GB"/>
              </w:rPr>
            </w:pPr>
            <w:r>
              <w:rPr>
                <w:rFonts w:cs="Arial"/>
                <w:lang w:val="en-GB"/>
              </w:rPr>
              <w:t>5</w:t>
            </w:r>
            <w:r w:rsidR="004A70A8" w:rsidRPr="00EC0103">
              <w:rPr>
                <w:rFonts w:cs="Arial"/>
                <w:lang w:val="en-GB"/>
              </w:rPr>
              <w:t>.1</w:t>
            </w:r>
          </w:p>
        </w:tc>
        <w:tc>
          <w:tcPr>
            <w:tcW w:w="4820" w:type="dxa"/>
          </w:tcPr>
          <w:p w14:paraId="60C68E17" w14:textId="77777777" w:rsidR="004A70A8" w:rsidRPr="00EC0103" w:rsidRDefault="004A70A8" w:rsidP="00EF5845">
            <w:pPr>
              <w:pStyle w:val="Header"/>
              <w:tabs>
                <w:tab w:val="clear" w:pos="4153"/>
                <w:tab w:val="clear" w:pos="8306"/>
              </w:tabs>
              <w:rPr>
                <w:rFonts w:cs="Arial"/>
                <w:lang w:val="en-GB"/>
              </w:rPr>
            </w:pPr>
            <w:r w:rsidRPr="00EC0103">
              <w:rPr>
                <w:rFonts w:cs="Arial"/>
                <w:lang w:val="en-GB"/>
              </w:rPr>
              <w:t>What is the system for handling and recording confidential child protection and other sensitive information</w:t>
            </w:r>
            <w:r w:rsidR="00A56AC1">
              <w:rPr>
                <w:rFonts w:cs="Arial"/>
                <w:lang w:val="en-GB"/>
              </w:rPr>
              <w:t>, including Operation Encompass (OE)</w:t>
            </w:r>
            <w:r w:rsidR="00A71318">
              <w:rPr>
                <w:rFonts w:cs="Arial"/>
                <w:lang w:val="en-GB"/>
              </w:rPr>
              <w:t xml:space="preserve"> and</w:t>
            </w:r>
            <w:r w:rsidR="00A71318" w:rsidRPr="00A71318">
              <w:rPr>
                <w:rFonts w:cs="Arial"/>
                <w:color w:val="CC0099"/>
                <w:lang w:val="en-GB"/>
              </w:rPr>
              <w:t xml:space="preserve"> Operation</w:t>
            </w:r>
            <w:r w:rsidR="00A71318">
              <w:rPr>
                <w:rFonts w:cs="Arial"/>
                <w:lang w:val="en-GB"/>
              </w:rPr>
              <w:t xml:space="preserve"> </w:t>
            </w:r>
            <w:r w:rsidR="00A71318" w:rsidRPr="00A71318">
              <w:rPr>
                <w:rFonts w:cs="Arial"/>
                <w:color w:val="CC0099"/>
                <w:lang w:val="en-GB"/>
              </w:rPr>
              <w:t>Malmo</w:t>
            </w:r>
            <w:r w:rsidR="00A56AC1">
              <w:rPr>
                <w:rFonts w:cs="Arial"/>
                <w:lang w:val="en-GB"/>
              </w:rPr>
              <w:t xml:space="preserve"> referrals</w:t>
            </w:r>
            <w:r w:rsidRPr="00EC0103">
              <w:rPr>
                <w:rFonts w:cs="Arial"/>
                <w:lang w:val="en-GB"/>
              </w:rPr>
              <w:t xml:space="preserve">? </w:t>
            </w:r>
          </w:p>
          <w:p w14:paraId="3C45FF7E" w14:textId="77777777" w:rsidR="00CD356D" w:rsidRDefault="00CD356D" w:rsidP="00EF5845">
            <w:pPr>
              <w:pStyle w:val="Header"/>
              <w:tabs>
                <w:tab w:val="clear" w:pos="4153"/>
                <w:tab w:val="clear" w:pos="8306"/>
              </w:tabs>
              <w:rPr>
                <w:rFonts w:cs="Arial"/>
                <w:color w:val="FF0000"/>
                <w:lang w:val="en-GB"/>
              </w:rPr>
            </w:pPr>
            <w:r w:rsidRPr="00EC0103">
              <w:rPr>
                <w:rFonts w:cs="Arial"/>
                <w:color w:val="FF0000"/>
                <w:lang w:val="en-GB"/>
              </w:rPr>
              <w:t>(Section 11</w:t>
            </w:r>
            <w:r w:rsidR="00C72A0F" w:rsidRPr="00EC0103">
              <w:rPr>
                <w:rFonts w:cs="Arial"/>
                <w:color w:val="FF0000"/>
                <w:lang w:val="en-GB"/>
              </w:rPr>
              <w:t xml:space="preserve"> </w:t>
            </w:r>
            <w:r w:rsidRPr="00EC0103">
              <w:rPr>
                <w:rFonts w:cs="Arial"/>
                <w:color w:val="FF0000"/>
                <w:lang w:val="en-GB"/>
              </w:rPr>
              <w:t>-</w:t>
            </w:r>
            <w:r w:rsidR="00C72A0F" w:rsidRPr="00EC0103">
              <w:rPr>
                <w:rFonts w:cs="Arial"/>
                <w:color w:val="FF0000"/>
                <w:lang w:val="en-GB"/>
              </w:rPr>
              <w:t xml:space="preserve"> </w:t>
            </w:r>
            <w:r w:rsidRPr="00EC0103">
              <w:rPr>
                <w:rFonts w:cs="Arial"/>
                <w:color w:val="FF0000"/>
                <w:lang w:val="en-GB"/>
              </w:rPr>
              <w:t>1.3)</w:t>
            </w:r>
          </w:p>
          <w:p w14:paraId="64675745" w14:textId="77777777" w:rsidR="00A56AC1" w:rsidRDefault="00A56AC1" w:rsidP="00EF5845">
            <w:pPr>
              <w:pStyle w:val="Header"/>
              <w:tabs>
                <w:tab w:val="clear" w:pos="4153"/>
                <w:tab w:val="clear" w:pos="8306"/>
              </w:tabs>
              <w:rPr>
                <w:rFonts w:cs="Arial"/>
                <w:color w:val="FF0000"/>
                <w:lang w:val="en-GB"/>
              </w:rPr>
            </w:pPr>
          </w:p>
          <w:p w14:paraId="6B8BCB61" w14:textId="77777777" w:rsidR="00A56AC1" w:rsidRDefault="00A56AC1" w:rsidP="00EF5845">
            <w:pPr>
              <w:pStyle w:val="Header"/>
              <w:tabs>
                <w:tab w:val="clear" w:pos="4153"/>
                <w:tab w:val="clear" w:pos="8306"/>
              </w:tabs>
              <w:rPr>
                <w:rFonts w:cs="Arial"/>
                <w:color w:val="FF0000"/>
                <w:lang w:val="en-GB"/>
              </w:rPr>
            </w:pPr>
          </w:p>
          <w:p w14:paraId="6D0635DB" w14:textId="77777777" w:rsidR="00A56AC1" w:rsidRPr="00EC0103" w:rsidRDefault="00A56AC1" w:rsidP="00EF5845">
            <w:pPr>
              <w:pStyle w:val="Header"/>
              <w:tabs>
                <w:tab w:val="clear" w:pos="4153"/>
                <w:tab w:val="clear" w:pos="8306"/>
              </w:tabs>
              <w:rPr>
                <w:rFonts w:cs="Arial"/>
                <w:lang w:val="en-GB"/>
              </w:rPr>
            </w:pPr>
            <w:r>
              <w:rPr>
                <w:rFonts w:cs="Arial"/>
                <w:color w:val="FF0000"/>
                <w:lang w:val="en-GB"/>
              </w:rPr>
              <w:t>Has the school ensured the key adult for OE has had the training and has access to the inbox</w:t>
            </w:r>
          </w:p>
        </w:tc>
        <w:tc>
          <w:tcPr>
            <w:tcW w:w="5811" w:type="dxa"/>
          </w:tcPr>
          <w:p w14:paraId="224D08DF" w14:textId="03D182A5" w:rsidR="000536DB" w:rsidRPr="00E844B9" w:rsidRDefault="000536DB" w:rsidP="000536DB">
            <w:pPr>
              <w:pStyle w:val="ListParagraph"/>
              <w:spacing w:after="0" w:line="240" w:lineRule="auto"/>
              <w:ind w:left="0"/>
              <w:rPr>
                <w:rFonts w:ascii="Arial" w:hAnsi="Arial" w:cs="Arial"/>
                <w:bCs/>
                <w:i/>
                <w:iCs/>
                <w:color w:val="FF0000"/>
                <w:sz w:val="20"/>
                <w:szCs w:val="20"/>
              </w:rPr>
            </w:pPr>
            <w:r w:rsidRPr="00E844B9">
              <w:rPr>
                <w:rFonts w:ascii="Arial" w:hAnsi="Arial" w:cs="Arial"/>
                <w:bCs/>
                <w:i/>
                <w:iCs/>
                <w:color w:val="FF0000"/>
                <w:sz w:val="20"/>
                <w:szCs w:val="20"/>
              </w:rPr>
              <w:t xml:space="preserve">Evidence could </w:t>
            </w:r>
            <w:r w:rsidR="00C562FE" w:rsidRPr="00E844B9">
              <w:rPr>
                <w:rFonts w:ascii="Arial" w:hAnsi="Arial" w:cs="Arial"/>
                <w:bCs/>
                <w:i/>
                <w:iCs/>
                <w:color w:val="FF0000"/>
                <w:sz w:val="20"/>
                <w:szCs w:val="20"/>
              </w:rPr>
              <w:t>include: -</w:t>
            </w:r>
          </w:p>
          <w:p w14:paraId="005A25A9" w14:textId="77777777" w:rsidR="00CD356D" w:rsidRPr="00E844B9" w:rsidRDefault="00CD356D" w:rsidP="00281A76">
            <w:pPr>
              <w:pStyle w:val="ListParagraph"/>
              <w:numPr>
                <w:ilvl w:val="0"/>
                <w:numId w:val="7"/>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 xml:space="preserve">Information sharing protocols </w:t>
            </w:r>
          </w:p>
          <w:p w14:paraId="1D638549" w14:textId="77777777" w:rsidR="00034209" w:rsidRPr="00E844B9" w:rsidRDefault="00CD356D" w:rsidP="00281A76">
            <w:pPr>
              <w:numPr>
                <w:ilvl w:val="0"/>
                <w:numId w:val="7"/>
              </w:numPr>
              <w:ind w:left="315" w:hanging="315"/>
              <w:rPr>
                <w:rFonts w:ascii="Arial" w:hAnsi="Arial" w:cs="Arial"/>
                <w:bCs/>
                <w:i/>
                <w:color w:val="FF0000"/>
                <w:sz w:val="20"/>
                <w:szCs w:val="20"/>
              </w:rPr>
            </w:pPr>
            <w:r w:rsidRPr="00E844B9">
              <w:rPr>
                <w:rFonts w:ascii="Arial" w:hAnsi="Arial" w:cs="Arial"/>
                <w:bCs/>
                <w:i/>
                <w:color w:val="FF0000"/>
                <w:sz w:val="20"/>
                <w:szCs w:val="20"/>
              </w:rPr>
              <w:t xml:space="preserve">Promote and use the DfE guidance on  'Information </w:t>
            </w:r>
            <w:hyperlink r:id="rId31" w:history="1">
              <w:r w:rsidRPr="00E844B9">
                <w:rPr>
                  <w:rStyle w:val="Hyperlink"/>
                  <w:rFonts w:ascii="Arial" w:hAnsi="Arial" w:cs="Arial"/>
                  <w:bCs/>
                  <w:i/>
                  <w:color w:val="FF0000"/>
                  <w:sz w:val="20"/>
                  <w:szCs w:val="20"/>
                </w:rPr>
                <w:t>Sharing advice for safeguarding practitioners'</w:t>
              </w:r>
            </w:hyperlink>
            <w:r w:rsidR="00586593" w:rsidRPr="00E844B9">
              <w:rPr>
                <w:rFonts w:ascii="Arial" w:hAnsi="Arial" w:cs="Arial"/>
                <w:bCs/>
                <w:i/>
                <w:color w:val="FF0000"/>
                <w:sz w:val="20"/>
                <w:szCs w:val="20"/>
              </w:rPr>
              <w:t xml:space="preserve"> (July 2018</w:t>
            </w:r>
            <w:r w:rsidR="00846AA2" w:rsidRPr="00E844B9">
              <w:rPr>
                <w:rFonts w:ascii="Arial" w:hAnsi="Arial" w:cs="Arial"/>
                <w:bCs/>
                <w:i/>
                <w:color w:val="FF0000"/>
                <w:sz w:val="20"/>
                <w:szCs w:val="20"/>
              </w:rPr>
              <w:t>.</w:t>
            </w:r>
            <w:r w:rsidRPr="00E844B9">
              <w:rPr>
                <w:rFonts w:ascii="Arial" w:hAnsi="Arial" w:cs="Arial"/>
                <w:bCs/>
                <w:i/>
                <w:color w:val="FF0000"/>
                <w:sz w:val="20"/>
                <w:szCs w:val="20"/>
              </w:rPr>
              <w:t>)</w:t>
            </w:r>
          </w:p>
          <w:p w14:paraId="0DFD008A" w14:textId="77777777" w:rsidR="00A71318" w:rsidRDefault="00034209" w:rsidP="00A71318">
            <w:pPr>
              <w:numPr>
                <w:ilvl w:val="0"/>
                <w:numId w:val="7"/>
              </w:numPr>
              <w:autoSpaceDE w:val="0"/>
              <w:autoSpaceDN w:val="0"/>
              <w:adjustRightInd w:val="0"/>
              <w:ind w:left="315" w:hanging="315"/>
              <w:rPr>
                <w:rFonts w:ascii="Arial" w:hAnsi="Arial" w:cs="Arial"/>
                <w:i/>
                <w:color w:val="FF0000"/>
                <w:sz w:val="20"/>
                <w:szCs w:val="20"/>
              </w:rPr>
            </w:pPr>
            <w:r w:rsidRPr="00A71318">
              <w:rPr>
                <w:rFonts w:ascii="Arial" w:hAnsi="Arial" w:cs="Arial"/>
                <w:i/>
                <w:color w:val="FF0000"/>
                <w:sz w:val="20"/>
                <w:szCs w:val="20"/>
              </w:rPr>
              <w:t xml:space="preserve">All Staff and Governing Bodies </w:t>
            </w:r>
            <w:r w:rsidR="005B28A5" w:rsidRPr="00A71318">
              <w:rPr>
                <w:rFonts w:ascii="Arial" w:hAnsi="Arial" w:cs="Arial"/>
                <w:i/>
                <w:color w:val="FF0000"/>
                <w:sz w:val="20"/>
                <w:szCs w:val="20"/>
              </w:rPr>
              <w:t xml:space="preserve">/ Management </w:t>
            </w:r>
            <w:r w:rsidR="00F002B2" w:rsidRPr="00A71318">
              <w:rPr>
                <w:rFonts w:ascii="Arial" w:hAnsi="Arial" w:cs="Arial"/>
                <w:i/>
                <w:color w:val="FF0000"/>
                <w:sz w:val="20"/>
                <w:szCs w:val="20"/>
              </w:rPr>
              <w:t>Committees</w:t>
            </w:r>
            <w:r w:rsidRPr="00A71318">
              <w:rPr>
                <w:rFonts w:ascii="Arial" w:hAnsi="Arial" w:cs="Arial"/>
                <w:i/>
                <w:color w:val="FF0000"/>
                <w:sz w:val="20"/>
                <w:szCs w:val="20"/>
              </w:rPr>
              <w:t>/Proprietors are aware that among other obligations, the Data Protection Act 2018 and the GDPR place duties on organisations and individuals to process personal information fairly and lawfully and to keep the information they hold safe and secure.</w:t>
            </w:r>
          </w:p>
          <w:p w14:paraId="3E0A66C7" w14:textId="24C461FE" w:rsidR="00A71318" w:rsidRPr="00A71318" w:rsidRDefault="007A557F" w:rsidP="00A71318">
            <w:pPr>
              <w:numPr>
                <w:ilvl w:val="0"/>
                <w:numId w:val="7"/>
              </w:numPr>
              <w:autoSpaceDE w:val="0"/>
              <w:autoSpaceDN w:val="0"/>
              <w:adjustRightInd w:val="0"/>
              <w:ind w:left="315" w:hanging="315"/>
              <w:rPr>
                <w:rFonts w:ascii="Arial" w:hAnsi="Arial" w:cs="Arial"/>
                <w:i/>
                <w:color w:val="FF0000"/>
                <w:sz w:val="20"/>
                <w:szCs w:val="20"/>
              </w:rPr>
            </w:pPr>
            <w:r w:rsidRPr="00A71318">
              <w:rPr>
                <w:rFonts w:ascii="Arial" w:hAnsi="Arial" w:cs="Arial"/>
                <w:i/>
                <w:sz w:val="20"/>
                <w:szCs w:val="20"/>
              </w:rPr>
              <w:t xml:space="preserve">What is done with the information the school receives from the police through the Operation </w:t>
            </w:r>
            <w:r w:rsidR="00C562FE" w:rsidRPr="00A71318">
              <w:rPr>
                <w:rFonts w:ascii="Arial" w:hAnsi="Arial" w:cs="Arial"/>
                <w:i/>
                <w:sz w:val="20"/>
                <w:szCs w:val="20"/>
              </w:rPr>
              <w:t>Encompass and</w:t>
            </w:r>
            <w:r w:rsidR="00A71318" w:rsidRPr="00A71318">
              <w:rPr>
                <w:rFonts w:ascii="Arial" w:hAnsi="Arial" w:cs="Arial"/>
                <w:i/>
                <w:sz w:val="20"/>
                <w:szCs w:val="20"/>
              </w:rPr>
              <w:t xml:space="preserve"> </w:t>
            </w:r>
            <w:r w:rsidR="00A71318" w:rsidRPr="00A71318">
              <w:rPr>
                <w:rFonts w:ascii="Arial" w:hAnsi="Arial" w:cs="Arial"/>
                <w:i/>
                <w:color w:val="CC0099"/>
                <w:sz w:val="20"/>
                <w:szCs w:val="20"/>
              </w:rPr>
              <w:t>Operation Malmo</w:t>
            </w:r>
            <w:r w:rsidR="00A71318" w:rsidRPr="00A71318">
              <w:rPr>
                <w:rFonts w:ascii="Arial" w:hAnsi="Arial" w:cs="Arial"/>
                <w:i/>
                <w:sz w:val="20"/>
                <w:szCs w:val="20"/>
              </w:rPr>
              <w:t xml:space="preserve"> </w:t>
            </w:r>
            <w:r w:rsidRPr="00A71318">
              <w:rPr>
                <w:rFonts w:ascii="Arial" w:hAnsi="Arial" w:cs="Arial"/>
                <w:i/>
                <w:sz w:val="20"/>
                <w:szCs w:val="20"/>
              </w:rPr>
              <w:t>process regarding Domestic Abuse incident</w:t>
            </w:r>
            <w:r w:rsidR="00C562FE">
              <w:rPr>
                <w:rFonts w:ascii="Arial" w:hAnsi="Arial" w:cs="Arial"/>
                <w:i/>
                <w:sz w:val="20"/>
                <w:szCs w:val="20"/>
              </w:rPr>
              <w:t xml:space="preserve">s </w:t>
            </w:r>
            <w:r w:rsidR="00C562FE" w:rsidRPr="007B3F87">
              <w:rPr>
                <w:rFonts w:ascii="Arial" w:hAnsi="Arial" w:cs="Arial"/>
                <w:i/>
                <w:sz w:val="20"/>
                <w:szCs w:val="20"/>
                <w:highlight w:val="yellow"/>
              </w:rPr>
              <w:t>and threat to life notifications</w:t>
            </w:r>
            <w:r w:rsidR="00ED5FB6" w:rsidRPr="007B3F87">
              <w:rPr>
                <w:rFonts w:ascii="Arial" w:hAnsi="Arial" w:cs="Arial"/>
                <w:i/>
                <w:sz w:val="20"/>
                <w:szCs w:val="20"/>
                <w:highlight w:val="yellow"/>
              </w:rPr>
              <w:t>?</w:t>
            </w:r>
          </w:p>
          <w:p w14:paraId="3015C66C" w14:textId="77777777" w:rsidR="00A71318" w:rsidRPr="00A71318" w:rsidRDefault="00A71318" w:rsidP="00A71318">
            <w:pPr>
              <w:numPr>
                <w:ilvl w:val="0"/>
                <w:numId w:val="7"/>
              </w:numPr>
              <w:autoSpaceDE w:val="0"/>
              <w:autoSpaceDN w:val="0"/>
              <w:adjustRightInd w:val="0"/>
              <w:ind w:left="315" w:hanging="315"/>
              <w:rPr>
                <w:rFonts w:ascii="Arial" w:hAnsi="Arial" w:cs="Arial"/>
                <w:i/>
                <w:color w:val="FF0000"/>
                <w:sz w:val="20"/>
                <w:szCs w:val="20"/>
              </w:rPr>
            </w:pPr>
            <w:r w:rsidRPr="00A71318">
              <w:rPr>
                <w:rFonts w:ascii="Arial" w:hAnsi="Arial" w:cs="Arial"/>
                <w:i/>
                <w:sz w:val="20"/>
                <w:szCs w:val="20"/>
              </w:rPr>
              <w:lastRenderedPageBreak/>
              <w:t>The Local Authority and the Police are kept informed of the Key Adult in the school responsible for administering the Operation Encompass email account</w:t>
            </w:r>
            <w:r w:rsidRPr="00A71318">
              <w:t xml:space="preserve"> </w:t>
            </w:r>
          </w:p>
          <w:p w14:paraId="4E69E6D0" w14:textId="77777777" w:rsidR="00C72A0F" w:rsidRPr="00A71318" w:rsidRDefault="007A557F" w:rsidP="00A71318">
            <w:pPr>
              <w:autoSpaceDE w:val="0"/>
              <w:autoSpaceDN w:val="0"/>
              <w:adjustRightInd w:val="0"/>
              <w:rPr>
                <w:rFonts w:ascii="Arial" w:hAnsi="Arial" w:cs="Arial"/>
                <w:i/>
                <w:color w:val="FF0000"/>
                <w:sz w:val="20"/>
                <w:szCs w:val="20"/>
              </w:rPr>
            </w:pPr>
            <w:r w:rsidRPr="00A71318">
              <w:rPr>
                <w:rFonts w:ascii="Arial" w:hAnsi="Arial" w:cs="Arial"/>
                <w:i/>
                <w:sz w:val="20"/>
                <w:szCs w:val="20"/>
              </w:rPr>
              <w:t xml:space="preserve"> </w:t>
            </w:r>
          </w:p>
        </w:tc>
        <w:tc>
          <w:tcPr>
            <w:tcW w:w="1134" w:type="dxa"/>
          </w:tcPr>
          <w:p w14:paraId="4FC8A1A3" w14:textId="77777777" w:rsidR="004A70A8" w:rsidRPr="00EC0103" w:rsidRDefault="004A70A8" w:rsidP="00EF5845">
            <w:pPr>
              <w:rPr>
                <w:rFonts w:ascii="Arial" w:hAnsi="Arial" w:cs="Arial"/>
              </w:rPr>
            </w:pPr>
          </w:p>
        </w:tc>
        <w:tc>
          <w:tcPr>
            <w:tcW w:w="1701" w:type="dxa"/>
          </w:tcPr>
          <w:p w14:paraId="5EEDCF84" w14:textId="77777777" w:rsidR="004A70A8" w:rsidRPr="00EC0103" w:rsidRDefault="004A70A8" w:rsidP="00EF5845">
            <w:pPr>
              <w:rPr>
                <w:rFonts w:ascii="Arial" w:hAnsi="Arial" w:cs="Arial"/>
              </w:rPr>
            </w:pPr>
          </w:p>
        </w:tc>
        <w:tc>
          <w:tcPr>
            <w:tcW w:w="1134" w:type="dxa"/>
          </w:tcPr>
          <w:p w14:paraId="643EEAF8" w14:textId="77777777" w:rsidR="004A70A8" w:rsidRPr="00EC0103" w:rsidRDefault="004A70A8" w:rsidP="00EF5845">
            <w:pPr>
              <w:rPr>
                <w:rFonts w:ascii="Arial" w:hAnsi="Arial" w:cs="Arial"/>
              </w:rPr>
            </w:pPr>
          </w:p>
        </w:tc>
      </w:tr>
      <w:tr w:rsidR="004A70A8" w:rsidRPr="00EC0103" w14:paraId="339257AF" w14:textId="77777777" w:rsidTr="0047629E">
        <w:tc>
          <w:tcPr>
            <w:tcW w:w="817" w:type="dxa"/>
          </w:tcPr>
          <w:p w14:paraId="242EB8D9" w14:textId="6A25A5F5" w:rsidR="004A70A8" w:rsidRPr="00EC0103" w:rsidRDefault="0047629E" w:rsidP="00EF5845">
            <w:pPr>
              <w:rPr>
                <w:rFonts w:ascii="Arial" w:hAnsi="Arial" w:cs="Arial"/>
              </w:rPr>
            </w:pPr>
            <w:r>
              <w:rPr>
                <w:rFonts w:ascii="Arial" w:hAnsi="Arial" w:cs="Arial"/>
              </w:rPr>
              <w:t>5.</w:t>
            </w:r>
            <w:r w:rsidR="006A7779">
              <w:rPr>
                <w:rFonts w:ascii="Arial" w:hAnsi="Arial" w:cs="Arial"/>
              </w:rPr>
              <w:t>2</w:t>
            </w:r>
          </w:p>
        </w:tc>
        <w:tc>
          <w:tcPr>
            <w:tcW w:w="4820" w:type="dxa"/>
          </w:tcPr>
          <w:p w14:paraId="2F7623A4" w14:textId="5962623F" w:rsidR="004A70A8" w:rsidRPr="00EC0103" w:rsidRDefault="004A70A8" w:rsidP="00EF5845">
            <w:pPr>
              <w:rPr>
                <w:rFonts w:ascii="Arial" w:hAnsi="Arial" w:cs="Arial"/>
              </w:rPr>
            </w:pPr>
            <w:r w:rsidRPr="00EC0103">
              <w:rPr>
                <w:rFonts w:ascii="Arial" w:hAnsi="Arial" w:cs="Arial"/>
              </w:rPr>
              <w:t>Are there detailed records of incidences of Physical intervention in a bound book with numbered pages?</w:t>
            </w:r>
            <w:r w:rsidR="00781A01">
              <w:rPr>
                <w:rFonts w:ascii="Arial" w:hAnsi="Arial" w:cs="Arial"/>
              </w:rPr>
              <w:t xml:space="preserve"> (</w:t>
            </w:r>
            <w:r w:rsidR="00B734C4">
              <w:rPr>
                <w:rFonts w:ascii="Arial" w:hAnsi="Arial" w:cs="Arial"/>
              </w:rPr>
              <w:t>Or</w:t>
            </w:r>
            <w:r w:rsidR="00781A01">
              <w:rPr>
                <w:rFonts w:ascii="Arial" w:hAnsi="Arial" w:cs="Arial"/>
              </w:rPr>
              <w:t xml:space="preserve"> in an electronic form that CANNOT be retrospectively amended)</w:t>
            </w:r>
          </w:p>
          <w:p w14:paraId="62421701" w14:textId="77777777" w:rsidR="00E77979" w:rsidRPr="007B0FB2" w:rsidRDefault="00E77979" w:rsidP="00EF5845">
            <w:pPr>
              <w:rPr>
                <w:rFonts w:ascii="Arial" w:hAnsi="Arial" w:cs="Arial"/>
                <w:sz w:val="12"/>
              </w:rPr>
            </w:pPr>
          </w:p>
        </w:tc>
        <w:tc>
          <w:tcPr>
            <w:tcW w:w="5811" w:type="dxa"/>
          </w:tcPr>
          <w:p w14:paraId="1C7965B2" w14:textId="77777777" w:rsidR="004A70A8" w:rsidRPr="00EC0103" w:rsidRDefault="004A70A8" w:rsidP="00EF5845">
            <w:pPr>
              <w:rPr>
                <w:rFonts w:ascii="Arial" w:hAnsi="Arial" w:cs="Arial"/>
              </w:rPr>
            </w:pPr>
          </w:p>
        </w:tc>
        <w:tc>
          <w:tcPr>
            <w:tcW w:w="1134" w:type="dxa"/>
          </w:tcPr>
          <w:p w14:paraId="783F1974" w14:textId="77777777" w:rsidR="004A70A8" w:rsidRPr="00EC0103" w:rsidRDefault="004A70A8" w:rsidP="00EF5845">
            <w:pPr>
              <w:rPr>
                <w:rFonts w:ascii="Arial" w:hAnsi="Arial" w:cs="Arial"/>
              </w:rPr>
            </w:pPr>
          </w:p>
        </w:tc>
        <w:tc>
          <w:tcPr>
            <w:tcW w:w="1701" w:type="dxa"/>
          </w:tcPr>
          <w:p w14:paraId="27C07566" w14:textId="77777777" w:rsidR="004A70A8" w:rsidRPr="00EC0103" w:rsidRDefault="004A70A8" w:rsidP="00EF5845">
            <w:pPr>
              <w:rPr>
                <w:rFonts w:ascii="Arial" w:hAnsi="Arial" w:cs="Arial"/>
              </w:rPr>
            </w:pPr>
          </w:p>
        </w:tc>
        <w:tc>
          <w:tcPr>
            <w:tcW w:w="1134" w:type="dxa"/>
          </w:tcPr>
          <w:p w14:paraId="1D648015" w14:textId="77777777" w:rsidR="004A70A8" w:rsidRPr="00EC0103" w:rsidRDefault="004A70A8" w:rsidP="00EF5845">
            <w:pPr>
              <w:rPr>
                <w:rFonts w:ascii="Arial" w:hAnsi="Arial" w:cs="Arial"/>
              </w:rPr>
            </w:pPr>
          </w:p>
        </w:tc>
      </w:tr>
      <w:tr w:rsidR="004A70A8" w:rsidRPr="00EC0103" w14:paraId="337046CD" w14:textId="77777777" w:rsidTr="0047629E">
        <w:tc>
          <w:tcPr>
            <w:tcW w:w="817" w:type="dxa"/>
          </w:tcPr>
          <w:p w14:paraId="103A94F1" w14:textId="0EF723B8" w:rsidR="004A70A8" w:rsidRPr="00EC0103" w:rsidRDefault="0047629E" w:rsidP="00EF5845">
            <w:pPr>
              <w:pStyle w:val="Header"/>
              <w:tabs>
                <w:tab w:val="clear" w:pos="4153"/>
                <w:tab w:val="clear" w:pos="8306"/>
              </w:tabs>
              <w:rPr>
                <w:rFonts w:cs="Arial"/>
                <w:lang w:val="en-GB"/>
              </w:rPr>
            </w:pPr>
            <w:r>
              <w:rPr>
                <w:rFonts w:cs="Arial"/>
                <w:lang w:val="en-GB"/>
              </w:rPr>
              <w:t>5.</w:t>
            </w:r>
            <w:r w:rsidR="006A7779">
              <w:rPr>
                <w:rFonts w:cs="Arial"/>
                <w:lang w:val="en-GB"/>
              </w:rPr>
              <w:t>3</w:t>
            </w:r>
          </w:p>
        </w:tc>
        <w:tc>
          <w:tcPr>
            <w:tcW w:w="4820" w:type="dxa"/>
          </w:tcPr>
          <w:p w14:paraId="32709627" w14:textId="77777777" w:rsidR="00C72A0F" w:rsidRPr="00EC0103" w:rsidRDefault="004A70A8" w:rsidP="00EF5845">
            <w:pPr>
              <w:pStyle w:val="Header"/>
              <w:tabs>
                <w:tab w:val="clear" w:pos="4153"/>
                <w:tab w:val="clear" w:pos="8306"/>
              </w:tabs>
              <w:rPr>
                <w:rFonts w:cs="Arial"/>
                <w:lang w:val="en-GB"/>
              </w:rPr>
            </w:pPr>
            <w:r w:rsidRPr="00EC0103">
              <w:rPr>
                <w:rFonts w:cs="Arial"/>
                <w:lang w:val="en-GB"/>
              </w:rPr>
              <w:t>How does the school ensure that confidential Child Protection information on a pupil is transferred (having been copied) when the pupil transfers to or from another school</w:t>
            </w:r>
            <w:r w:rsidR="00A56AC1">
              <w:rPr>
                <w:rFonts w:cs="Arial"/>
                <w:lang w:val="en-GB"/>
              </w:rPr>
              <w:t xml:space="preserve"> and that this is done securely</w:t>
            </w:r>
            <w:r w:rsidRPr="00EC0103">
              <w:rPr>
                <w:rFonts w:cs="Arial"/>
                <w:lang w:val="en-GB"/>
              </w:rPr>
              <w:t>?</w:t>
            </w:r>
            <w:r w:rsidR="00C33A55" w:rsidRPr="00EC0103">
              <w:rPr>
                <w:rFonts w:cs="Arial"/>
                <w:lang w:val="en-GB"/>
              </w:rPr>
              <w:t xml:space="preserve"> </w:t>
            </w:r>
          </w:p>
          <w:p w14:paraId="243D1D47" w14:textId="77777777" w:rsidR="004A70A8" w:rsidRPr="00EC0103" w:rsidRDefault="00C33A55" w:rsidP="00EF5845">
            <w:pPr>
              <w:pStyle w:val="Header"/>
              <w:tabs>
                <w:tab w:val="clear" w:pos="4153"/>
                <w:tab w:val="clear" w:pos="8306"/>
              </w:tabs>
              <w:rPr>
                <w:rFonts w:cs="Arial"/>
                <w:color w:val="FF0000"/>
                <w:lang w:val="en-GB"/>
              </w:rPr>
            </w:pPr>
            <w:r w:rsidRPr="00EC0103">
              <w:rPr>
                <w:rFonts w:cs="Arial"/>
                <w:color w:val="FF0000"/>
                <w:lang w:val="en-GB"/>
              </w:rPr>
              <w:t>(Section 11</w:t>
            </w:r>
            <w:r w:rsidR="00C72A0F" w:rsidRPr="00EC0103">
              <w:rPr>
                <w:rFonts w:cs="Arial"/>
                <w:color w:val="FF0000"/>
                <w:lang w:val="en-GB"/>
              </w:rPr>
              <w:t xml:space="preserve"> </w:t>
            </w:r>
            <w:r w:rsidRPr="00EC0103">
              <w:rPr>
                <w:rFonts w:cs="Arial"/>
                <w:color w:val="FF0000"/>
                <w:lang w:val="en-GB"/>
              </w:rPr>
              <w:t>- 1.3)</w:t>
            </w:r>
          </w:p>
          <w:p w14:paraId="5798EEBB" w14:textId="77777777" w:rsidR="00662123" w:rsidRPr="00EC0103" w:rsidRDefault="00662123" w:rsidP="00EF5845">
            <w:pPr>
              <w:pStyle w:val="Header"/>
              <w:tabs>
                <w:tab w:val="clear" w:pos="4153"/>
                <w:tab w:val="clear" w:pos="8306"/>
              </w:tabs>
              <w:rPr>
                <w:rFonts w:cs="Arial"/>
                <w:sz w:val="14"/>
                <w:lang w:val="en-GB"/>
              </w:rPr>
            </w:pPr>
          </w:p>
        </w:tc>
        <w:tc>
          <w:tcPr>
            <w:tcW w:w="5811" w:type="dxa"/>
          </w:tcPr>
          <w:p w14:paraId="210B4FC8" w14:textId="5AE190BD" w:rsidR="000536DB" w:rsidRPr="00E844B9" w:rsidRDefault="000536DB" w:rsidP="000536DB">
            <w:pPr>
              <w:pStyle w:val="ListParagraph"/>
              <w:spacing w:after="0" w:line="240" w:lineRule="auto"/>
              <w:ind w:left="0"/>
              <w:rPr>
                <w:rFonts w:ascii="Arial" w:hAnsi="Arial" w:cs="Arial"/>
                <w:bCs/>
                <w:i/>
                <w:color w:val="FF0000"/>
                <w:sz w:val="20"/>
                <w:szCs w:val="20"/>
              </w:rPr>
            </w:pPr>
            <w:r w:rsidRPr="00E844B9">
              <w:rPr>
                <w:rFonts w:ascii="Arial" w:hAnsi="Arial" w:cs="Arial"/>
                <w:bCs/>
                <w:i/>
                <w:color w:val="FF0000"/>
                <w:sz w:val="20"/>
                <w:szCs w:val="20"/>
              </w:rPr>
              <w:t xml:space="preserve">Evidence could </w:t>
            </w:r>
            <w:r w:rsidR="00B734C4" w:rsidRPr="00E844B9">
              <w:rPr>
                <w:rFonts w:ascii="Arial" w:hAnsi="Arial" w:cs="Arial"/>
                <w:bCs/>
                <w:i/>
                <w:color w:val="FF0000"/>
                <w:sz w:val="20"/>
                <w:szCs w:val="20"/>
              </w:rPr>
              <w:t>include: -</w:t>
            </w:r>
          </w:p>
          <w:p w14:paraId="4A0068F3" w14:textId="77777777" w:rsidR="00C33A55" w:rsidRPr="00E844B9" w:rsidRDefault="00C33A55" w:rsidP="00281A76">
            <w:pPr>
              <w:pStyle w:val="ListParagraph"/>
              <w:numPr>
                <w:ilvl w:val="0"/>
                <w:numId w:val="11"/>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Children’s data is shared safely and securely</w:t>
            </w:r>
            <w:r w:rsidR="00846AA2" w:rsidRPr="00E844B9">
              <w:rPr>
                <w:rFonts w:ascii="Arial" w:hAnsi="Arial" w:cs="Arial"/>
                <w:bCs/>
                <w:i/>
                <w:color w:val="FF0000"/>
                <w:sz w:val="20"/>
                <w:szCs w:val="20"/>
              </w:rPr>
              <w:t>.</w:t>
            </w:r>
          </w:p>
          <w:p w14:paraId="0CC6FC16" w14:textId="77777777" w:rsidR="00C33A55" w:rsidRPr="00E844B9" w:rsidRDefault="00C33A55" w:rsidP="00281A76">
            <w:pPr>
              <w:pStyle w:val="ListParagraph"/>
              <w:numPr>
                <w:ilvl w:val="0"/>
                <w:numId w:val="11"/>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 xml:space="preserve">Information sharing protocols </w:t>
            </w:r>
          </w:p>
          <w:p w14:paraId="693E50AE" w14:textId="77777777" w:rsidR="006A7779" w:rsidRDefault="00C33A55" w:rsidP="006A7779">
            <w:pPr>
              <w:pStyle w:val="ListParagraph"/>
              <w:numPr>
                <w:ilvl w:val="0"/>
                <w:numId w:val="11"/>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 xml:space="preserve">Promote and use the DfE guidance on     'Information </w:t>
            </w:r>
            <w:hyperlink r:id="rId32" w:history="1">
              <w:r w:rsidRPr="00E844B9">
                <w:rPr>
                  <w:rStyle w:val="Hyperlink"/>
                  <w:rFonts w:ascii="Arial" w:hAnsi="Arial" w:cs="Arial"/>
                  <w:bCs/>
                  <w:i/>
                  <w:color w:val="FF0000"/>
                  <w:sz w:val="20"/>
                  <w:szCs w:val="20"/>
                </w:rPr>
                <w:t>Sharing advice for safeguarding practitioners'</w:t>
              </w:r>
            </w:hyperlink>
            <w:r w:rsidRPr="00E844B9">
              <w:rPr>
                <w:rFonts w:ascii="Arial" w:hAnsi="Arial" w:cs="Arial"/>
                <w:bCs/>
                <w:i/>
                <w:color w:val="FF0000"/>
                <w:sz w:val="20"/>
                <w:szCs w:val="20"/>
              </w:rPr>
              <w:t xml:space="preserve"> (</w:t>
            </w:r>
            <w:r w:rsidR="00586593" w:rsidRPr="00E844B9">
              <w:rPr>
                <w:rFonts w:ascii="Arial" w:hAnsi="Arial" w:cs="Arial"/>
                <w:bCs/>
                <w:i/>
                <w:color w:val="FF0000"/>
                <w:sz w:val="20"/>
                <w:szCs w:val="20"/>
              </w:rPr>
              <w:t>Jul</w:t>
            </w:r>
            <w:r w:rsidR="00034209" w:rsidRPr="00E844B9">
              <w:rPr>
                <w:rFonts w:ascii="Arial" w:hAnsi="Arial" w:cs="Arial"/>
                <w:bCs/>
                <w:i/>
                <w:color w:val="FF0000"/>
                <w:sz w:val="20"/>
                <w:szCs w:val="20"/>
              </w:rPr>
              <w:t>y</w:t>
            </w:r>
            <w:r w:rsidR="00586593" w:rsidRPr="00E844B9">
              <w:rPr>
                <w:rFonts w:ascii="Arial" w:hAnsi="Arial" w:cs="Arial"/>
                <w:bCs/>
                <w:i/>
                <w:color w:val="FF0000"/>
                <w:sz w:val="20"/>
                <w:szCs w:val="20"/>
              </w:rPr>
              <w:t xml:space="preserve"> 2018</w:t>
            </w:r>
            <w:r w:rsidRPr="00E844B9">
              <w:rPr>
                <w:rFonts w:ascii="Arial" w:hAnsi="Arial" w:cs="Arial"/>
                <w:bCs/>
                <w:i/>
                <w:color w:val="FF0000"/>
                <w:sz w:val="20"/>
                <w:szCs w:val="20"/>
              </w:rPr>
              <w:t>)</w:t>
            </w:r>
            <w:r w:rsidR="00846AA2" w:rsidRPr="00E844B9">
              <w:rPr>
                <w:rFonts w:ascii="Arial" w:hAnsi="Arial" w:cs="Arial"/>
                <w:bCs/>
                <w:i/>
                <w:color w:val="FF0000"/>
                <w:sz w:val="20"/>
                <w:szCs w:val="20"/>
              </w:rPr>
              <w:t>.</w:t>
            </w:r>
          </w:p>
          <w:p w14:paraId="16AA1B06" w14:textId="77777777" w:rsidR="006A7779" w:rsidRPr="005F3B48" w:rsidRDefault="006A7779" w:rsidP="006A7779">
            <w:pPr>
              <w:pStyle w:val="ListParagraph"/>
              <w:numPr>
                <w:ilvl w:val="0"/>
                <w:numId w:val="11"/>
              </w:numPr>
              <w:spacing w:after="0" w:line="240" w:lineRule="auto"/>
              <w:ind w:left="315" w:hanging="315"/>
              <w:rPr>
                <w:rFonts w:ascii="Arial" w:hAnsi="Arial" w:cs="Arial"/>
                <w:bCs/>
                <w:i/>
                <w:color w:val="FF0000"/>
                <w:sz w:val="20"/>
                <w:szCs w:val="20"/>
                <w:highlight w:val="yellow"/>
              </w:rPr>
            </w:pPr>
            <w:r w:rsidRPr="005F3B48">
              <w:rPr>
                <w:rFonts w:ascii="Arial" w:hAnsi="Arial" w:cs="Arial"/>
                <w:bCs/>
                <w:i/>
                <w:color w:val="FF0000"/>
                <w:sz w:val="20"/>
                <w:szCs w:val="20"/>
                <w:highlight w:val="yellow"/>
              </w:rPr>
              <w:t>Processes in place where children leave the school, to ensure their child protection file is transferred to the new school or college as soon as possible, and within 5 days for an in-year transfer or within the first 5 days of the start of a new term.</w:t>
            </w:r>
          </w:p>
          <w:p w14:paraId="48C1883F" w14:textId="16DB79AB" w:rsidR="004A70A8" w:rsidRPr="00E844B9" w:rsidRDefault="004A70A8" w:rsidP="00B734C4">
            <w:pPr>
              <w:pStyle w:val="ListParagraph"/>
              <w:spacing w:after="0" w:line="240" w:lineRule="auto"/>
              <w:ind w:left="315"/>
              <w:rPr>
                <w:rFonts w:ascii="Arial" w:hAnsi="Arial" w:cs="Arial"/>
                <w:i/>
                <w:sz w:val="12"/>
              </w:rPr>
            </w:pPr>
          </w:p>
        </w:tc>
        <w:tc>
          <w:tcPr>
            <w:tcW w:w="1134" w:type="dxa"/>
          </w:tcPr>
          <w:p w14:paraId="4394B1D4" w14:textId="77777777" w:rsidR="004A70A8" w:rsidRPr="00EC0103" w:rsidRDefault="004A70A8" w:rsidP="00EF5845">
            <w:pPr>
              <w:rPr>
                <w:rFonts w:ascii="Arial" w:hAnsi="Arial" w:cs="Arial"/>
              </w:rPr>
            </w:pPr>
          </w:p>
        </w:tc>
        <w:tc>
          <w:tcPr>
            <w:tcW w:w="1701" w:type="dxa"/>
          </w:tcPr>
          <w:p w14:paraId="3A76DCCB" w14:textId="77777777" w:rsidR="004A70A8" w:rsidRPr="00EC0103" w:rsidRDefault="004A70A8" w:rsidP="00EF5845">
            <w:pPr>
              <w:rPr>
                <w:rFonts w:ascii="Arial" w:hAnsi="Arial" w:cs="Arial"/>
              </w:rPr>
            </w:pPr>
          </w:p>
        </w:tc>
        <w:tc>
          <w:tcPr>
            <w:tcW w:w="1134" w:type="dxa"/>
          </w:tcPr>
          <w:p w14:paraId="7D013C39" w14:textId="77777777" w:rsidR="004A70A8" w:rsidRPr="00EC0103" w:rsidRDefault="004A70A8" w:rsidP="00EF5845">
            <w:pPr>
              <w:rPr>
                <w:rFonts w:ascii="Arial" w:hAnsi="Arial" w:cs="Arial"/>
              </w:rPr>
            </w:pPr>
          </w:p>
        </w:tc>
      </w:tr>
      <w:tr w:rsidR="004A70A8" w:rsidRPr="00EC0103" w14:paraId="206F639C" w14:textId="77777777" w:rsidTr="0047629E">
        <w:tc>
          <w:tcPr>
            <w:tcW w:w="817" w:type="dxa"/>
          </w:tcPr>
          <w:p w14:paraId="7558F61E" w14:textId="431D1A30" w:rsidR="004A70A8" w:rsidRPr="00EC0103" w:rsidRDefault="0047629E" w:rsidP="00EF5845">
            <w:pPr>
              <w:pStyle w:val="Header"/>
              <w:tabs>
                <w:tab w:val="clear" w:pos="4153"/>
                <w:tab w:val="clear" w:pos="8306"/>
              </w:tabs>
              <w:rPr>
                <w:rFonts w:cs="Arial"/>
                <w:lang w:val="en-GB"/>
              </w:rPr>
            </w:pPr>
            <w:r>
              <w:rPr>
                <w:rFonts w:cs="Arial"/>
                <w:lang w:val="en-GB"/>
              </w:rPr>
              <w:t>5.</w:t>
            </w:r>
            <w:r w:rsidR="006A7779">
              <w:rPr>
                <w:rFonts w:cs="Arial"/>
                <w:lang w:val="en-GB"/>
              </w:rPr>
              <w:t>4</w:t>
            </w:r>
          </w:p>
        </w:tc>
        <w:tc>
          <w:tcPr>
            <w:tcW w:w="4820" w:type="dxa"/>
          </w:tcPr>
          <w:p w14:paraId="70E6E052" w14:textId="77777777" w:rsidR="004A70A8" w:rsidRPr="00EC0103" w:rsidRDefault="004A70A8" w:rsidP="00EF5845">
            <w:pPr>
              <w:pStyle w:val="Header"/>
              <w:tabs>
                <w:tab w:val="clear" w:pos="4153"/>
                <w:tab w:val="clear" w:pos="8306"/>
              </w:tabs>
              <w:rPr>
                <w:rFonts w:cs="Arial"/>
                <w:lang w:val="en-GB"/>
              </w:rPr>
            </w:pPr>
            <w:r w:rsidRPr="00EC0103">
              <w:rPr>
                <w:rFonts w:cs="Arial"/>
                <w:lang w:val="en-GB"/>
              </w:rPr>
              <w:t>Do your records evidence effective partnership working &amp; tenacity in following up concerns with relevant agencies?</w:t>
            </w:r>
          </w:p>
          <w:p w14:paraId="64389AB4" w14:textId="77777777" w:rsidR="00E77979" w:rsidRPr="007B0FB2" w:rsidRDefault="00E77979" w:rsidP="00EF5845">
            <w:pPr>
              <w:pStyle w:val="Header"/>
              <w:tabs>
                <w:tab w:val="clear" w:pos="4153"/>
                <w:tab w:val="clear" w:pos="8306"/>
              </w:tabs>
              <w:rPr>
                <w:rFonts w:cs="Arial"/>
                <w:sz w:val="14"/>
                <w:lang w:val="en-GB"/>
              </w:rPr>
            </w:pPr>
          </w:p>
        </w:tc>
        <w:tc>
          <w:tcPr>
            <w:tcW w:w="5811" w:type="dxa"/>
          </w:tcPr>
          <w:p w14:paraId="6A93E167" w14:textId="77777777" w:rsidR="004A70A8" w:rsidRPr="00E844B9" w:rsidRDefault="004A70A8" w:rsidP="00EF5845">
            <w:pPr>
              <w:rPr>
                <w:rFonts w:ascii="Arial" w:hAnsi="Arial" w:cs="Arial"/>
                <w:i/>
              </w:rPr>
            </w:pPr>
          </w:p>
        </w:tc>
        <w:tc>
          <w:tcPr>
            <w:tcW w:w="1134" w:type="dxa"/>
          </w:tcPr>
          <w:p w14:paraId="463B097B" w14:textId="77777777" w:rsidR="004A70A8" w:rsidRPr="00EC0103" w:rsidRDefault="004A70A8" w:rsidP="00EF5845">
            <w:pPr>
              <w:rPr>
                <w:rFonts w:ascii="Arial" w:hAnsi="Arial" w:cs="Arial"/>
              </w:rPr>
            </w:pPr>
          </w:p>
        </w:tc>
        <w:tc>
          <w:tcPr>
            <w:tcW w:w="1701" w:type="dxa"/>
          </w:tcPr>
          <w:p w14:paraId="61E77E16" w14:textId="77777777" w:rsidR="004A70A8" w:rsidRPr="00EC0103" w:rsidRDefault="004A70A8" w:rsidP="00EF5845">
            <w:pPr>
              <w:rPr>
                <w:rFonts w:ascii="Arial" w:hAnsi="Arial" w:cs="Arial"/>
              </w:rPr>
            </w:pPr>
          </w:p>
        </w:tc>
        <w:tc>
          <w:tcPr>
            <w:tcW w:w="1134" w:type="dxa"/>
          </w:tcPr>
          <w:p w14:paraId="08DCF9FF" w14:textId="77777777" w:rsidR="004A70A8" w:rsidRPr="00EC0103" w:rsidRDefault="004A70A8" w:rsidP="00EF5845">
            <w:pPr>
              <w:rPr>
                <w:rFonts w:ascii="Arial" w:hAnsi="Arial" w:cs="Arial"/>
              </w:rPr>
            </w:pPr>
          </w:p>
        </w:tc>
      </w:tr>
      <w:tr w:rsidR="004A70A8" w:rsidRPr="00EC0103" w14:paraId="22D43194" w14:textId="77777777" w:rsidTr="0047629E">
        <w:trPr>
          <w:trHeight w:val="868"/>
        </w:trPr>
        <w:tc>
          <w:tcPr>
            <w:tcW w:w="817" w:type="dxa"/>
          </w:tcPr>
          <w:p w14:paraId="6C4D2572" w14:textId="7F409C22" w:rsidR="004A70A8" w:rsidRPr="00EC0103" w:rsidRDefault="0047629E" w:rsidP="00EF5845">
            <w:pPr>
              <w:pStyle w:val="Header"/>
              <w:tabs>
                <w:tab w:val="clear" w:pos="4153"/>
                <w:tab w:val="clear" w:pos="8306"/>
              </w:tabs>
              <w:rPr>
                <w:rFonts w:cs="Arial"/>
                <w:lang w:val="en-GB"/>
              </w:rPr>
            </w:pPr>
            <w:r>
              <w:rPr>
                <w:rFonts w:cs="Arial"/>
                <w:lang w:val="en-GB"/>
              </w:rPr>
              <w:t>5.</w:t>
            </w:r>
            <w:r w:rsidR="006A7779">
              <w:rPr>
                <w:rFonts w:cs="Arial"/>
                <w:lang w:val="en-GB"/>
              </w:rPr>
              <w:t>5</w:t>
            </w:r>
          </w:p>
        </w:tc>
        <w:tc>
          <w:tcPr>
            <w:tcW w:w="4820" w:type="dxa"/>
          </w:tcPr>
          <w:p w14:paraId="66A27515" w14:textId="77777777" w:rsidR="004A70A8" w:rsidRPr="00EC0103" w:rsidRDefault="004A70A8" w:rsidP="00EF5845">
            <w:pPr>
              <w:pStyle w:val="Header"/>
              <w:tabs>
                <w:tab w:val="clear" w:pos="4153"/>
                <w:tab w:val="clear" w:pos="8306"/>
              </w:tabs>
              <w:rPr>
                <w:rFonts w:cs="Arial"/>
                <w:lang w:val="en-GB"/>
              </w:rPr>
            </w:pPr>
            <w:r w:rsidRPr="00EC0103">
              <w:rPr>
                <w:rFonts w:cs="Arial"/>
                <w:lang w:val="en-GB"/>
              </w:rPr>
              <w:t>Do records clearly distinguish between fact, observation, allegation &amp; opinion?</w:t>
            </w:r>
          </w:p>
          <w:p w14:paraId="01728B69" w14:textId="77777777" w:rsidR="00E77979" w:rsidRPr="00EC0103" w:rsidRDefault="00E77979" w:rsidP="00EF5845">
            <w:pPr>
              <w:pStyle w:val="Header"/>
              <w:tabs>
                <w:tab w:val="clear" w:pos="4153"/>
                <w:tab w:val="clear" w:pos="8306"/>
              </w:tabs>
              <w:rPr>
                <w:rFonts w:cs="Arial"/>
                <w:sz w:val="8"/>
                <w:lang w:val="en-GB"/>
              </w:rPr>
            </w:pPr>
          </w:p>
        </w:tc>
        <w:tc>
          <w:tcPr>
            <w:tcW w:w="5811" w:type="dxa"/>
          </w:tcPr>
          <w:p w14:paraId="225AFA63" w14:textId="35028B86" w:rsidR="00EE586A" w:rsidRPr="00E844B9" w:rsidRDefault="00EE586A" w:rsidP="00EE586A">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B734C4" w:rsidRPr="00E844B9">
              <w:rPr>
                <w:rFonts w:ascii="Arial" w:hAnsi="Arial" w:cs="Arial"/>
                <w:bCs/>
                <w:i/>
                <w:sz w:val="20"/>
                <w:szCs w:val="20"/>
              </w:rPr>
              <w:t>include: -</w:t>
            </w:r>
          </w:p>
          <w:p w14:paraId="17446722" w14:textId="598E2BE9" w:rsidR="004A70A8" w:rsidRPr="00E844B9" w:rsidRDefault="006A7779" w:rsidP="006A7779">
            <w:pPr>
              <w:pStyle w:val="ListParagraph"/>
              <w:numPr>
                <w:ilvl w:val="0"/>
                <w:numId w:val="11"/>
              </w:numPr>
              <w:spacing w:after="0" w:line="240" w:lineRule="auto"/>
              <w:ind w:left="315" w:hanging="315"/>
              <w:rPr>
                <w:rFonts w:ascii="Arial" w:hAnsi="Arial" w:cs="Arial"/>
                <w:i/>
                <w:sz w:val="20"/>
                <w:szCs w:val="20"/>
              </w:rPr>
            </w:pPr>
            <w:r w:rsidRPr="006A7779">
              <w:rPr>
                <w:rFonts w:ascii="Arial" w:hAnsi="Arial" w:cs="Arial"/>
                <w:bCs/>
                <w:i/>
                <w:color w:val="FF0000"/>
                <w:sz w:val="20"/>
                <w:szCs w:val="20"/>
                <w:highlight w:val="yellow"/>
              </w:rPr>
              <w:t>All concerns, discussions and decisions made, and the reasons for those decisions, recorded in writing.</w:t>
            </w:r>
            <w:r w:rsidRPr="006A7779">
              <w:rPr>
                <w:rFonts w:ascii="Arial" w:hAnsi="Arial" w:cs="Arial"/>
                <w:bCs/>
                <w:i/>
                <w:color w:val="FF0000"/>
                <w:sz w:val="20"/>
                <w:szCs w:val="20"/>
              </w:rPr>
              <w:t xml:space="preserve"> </w:t>
            </w:r>
          </w:p>
        </w:tc>
        <w:tc>
          <w:tcPr>
            <w:tcW w:w="1134" w:type="dxa"/>
          </w:tcPr>
          <w:p w14:paraId="3635470D" w14:textId="77777777" w:rsidR="004A70A8" w:rsidRPr="00EC0103" w:rsidRDefault="004A70A8" w:rsidP="00EF5845">
            <w:pPr>
              <w:rPr>
                <w:rFonts w:ascii="Arial" w:hAnsi="Arial" w:cs="Arial"/>
              </w:rPr>
            </w:pPr>
          </w:p>
        </w:tc>
        <w:tc>
          <w:tcPr>
            <w:tcW w:w="1701" w:type="dxa"/>
          </w:tcPr>
          <w:p w14:paraId="34F388B0" w14:textId="77777777" w:rsidR="004A70A8" w:rsidRPr="00EC0103" w:rsidRDefault="004A70A8" w:rsidP="00EF5845">
            <w:pPr>
              <w:rPr>
                <w:rFonts w:ascii="Arial" w:hAnsi="Arial" w:cs="Arial"/>
              </w:rPr>
            </w:pPr>
          </w:p>
        </w:tc>
        <w:tc>
          <w:tcPr>
            <w:tcW w:w="1134" w:type="dxa"/>
          </w:tcPr>
          <w:p w14:paraId="7DCFAAB1" w14:textId="77777777" w:rsidR="004A70A8" w:rsidRPr="00EC0103" w:rsidRDefault="004A70A8" w:rsidP="00EF5845">
            <w:pPr>
              <w:rPr>
                <w:rFonts w:ascii="Arial" w:hAnsi="Arial" w:cs="Arial"/>
              </w:rPr>
            </w:pPr>
          </w:p>
        </w:tc>
      </w:tr>
      <w:tr w:rsidR="004A70A8" w:rsidRPr="00EC0103" w14:paraId="65C202AC" w14:textId="77777777" w:rsidTr="0047629E">
        <w:tc>
          <w:tcPr>
            <w:tcW w:w="817" w:type="dxa"/>
          </w:tcPr>
          <w:p w14:paraId="417EB62F" w14:textId="217BC9B7" w:rsidR="004A70A8" w:rsidRPr="00EC0103" w:rsidRDefault="0047629E" w:rsidP="0047629E">
            <w:pPr>
              <w:pStyle w:val="Header"/>
              <w:tabs>
                <w:tab w:val="clear" w:pos="4153"/>
                <w:tab w:val="clear" w:pos="8306"/>
              </w:tabs>
              <w:rPr>
                <w:rFonts w:cs="Arial"/>
                <w:lang w:val="en-GB"/>
              </w:rPr>
            </w:pPr>
            <w:r>
              <w:rPr>
                <w:rFonts w:cs="Arial"/>
                <w:lang w:val="en-GB"/>
              </w:rPr>
              <w:t>5.</w:t>
            </w:r>
            <w:r w:rsidR="006A7779">
              <w:rPr>
                <w:rFonts w:cs="Arial"/>
                <w:lang w:val="en-GB"/>
              </w:rPr>
              <w:t>6</w:t>
            </w:r>
          </w:p>
        </w:tc>
        <w:tc>
          <w:tcPr>
            <w:tcW w:w="4820" w:type="dxa"/>
          </w:tcPr>
          <w:p w14:paraId="3520047D" w14:textId="77777777" w:rsidR="00C72A0F" w:rsidRPr="00EC0103" w:rsidRDefault="004A70A8" w:rsidP="00EF5845">
            <w:pPr>
              <w:pStyle w:val="Header"/>
              <w:tabs>
                <w:tab w:val="clear" w:pos="4153"/>
                <w:tab w:val="clear" w:pos="8306"/>
              </w:tabs>
              <w:rPr>
                <w:rFonts w:cs="Arial"/>
                <w:lang w:val="en-GB"/>
              </w:rPr>
            </w:pPr>
            <w:r w:rsidRPr="00EC0103">
              <w:rPr>
                <w:rFonts w:cs="Arial"/>
                <w:lang w:val="en-GB"/>
              </w:rPr>
              <w:t>How long are records kept &amp; how are they disposed of?</w:t>
            </w:r>
            <w:r w:rsidR="00C33A55" w:rsidRPr="00EC0103">
              <w:rPr>
                <w:rFonts w:cs="Arial"/>
                <w:lang w:val="en-GB"/>
              </w:rPr>
              <w:t xml:space="preserve"> </w:t>
            </w:r>
          </w:p>
          <w:p w14:paraId="2858F9F7" w14:textId="77777777" w:rsidR="004A70A8" w:rsidRPr="00EC0103" w:rsidRDefault="00C33A55" w:rsidP="00EF5845">
            <w:pPr>
              <w:pStyle w:val="Header"/>
              <w:tabs>
                <w:tab w:val="clear" w:pos="4153"/>
                <w:tab w:val="clear" w:pos="8306"/>
              </w:tabs>
              <w:rPr>
                <w:rFonts w:cs="Arial"/>
                <w:color w:val="FF0000"/>
                <w:lang w:val="en-GB"/>
              </w:rPr>
            </w:pPr>
            <w:r w:rsidRPr="00EC0103">
              <w:rPr>
                <w:rFonts w:cs="Arial"/>
                <w:color w:val="FF0000"/>
                <w:lang w:val="en-GB"/>
              </w:rPr>
              <w:t>(Section 11</w:t>
            </w:r>
            <w:r w:rsidR="00C72A0F" w:rsidRPr="00EC0103">
              <w:rPr>
                <w:rFonts w:cs="Arial"/>
                <w:color w:val="FF0000"/>
                <w:lang w:val="en-GB"/>
              </w:rPr>
              <w:t xml:space="preserve"> </w:t>
            </w:r>
            <w:r w:rsidRPr="00EC0103">
              <w:rPr>
                <w:rFonts w:cs="Arial"/>
                <w:color w:val="FF0000"/>
                <w:lang w:val="en-GB"/>
              </w:rPr>
              <w:t>- 1.3)</w:t>
            </w:r>
          </w:p>
          <w:p w14:paraId="787A484D" w14:textId="77777777" w:rsidR="00662123" w:rsidRPr="00EC0103" w:rsidRDefault="00662123" w:rsidP="00EF5845">
            <w:pPr>
              <w:pStyle w:val="Header"/>
              <w:tabs>
                <w:tab w:val="clear" w:pos="4153"/>
                <w:tab w:val="clear" w:pos="8306"/>
              </w:tabs>
              <w:rPr>
                <w:rFonts w:cs="Arial"/>
                <w:sz w:val="10"/>
                <w:lang w:val="en-GB"/>
              </w:rPr>
            </w:pPr>
          </w:p>
        </w:tc>
        <w:tc>
          <w:tcPr>
            <w:tcW w:w="5811" w:type="dxa"/>
          </w:tcPr>
          <w:p w14:paraId="0634AE6F" w14:textId="29615169" w:rsidR="000536DB" w:rsidRPr="00E844B9" w:rsidRDefault="000536DB" w:rsidP="000536DB">
            <w:pPr>
              <w:pStyle w:val="ListParagraph"/>
              <w:spacing w:after="0" w:line="240" w:lineRule="auto"/>
              <w:ind w:left="0"/>
              <w:rPr>
                <w:rFonts w:ascii="Arial" w:hAnsi="Arial" w:cs="Arial"/>
                <w:bCs/>
                <w:i/>
                <w:color w:val="FF0000"/>
                <w:sz w:val="20"/>
                <w:szCs w:val="20"/>
              </w:rPr>
            </w:pPr>
            <w:r w:rsidRPr="00E844B9">
              <w:rPr>
                <w:rFonts w:ascii="Arial" w:hAnsi="Arial" w:cs="Arial"/>
                <w:bCs/>
                <w:i/>
                <w:color w:val="FF0000"/>
                <w:sz w:val="20"/>
                <w:szCs w:val="20"/>
              </w:rPr>
              <w:t xml:space="preserve">Evidence could </w:t>
            </w:r>
            <w:r w:rsidR="00B734C4" w:rsidRPr="00E844B9">
              <w:rPr>
                <w:rFonts w:ascii="Arial" w:hAnsi="Arial" w:cs="Arial"/>
                <w:bCs/>
                <w:i/>
                <w:color w:val="FF0000"/>
                <w:sz w:val="20"/>
                <w:szCs w:val="20"/>
              </w:rPr>
              <w:t>include: -</w:t>
            </w:r>
          </w:p>
          <w:p w14:paraId="2E148090" w14:textId="77777777" w:rsidR="00C33A55" w:rsidRPr="00E844B9" w:rsidRDefault="00C33A55" w:rsidP="00281A76">
            <w:pPr>
              <w:pStyle w:val="ListParagraph"/>
              <w:numPr>
                <w:ilvl w:val="0"/>
                <w:numId w:val="11"/>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Children’s data is shared safely and securely</w:t>
            </w:r>
            <w:r w:rsidR="00846AA2" w:rsidRPr="00E844B9">
              <w:rPr>
                <w:rFonts w:ascii="Arial" w:hAnsi="Arial" w:cs="Arial"/>
                <w:bCs/>
                <w:i/>
                <w:color w:val="FF0000"/>
                <w:sz w:val="20"/>
                <w:szCs w:val="20"/>
              </w:rPr>
              <w:t>.</w:t>
            </w:r>
          </w:p>
          <w:p w14:paraId="6394DC8B" w14:textId="77777777" w:rsidR="00907967" w:rsidRPr="00E844B9" w:rsidRDefault="00907967" w:rsidP="00A56AC1">
            <w:pPr>
              <w:pStyle w:val="ListParagraph"/>
              <w:spacing w:after="0" w:line="240" w:lineRule="auto"/>
              <w:ind w:left="315"/>
              <w:rPr>
                <w:rFonts w:ascii="Arial" w:hAnsi="Arial" w:cs="Arial"/>
                <w:bCs/>
                <w:i/>
                <w:color w:val="FF0000"/>
                <w:sz w:val="20"/>
                <w:szCs w:val="20"/>
              </w:rPr>
            </w:pPr>
            <w:r w:rsidRPr="00E844B9">
              <w:rPr>
                <w:rFonts w:ascii="Arial" w:hAnsi="Arial" w:cs="Arial"/>
                <w:bCs/>
                <w:i/>
                <w:color w:val="FF0000"/>
                <w:sz w:val="20"/>
                <w:szCs w:val="20"/>
                <w:u w:val="single"/>
              </w:rPr>
              <w:t>SG &amp; CP policy</w:t>
            </w:r>
            <w:r w:rsidRPr="00E844B9">
              <w:rPr>
                <w:rFonts w:ascii="Arial" w:hAnsi="Arial" w:cs="Arial"/>
                <w:bCs/>
                <w:i/>
                <w:color w:val="FF0000"/>
                <w:sz w:val="20"/>
                <w:szCs w:val="20"/>
              </w:rPr>
              <w:t xml:space="preserve"> </w:t>
            </w:r>
          </w:p>
          <w:p w14:paraId="60DD9E3B" w14:textId="761C63E8" w:rsidR="00A56AC1" w:rsidRPr="00E844B9" w:rsidRDefault="00907967" w:rsidP="00A56AC1">
            <w:pPr>
              <w:pStyle w:val="ListParagraph"/>
              <w:spacing w:after="0" w:line="240" w:lineRule="auto"/>
              <w:ind w:left="315"/>
              <w:rPr>
                <w:rFonts w:ascii="Arial" w:hAnsi="Arial" w:cs="Arial"/>
                <w:bCs/>
                <w:i/>
                <w:color w:val="FF0000"/>
                <w:sz w:val="20"/>
                <w:szCs w:val="20"/>
              </w:rPr>
            </w:pPr>
            <w:r w:rsidRPr="00E844B9">
              <w:rPr>
                <w:rFonts w:ascii="Arial" w:hAnsi="Arial" w:cs="Arial"/>
                <w:bCs/>
                <w:i/>
                <w:color w:val="FF0000"/>
                <w:sz w:val="20"/>
                <w:szCs w:val="20"/>
              </w:rPr>
              <w:t xml:space="preserve">Section 7 </w:t>
            </w:r>
            <w:r w:rsidR="00B734C4" w:rsidRPr="00E844B9">
              <w:rPr>
                <w:rFonts w:ascii="Arial" w:hAnsi="Arial" w:cs="Arial"/>
                <w:bCs/>
                <w:i/>
                <w:color w:val="FF0000"/>
                <w:sz w:val="20"/>
                <w:szCs w:val="20"/>
              </w:rPr>
              <w:t>- Information</w:t>
            </w:r>
            <w:r w:rsidRPr="00E844B9">
              <w:rPr>
                <w:rFonts w:ascii="Arial" w:hAnsi="Arial" w:cs="Arial"/>
                <w:bCs/>
                <w:i/>
                <w:color w:val="FF0000"/>
                <w:sz w:val="20"/>
                <w:szCs w:val="20"/>
              </w:rPr>
              <w:t xml:space="preserve"> sharing &amp; confidentiality</w:t>
            </w:r>
          </w:p>
          <w:p w14:paraId="310C2031" w14:textId="77777777" w:rsidR="00907967" w:rsidRPr="00E844B9" w:rsidRDefault="00907967" w:rsidP="00A56AC1">
            <w:pPr>
              <w:pStyle w:val="ListParagraph"/>
              <w:spacing w:after="0" w:line="240" w:lineRule="auto"/>
              <w:ind w:left="315"/>
              <w:rPr>
                <w:rFonts w:ascii="Arial" w:hAnsi="Arial" w:cs="Arial"/>
                <w:bCs/>
                <w:i/>
                <w:color w:val="FF0000"/>
                <w:sz w:val="20"/>
                <w:szCs w:val="20"/>
              </w:rPr>
            </w:pPr>
            <w:r w:rsidRPr="00E844B9">
              <w:rPr>
                <w:rFonts w:ascii="Arial" w:hAnsi="Arial" w:cs="Arial"/>
                <w:bCs/>
                <w:i/>
                <w:color w:val="FF0000"/>
                <w:sz w:val="20"/>
                <w:szCs w:val="20"/>
              </w:rPr>
              <w:t>Section 8 – Records and monitoring</w:t>
            </w:r>
          </w:p>
          <w:p w14:paraId="393BBAB6" w14:textId="77777777" w:rsidR="004A70A8" w:rsidRPr="00E844B9" w:rsidRDefault="004A70A8" w:rsidP="00EF5845">
            <w:pPr>
              <w:rPr>
                <w:rFonts w:ascii="Arial" w:hAnsi="Arial" w:cs="Arial"/>
                <w:i/>
                <w:sz w:val="12"/>
              </w:rPr>
            </w:pPr>
          </w:p>
        </w:tc>
        <w:tc>
          <w:tcPr>
            <w:tcW w:w="1134" w:type="dxa"/>
          </w:tcPr>
          <w:p w14:paraId="4376B9D3" w14:textId="77777777" w:rsidR="004A70A8" w:rsidRPr="00EC0103" w:rsidRDefault="004A70A8" w:rsidP="00EF5845">
            <w:pPr>
              <w:rPr>
                <w:rFonts w:ascii="Arial" w:hAnsi="Arial" w:cs="Arial"/>
              </w:rPr>
            </w:pPr>
          </w:p>
        </w:tc>
        <w:tc>
          <w:tcPr>
            <w:tcW w:w="1701" w:type="dxa"/>
          </w:tcPr>
          <w:p w14:paraId="3CC3A819" w14:textId="77777777" w:rsidR="004A70A8" w:rsidRPr="00EC0103" w:rsidRDefault="004A70A8" w:rsidP="00EF5845">
            <w:pPr>
              <w:rPr>
                <w:rFonts w:ascii="Arial" w:hAnsi="Arial" w:cs="Arial"/>
              </w:rPr>
            </w:pPr>
          </w:p>
        </w:tc>
        <w:tc>
          <w:tcPr>
            <w:tcW w:w="1134" w:type="dxa"/>
          </w:tcPr>
          <w:p w14:paraId="391495C2" w14:textId="77777777" w:rsidR="004A70A8" w:rsidRPr="00EC0103" w:rsidRDefault="004A70A8" w:rsidP="00EF5845">
            <w:pPr>
              <w:rPr>
                <w:rFonts w:ascii="Arial" w:hAnsi="Arial" w:cs="Arial"/>
              </w:rPr>
            </w:pPr>
          </w:p>
        </w:tc>
      </w:tr>
      <w:tr w:rsidR="00771EED" w:rsidRPr="00EC0103" w14:paraId="13C558F9" w14:textId="77777777" w:rsidTr="0047629E">
        <w:trPr>
          <w:trHeight w:val="737"/>
        </w:trPr>
        <w:tc>
          <w:tcPr>
            <w:tcW w:w="817" w:type="dxa"/>
          </w:tcPr>
          <w:p w14:paraId="5EED8076" w14:textId="12E611D1" w:rsidR="00771EED" w:rsidRPr="00EC0103" w:rsidRDefault="0047629E" w:rsidP="00EF5845">
            <w:pPr>
              <w:pStyle w:val="Header"/>
              <w:tabs>
                <w:tab w:val="clear" w:pos="4153"/>
                <w:tab w:val="clear" w:pos="8306"/>
              </w:tabs>
              <w:rPr>
                <w:rFonts w:cs="Arial"/>
                <w:lang w:val="en-GB"/>
              </w:rPr>
            </w:pPr>
            <w:r>
              <w:rPr>
                <w:rFonts w:cs="Arial"/>
                <w:lang w:val="en-GB"/>
              </w:rPr>
              <w:t>5.</w:t>
            </w:r>
            <w:r w:rsidR="006A7779">
              <w:rPr>
                <w:rFonts w:cs="Arial"/>
                <w:lang w:val="en-GB"/>
              </w:rPr>
              <w:t>7</w:t>
            </w:r>
          </w:p>
        </w:tc>
        <w:tc>
          <w:tcPr>
            <w:tcW w:w="4820" w:type="dxa"/>
          </w:tcPr>
          <w:p w14:paraId="586611FF" w14:textId="77777777" w:rsidR="00771EED" w:rsidRPr="00AD54E5" w:rsidRDefault="00771EED" w:rsidP="00EF5845">
            <w:pPr>
              <w:pStyle w:val="Header"/>
              <w:tabs>
                <w:tab w:val="clear" w:pos="4153"/>
                <w:tab w:val="clear" w:pos="8306"/>
              </w:tabs>
              <w:rPr>
                <w:rFonts w:cs="Arial"/>
                <w:lang w:val="en-GB"/>
              </w:rPr>
            </w:pPr>
            <w:r w:rsidRPr="00AD54E5">
              <w:rPr>
                <w:rFonts w:cs="Arial"/>
                <w:szCs w:val="24"/>
                <w:lang w:val="en-GB" w:eastAsia="en-GB"/>
              </w:rPr>
              <w:t>Does the school hold more than one emergency contact for each pupil</w:t>
            </w:r>
            <w:r w:rsidR="00F002B2">
              <w:rPr>
                <w:rFonts w:cs="Arial"/>
                <w:szCs w:val="24"/>
                <w:lang w:val="en-GB" w:eastAsia="en-GB"/>
              </w:rPr>
              <w:t>?</w:t>
            </w:r>
          </w:p>
        </w:tc>
        <w:tc>
          <w:tcPr>
            <w:tcW w:w="5811" w:type="dxa"/>
          </w:tcPr>
          <w:p w14:paraId="5ECD4963" w14:textId="77777777" w:rsidR="00771EED" w:rsidRPr="00EC0103" w:rsidRDefault="00771EED" w:rsidP="000536DB">
            <w:pPr>
              <w:pStyle w:val="ListParagraph"/>
              <w:spacing w:after="0" w:line="240" w:lineRule="auto"/>
              <w:ind w:left="0"/>
              <w:rPr>
                <w:rFonts w:ascii="Arial" w:hAnsi="Arial" w:cs="Arial"/>
                <w:bCs/>
                <w:i/>
                <w:color w:val="FF0000"/>
                <w:sz w:val="20"/>
                <w:szCs w:val="20"/>
              </w:rPr>
            </w:pPr>
          </w:p>
        </w:tc>
        <w:tc>
          <w:tcPr>
            <w:tcW w:w="1134" w:type="dxa"/>
          </w:tcPr>
          <w:p w14:paraId="04854E6F" w14:textId="77777777" w:rsidR="00771EED" w:rsidRPr="00EC0103" w:rsidRDefault="00771EED" w:rsidP="00EF5845">
            <w:pPr>
              <w:rPr>
                <w:rFonts w:ascii="Arial" w:hAnsi="Arial" w:cs="Arial"/>
              </w:rPr>
            </w:pPr>
          </w:p>
        </w:tc>
        <w:tc>
          <w:tcPr>
            <w:tcW w:w="1701" w:type="dxa"/>
          </w:tcPr>
          <w:p w14:paraId="091EA848" w14:textId="77777777" w:rsidR="00771EED" w:rsidRPr="00EC0103" w:rsidRDefault="00771EED" w:rsidP="00EF5845">
            <w:pPr>
              <w:rPr>
                <w:rFonts w:ascii="Arial" w:hAnsi="Arial" w:cs="Arial"/>
              </w:rPr>
            </w:pPr>
          </w:p>
        </w:tc>
        <w:tc>
          <w:tcPr>
            <w:tcW w:w="1134" w:type="dxa"/>
          </w:tcPr>
          <w:p w14:paraId="782A8F38" w14:textId="77777777" w:rsidR="00771EED" w:rsidRPr="00EC0103" w:rsidRDefault="00771EED" w:rsidP="00EF5845">
            <w:pPr>
              <w:rPr>
                <w:rFonts w:ascii="Arial" w:hAnsi="Arial" w:cs="Arial"/>
              </w:rPr>
            </w:pPr>
          </w:p>
        </w:tc>
      </w:tr>
    </w:tbl>
    <w:p w14:paraId="14F3053A" w14:textId="77777777" w:rsidR="00662123" w:rsidRDefault="00662123">
      <w:pPr>
        <w:rPr>
          <w:sz w:val="12"/>
        </w:rPr>
      </w:pPr>
    </w:p>
    <w:p w14:paraId="4A1C4176" w14:textId="77777777" w:rsidR="007B0FB2" w:rsidRPr="0037675D" w:rsidRDefault="007B0FB2">
      <w:pPr>
        <w:rPr>
          <w:sz w:val="4"/>
          <w:szCs w:val="16"/>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820"/>
        <w:gridCol w:w="5811"/>
        <w:gridCol w:w="1134"/>
        <w:gridCol w:w="1701"/>
        <w:gridCol w:w="1134"/>
      </w:tblGrid>
      <w:tr w:rsidR="00E7226D" w:rsidRPr="00EC0103" w14:paraId="6E7EDB31" w14:textId="77777777" w:rsidTr="00393A39">
        <w:trPr>
          <w:trHeight w:val="1075"/>
        </w:trPr>
        <w:tc>
          <w:tcPr>
            <w:tcW w:w="817" w:type="dxa"/>
          </w:tcPr>
          <w:p w14:paraId="390818F8" w14:textId="77777777" w:rsidR="00E7226D" w:rsidRPr="00EC0103" w:rsidRDefault="0047629E" w:rsidP="00EF5845">
            <w:pPr>
              <w:rPr>
                <w:rFonts w:ascii="Arial" w:hAnsi="Arial" w:cs="Arial"/>
                <w:b/>
                <w:sz w:val="28"/>
                <w:szCs w:val="28"/>
              </w:rPr>
            </w:pPr>
            <w:r>
              <w:rPr>
                <w:rFonts w:ascii="Arial" w:hAnsi="Arial" w:cs="Arial"/>
                <w:b/>
                <w:sz w:val="28"/>
                <w:szCs w:val="28"/>
              </w:rPr>
              <w:t>6</w:t>
            </w:r>
          </w:p>
        </w:tc>
        <w:tc>
          <w:tcPr>
            <w:tcW w:w="4820" w:type="dxa"/>
          </w:tcPr>
          <w:p w14:paraId="06B2B86A" w14:textId="77777777" w:rsidR="00E7226D" w:rsidRPr="00EC0103" w:rsidRDefault="00E7226D" w:rsidP="00EF5845">
            <w:pPr>
              <w:pStyle w:val="Header"/>
              <w:tabs>
                <w:tab w:val="clear" w:pos="4153"/>
                <w:tab w:val="clear" w:pos="8306"/>
              </w:tabs>
              <w:rPr>
                <w:rFonts w:cs="Arial"/>
                <w:b/>
                <w:sz w:val="28"/>
                <w:szCs w:val="28"/>
                <w:lang w:val="en-GB"/>
              </w:rPr>
            </w:pPr>
            <w:r w:rsidRPr="00EC0103">
              <w:rPr>
                <w:rFonts w:cs="Arial"/>
                <w:b/>
                <w:sz w:val="28"/>
                <w:szCs w:val="28"/>
                <w:lang w:val="en-GB"/>
              </w:rPr>
              <w:t>Parents</w:t>
            </w:r>
          </w:p>
          <w:p w14:paraId="11597794" w14:textId="77777777" w:rsidR="00E7226D" w:rsidRPr="00EC0103" w:rsidRDefault="00E7226D" w:rsidP="00EF5845">
            <w:pPr>
              <w:pStyle w:val="Header"/>
              <w:tabs>
                <w:tab w:val="clear" w:pos="4153"/>
                <w:tab w:val="clear" w:pos="8306"/>
              </w:tabs>
              <w:ind w:left="1080"/>
              <w:rPr>
                <w:rFonts w:cs="Arial"/>
                <w:b/>
                <w:lang w:val="en-GB"/>
              </w:rPr>
            </w:pPr>
          </w:p>
        </w:tc>
        <w:tc>
          <w:tcPr>
            <w:tcW w:w="5811" w:type="dxa"/>
          </w:tcPr>
          <w:p w14:paraId="304D1DAB" w14:textId="77777777" w:rsidR="00E7226D" w:rsidRPr="00EC0103" w:rsidRDefault="00E7226D" w:rsidP="00E7226D">
            <w:pPr>
              <w:rPr>
                <w:rFonts w:ascii="Arial" w:hAnsi="Arial" w:cs="Arial"/>
              </w:rPr>
            </w:pPr>
            <w:r w:rsidRPr="00EC0103">
              <w:rPr>
                <w:rFonts w:ascii="Arial" w:hAnsi="Arial" w:cs="Arial"/>
              </w:rPr>
              <w:t>Evidence</w:t>
            </w:r>
          </w:p>
          <w:p w14:paraId="1977E5BE" w14:textId="77777777" w:rsidR="00E7226D" w:rsidRPr="00EC0103" w:rsidRDefault="00E7226D" w:rsidP="00E7226D">
            <w:pPr>
              <w:rPr>
                <w:rFonts w:ascii="Arial" w:hAnsi="Arial" w:cs="Arial"/>
                <w:sz w:val="20"/>
                <w:szCs w:val="20"/>
              </w:rPr>
            </w:pPr>
            <w:r w:rsidRPr="00EC0103">
              <w:rPr>
                <w:rFonts w:ascii="Arial" w:hAnsi="Arial" w:cs="Arial"/>
              </w:rPr>
              <w:t>(</w:t>
            </w:r>
            <w:r w:rsidRPr="00EC0103">
              <w:rPr>
                <w:rFonts w:ascii="Arial" w:hAnsi="Arial" w:cs="Arial"/>
                <w:sz w:val="20"/>
                <w:szCs w:val="20"/>
              </w:rPr>
              <w:t>Edit this column as appropriate.</w:t>
            </w:r>
          </w:p>
          <w:p w14:paraId="27B55B7A" w14:textId="77777777" w:rsidR="00E7226D" w:rsidRPr="00EC0103" w:rsidRDefault="00E7226D" w:rsidP="00E7226D">
            <w:pPr>
              <w:rPr>
                <w:rFonts w:ascii="Arial" w:hAnsi="Arial" w:cs="Arial"/>
                <w:sz w:val="20"/>
                <w:szCs w:val="20"/>
              </w:rPr>
            </w:pPr>
            <w:r w:rsidRPr="00EC0103">
              <w:rPr>
                <w:rFonts w:ascii="Arial" w:hAnsi="Arial" w:cs="Arial"/>
                <w:sz w:val="20"/>
                <w:szCs w:val="20"/>
              </w:rPr>
              <w:t>Embed evidence or hyperlink)</w:t>
            </w:r>
          </w:p>
          <w:p w14:paraId="73832CA9" w14:textId="77777777" w:rsidR="00662123" w:rsidRPr="00EC0103" w:rsidRDefault="00662123" w:rsidP="00E7226D">
            <w:pPr>
              <w:rPr>
                <w:rFonts w:ascii="Arial" w:hAnsi="Arial" w:cs="Arial"/>
                <w:sz w:val="14"/>
              </w:rPr>
            </w:pPr>
          </w:p>
        </w:tc>
        <w:tc>
          <w:tcPr>
            <w:tcW w:w="1134" w:type="dxa"/>
          </w:tcPr>
          <w:p w14:paraId="0A554B54" w14:textId="77777777" w:rsidR="00E7226D" w:rsidRPr="00EC0103" w:rsidRDefault="00E7226D" w:rsidP="00E7226D">
            <w:pPr>
              <w:rPr>
                <w:rFonts w:ascii="Arial" w:hAnsi="Arial" w:cs="Arial"/>
                <w:sz w:val="16"/>
                <w:szCs w:val="16"/>
              </w:rPr>
            </w:pPr>
            <w:r w:rsidRPr="00EC0103">
              <w:rPr>
                <w:rFonts w:ascii="Arial" w:hAnsi="Arial" w:cs="Arial"/>
                <w:sz w:val="16"/>
                <w:szCs w:val="16"/>
              </w:rPr>
              <w:t>No</w:t>
            </w:r>
          </w:p>
          <w:p w14:paraId="053799C7" w14:textId="77777777" w:rsidR="00E7226D" w:rsidRPr="00EC0103" w:rsidRDefault="00E7226D" w:rsidP="00E7226D">
            <w:pPr>
              <w:rPr>
                <w:rFonts w:ascii="Arial" w:hAnsi="Arial" w:cs="Arial"/>
                <w:sz w:val="16"/>
                <w:szCs w:val="16"/>
              </w:rPr>
            </w:pPr>
            <w:r w:rsidRPr="00EC0103">
              <w:rPr>
                <w:rFonts w:ascii="Arial" w:hAnsi="Arial" w:cs="Arial"/>
                <w:sz w:val="16"/>
                <w:szCs w:val="16"/>
              </w:rPr>
              <w:t>Developing</w:t>
            </w:r>
          </w:p>
          <w:p w14:paraId="41132CFA" w14:textId="77777777" w:rsidR="00E7226D" w:rsidRPr="00EC0103" w:rsidRDefault="00E7226D" w:rsidP="00E7226D">
            <w:pPr>
              <w:rPr>
                <w:rFonts w:ascii="Arial" w:hAnsi="Arial" w:cs="Arial"/>
                <w:sz w:val="16"/>
                <w:szCs w:val="16"/>
              </w:rPr>
            </w:pPr>
            <w:r w:rsidRPr="00EC0103">
              <w:rPr>
                <w:rFonts w:ascii="Arial" w:hAnsi="Arial" w:cs="Arial"/>
                <w:sz w:val="16"/>
                <w:szCs w:val="16"/>
              </w:rPr>
              <w:t>or</w:t>
            </w:r>
          </w:p>
          <w:p w14:paraId="17B149D1" w14:textId="77777777" w:rsidR="00E7226D" w:rsidRPr="00EC0103" w:rsidRDefault="00E7226D" w:rsidP="00E7226D">
            <w:pPr>
              <w:rPr>
                <w:rFonts w:ascii="Arial" w:hAnsi="Arial" w:cs="Arial"/>
              </w:rPr>
            </w:pPr>
            <w:r w:rsidRPr="00EC0103">
              <w:rPr>
                <w:rFonts w:ascii="Arial" w:hAnsi="Arial" w:cs="Arial"/>
                <w:sz w:val="16"/>
                <w:szCs w:val="16"/>
              </w:rPr>
              <w:t>Embedded</w:t>
            </w:r>
          </w:p>
        </w:tc>
        <w:tc>
          <w:tcPr>
            <w:tcW w:w="1701" w:type="dxa"/>
          </w:tcPr>
          <w:p w14:paraId="076985FC" w14:textId="77777777" w:rsidR="00E7226D" w:rsidRPr="00EC0103" w:rsidRDefault="00E7226D" w:rsidP="00EF5845">
            <w:pPr>
              <w:rPr>
                <w:rFonts w:ascii="Arial" w:hAnsi="Arial" w:cs="Arial"/>
              </w:rPr>
            </w:pPr>
            <w:r w:rsidRPr="00EC0103">
              <w:rPr>
                <w:rFonts w:ascii="Arial" w:hAnsi="Arial" w:cs="Arial"/>
              </w:rPr>
              <w:t>Action Plan</w:t>
            </w:r>
          </w:p>
        </w:tc>
        <w:tc>
          <w:tcPr>
            <w:tcW w:w="1134" w:type="dxa"/>
          </w:tcPr>
          <w:p w14:paraId="7645CAB8" w14:textId="77777777" w:rsidR="00E7226D" w:rsidRPr="00EC0103" w:rsidRDefault="00E7226D" w:rsidP="00EF5845">
            <w:pPr>
              <w:rPr>
                <w:rFonts w:ascii="Arial" w:hAnsi="Arial" w:cs="Arial"/>
              </w:rPr>
            </w:pPr>
            <w:r w:rsidRPr="00EC0103">
              <w:rPr>
                <w:rFonts w:ascii="Arial" w:hAnsi="Arial" w:cs="Arial"/>
              </w:rPr>
              <w:t>By</w:t>
            </w:r>
          </w:p>
        </w:tc>
      </w:tr>
      <w:tr w:rsidR="00E7226D" w:rsidRPr="00EC0103" w14:paraId="6571692A" w14:textId="77777777" w:rsidTr="00393A39">
        <w:trPr>
          <w:trHeight w:val="2674"/>
        </w:trPr>
        <w:tc>
          <w:tcPr>
            <w:tcW w:w="817" w:type="dxa"/>
          </w:tcPr>
          <w:p w14:paraId="13ABEBCD" w14:textId="77777777" w:rsidR="00E7226D" w:rsidRPr="00EC0103" w:rsidRDefault="0047629E" w:rsidP="00885DDD">
            <w:pPr>
              <w:pStyle w:val="Header"/>
              <w:tabs>
                <w:tab w:val="clear" w:pos="4153"/>
                <w:tab w:val="clear" w:pos="8306"/>
              </w:tabs>
              <w:rPr>
                <w:rFonts w:cs="Arial"/>
                <w:lang w:val="en-GB"/>
              </w:rPr>
            </w:pPr>
            <w:r>
              <w:rPr>
                <w:rFonts w:cs="Arial"/>
                <w:lang w:val="en-GB"/>
              </w:rPr>
              <w:t>6</w:t>
            </w:r>
            <w:r w:rsidR="00E7226D" w:rsidRPr="00EC0103">
              <w:rPr>
                <w:rFonts w:cs="Arial"/>
                <w:lang w:val="en-GB"/>
              </w:rPr>
              <w:t>.1</w:t>
            </w:r>
          </w:p>
        </w:tc>
        <w:tc>
          <w:tcPr>
            <w:tcW w:w="4820" w:type="dxa"/>
          </w:tcPr>
          <w:p w14:paraId="4581DAD5" w14:textId="71775DCF" w:rsidR="00E7226D" w:rsidRPr="00EC0103" w:rsidRDefault="00E7226D" w:rsidP="00EF5845">
            <w:pPr>
              <w:pStyle w:val="Header"/>
              <w:tabs>
                <w:tab w:val="clear" w:pos="4153"/>
                <w:tab w:val="clear" w:pos="8306"/>
              </w:tabs>
              <w:rPr>
                <w:rFonts w:cs="Arial"/>
                <w:lang w:val="en-GB"/>
              </w:rPr>
            </w:pPr>
            <w:r w:rsidRPr="00EC0103">
              <w:rPr>
                <w:rFonts w:cs="Arial"/>
                <w:lang w:val="en-GB"/>
              </w:rPr>
              <w:t>Does the school include in the prospectus or online</w:t>
            </w:r>
            <w:r w:rsidR="00B734C4">
              <w:rPr>
                <w:rFonts w:cs="Arial"/>
                <w:lang w:val="en-GB"/>
              </w:rPr>
              <w:t>,</w:t>
            </w:r>
            <w:r w:rsidRPr="00EC0103">
              <w:rPr>
                <w:rFonts w:cs="Arial"/>
                <w:lang w:val="en-GB"/>
              </w:rPr>
              <w:t xml:space="preserve"> information for </w:t>
            </w:r>
            <w:proofErr w:type="gramStart"/>
            <w:r w:rsidR="00B734C4" w:rsidRPr="00EC0103">
              <w:rPr>
                <w:rFonts w:cs="Arial"/>
                <w:lang w:val="en-GB"/>
              </w:rPr>
              <w:t>parents’</w:t>
            </w:r>
            <w:proofErr w:type="gramEnd"/>
            <w:r w:rsidRPr="00EC0103">
              <w:rPr>
                <w:rFonts w:cs="Arial"/>
                <w:lang w:val="en-GB"/>
              </w:rPr>
              <w:t xml:space="preserve"> about the school’s role in child protection and safeguarding</w:t>
            </w:r>
            <w:r w:rsidR="00151188">
              <w:rPr>
                <w:rFonts w:cs="Arial"/>
                <w:lang w:val="en-GB"/>
              </w:rPr>
              <w:t>, including Operation Encompa</w:t>
            </w:r>
            <w:r w:rsidR="00907967">
              <w:rPr>
                <w:rFonts w:cs="Arial"/>
                <w:lang w:val="en-GB"/>
              </w:rPr>
              <w:t>ss</w:t>
            </w:r>
            <w:r w:rsidRPr="00EC0103">
              <w:rPr>
                <w:rFonts w:cs="Arial"/>
                <w:lang w:val="en-GB"/>
              </w:rPr>
              <w:t>?</w:t>
            </w:r>
          </w:p>
          <w:p w14:paraId="21B50289" w14:textId="77777777" w:rsidR="00E7226D" w:rsidRPr="00EC0103" w:rsidRDefault="00E13765" w:rsidP="00EF5845">
            <w:pPr>
              <w:pStyle w:val="Header"/>
              <w:tabs>
                <w:tab w:val="clear" w:pos="4153"/>
                <w:tab w:val="clear" w:pos="8306"/>
              </w:tabs>
              <w:rPr>
                <w:rFonts w:cs="Arial"/>
                <w:lang w:val="en-GB"/>
              </w:rPr>
            </w:pPr>
            <w:r w:rsidRPr="00EC0103">
              <w:rPr>
                <w:rFonts w:cs="Arial"/>
                <w:color w:val="FF0000"/>
                <w:lang w:val="en-GB"/>
              </w:rPr>
              <w:t>(Section 11</w:t>
            </w:r>
            <w:r w:rsidR="00C72A0F" w:rsidRPr="00EC0103">
              <w:rPr>
                <w:rFonts w:cs="Arial"/>
                <w:color w:val="FF0000"/>
                <w:lang w:val="en-GB"/>
              </w:rPr>
              <w:t xml:space="preserve"> </w:t>
            </w:r>
            <w:r w:rsidRPr="00EC0103">
              <w:rPr>
                <w:rFonts w:cs="Arial"/>
                <w:color w:val="FF0000"/>
                <w:lang w:val="en-GB"/>
              </w:rPr>
              <w:t>-</w:t>
            </w:r>
            <w:r w:rsidR="00C72A0F" w:rsidRPr="00EC0103">
              <w:rPr>
                <w:rFonts w:cs="Arial"/>
                <w:color w:val="FF0000"/>
                <w:lang w:val="en-GB"/>
              </w:rPr>
              <w:t xml:space="preserve"> </w:t>
            </w:r>
            <w:r w:rsidRPr="00EC0103">
              <w:rPr>
                <w:rFonts w:cs="Arial"/>
                <w:color w:val="FF0000"/>
                <w:lang w:val="en-GB"/>
              </w:rPr>
              <w:t>3.2)</w:t>
            </w:r>
          </w:p>
        </w:tc>
        <w:tc>
          <w:tcPr>
            <w:tcW w:w="5811" w:type="dxa"/>
          </w:tcPr>
          <w:p w14:paraId="382EFD7D" w14:textId="50936743" w:rsidR="001967B2" w:rsidRPr="00E844B9" w:rsidRDefault="001967B2" w:rsidP="001967B2">
            <w:pPr>
              <w:pStyle w:val="ListParagraph"/>
              <w:spacing w:after="0" w:line="240" w:lineRule="auto"/>
              <w:ind w:left="0"/>
              <w:rPr>
                <w:rFonts w:ascii="Arial" w:hAnsi="Arial" w:cs="Arial"/>
                <w:bCs/>
                <w:i/>
                <w:color w:val="FF0000"/>
                <w:sz w:val="20"/>
                <w:szCs w:val="20"/>
              </w:rPr>
            </w:pPr>
            <w:r w:rsidRPr="00E844B9">
              <w:rPr>
                <w:rFonts w:ascii="Arial" w:hAnsi="Arial" w:cs="Arial"/>
                <w:bCs/>
                <w:i/>
                <w:color w:val="FF0000"/>
                <w:sz w:val="20"/>
                <w:szCs w:val="20"/>
              </w:rPr>
              <w:t xml:space="preserve">Evidence for 7.1 -7.6 could </w:t>
            </w:r>
            <w:r w:rsidR="00B734C4" w:rsidRPr="00E844B9">
              <w:rPr>
                <w:rFonts w:ascii="Arial" w:hAnsi="Arial" w:cs="Arial"/>
                <w:bCs/>
                <w:i/>
                <w:color w:val="FF0000"/>
                <w:sz w:val="20"/>
                <w:szCs w:val="20"/>
              </w:rPr>
              <w:t>include: -</w:t>
            </w:r>
          </w:p>
          <w:p w14:paraId="7DBF7554" w14:textId="77777777" w:rsidR="005131ED" w:rsidRPr="00E844B9" w:rsidRDefault="005131ED" w:rsidP="007D7810">
            <w:pPr>
              <w:pStyle w:val="ListParagraph"/>
              <w:numPr>
                <w:ilvl w:val="0"/>
                <w:numId w:val="16"/>
              </w:numPr>
              <w:spacing w:after="0" w:line="240" w:lineRule="auto"/>
              <w:rPr>
                <w:rFonts w:ascii="Arial" w:hAnsi="Arial" w:cs="Arial"/>
                <w:bCs/>
                <w:i/>
                <w:color w:val="FF0000"/>
                <w:sz w:val="20"/>
                <w:szCs w:val="20"/>
              </w:rPr>
            </w:pPr>
            <w:r w:rsidRPr="00E844B9">
              <w:rPr>
                <w:rFonts w:ascii="Arial" w:hAnsi="Arial" w:cs="Arial"/>
                <w:bCs/>
                <w:i/>
                <w:color w:val="FF0000"/>
                <w:sz w:val="20"/>
                <w:szCs w:val="20"/>
              </w:rPr>
              <w:t>You provide information to parents/public about how to keep children safe in formats they understand and can access</w:t>
            </w:r>
            <w:r w:rsidR="00846AA2" w:rsidRPr="00E844B9">
              <w:rPr>
                <w:rFonts w:ascii="Arial" w:hAnsi="Arial" w:cs="Arial"/>
                <w:bCs/>
                <w:i/>
                <w:color w:val="FF0000"/>
                <w:sz w:val="20"/>
                <w:szCs w:val="20"/>
              </w:rPr>
              <w:t>.</w:t>
            </w:r>
          </w:p>
          <w:p w14:paraId="35051E50" w14:textId="77777777" w:rsidR="005131ED" w:rsidRPr="00E844B9" w:rsidRDefault="005131ED" w:rsidP="007D7810">
            <w:pPr>
              <w:pStyle w:val="ListParagraph"/>
              <w:numPr>
                <w:ilvl w:val="0"/>
                <w:numId w:val="16"/>
              </w:numPr>
              <w:spacing w:after="0" w:line="240" w:lineRule="auto"/>
              <w:rPr>
                <w:rFonts w:ascii="Arial" w:hAnsi="Arial" w:cs="Arial"/>
                <w:bCs/>
                <w:i/>
                <w:color w:val="FF0000"/>
                <w:sz w:val="20"/>
                <w:szCs w:val="20"/>
              </w:rPr>
            </w:pPr>
            <w:r w:rsidRPr="00E844B9">
              <w:rPr>
                <w:rFonts w:ascii="Arial" w:hAnsi="Arial" w:cs="Arial"/>
                <w:bCs/>
                <w:i/>
                <w:color w:val="FF0000"/>
                <w:sz w:val="20"/>
                <w:szCs w:val="20"/>
              </w:rPr>
              <w:t>Minutes of any parent/public forums/focus groups you have consulted</w:t>
            </w:r>
            <w:r w:rsidR="00846AA2" w:rsidRPr="00E844B9">
              <w:rPr>
                <w:rFonts w:ascii="Arial" w:hAnsi="Arial" w:cs="Arial"/>
                <w:bCs/>
                <w:i/>
                <w:color w:val="FF0000"/>
                <w:sz w:val="20"/>
                <w:szCs w:val="20"/>
              </w:rPr>
              <w:t>.</w:t>
            </w:r>
          </w:p>
          <w:p w14:paraId="2068B436" w14:textId="77777777" w:rsidR="00907967" w:rsidRPr="00E844B9" w:rsidRDefault="00907967" w:rsidP="007D7810">
            <w:pPr>
              <w:pStyle w:val="ListParagraph"/>
              <w:numPr>
                <w:ilvl w:val="0"/>
                <w:numId w:val="16"/>
              </w:numPr>
              <w:spacing w:after="0" w:line="240" w:lineRule="auto"/>
              <w:rPr>
                <w:rFonts w:ascii="Arial" w:hAnsi="Arial" w:cs="Arial"/>
                <w:bCs/>
                <w:i/>
                <w:color w:val="FF0000"/>
                <w:sz w:val="20"/>
                <w:szCs w:val="20"/>
              </w:rPr>
            </w:pPr>
            <w:r w:rsidRPr="00E844B9">
              <w:rPr>
                <w:rFonts w:ascii="Arial" w:hAnsi="Arial" w:cs="Arial"/>
                <w:bCs/>
                <w:i/>
                <w:color w:val="FF0000"/>
                <w:sz w:val="20"/>
                <w:szCs w:val="20"/>
              </w:rPr>
              <w:t>Safeguarding policies</w:t>
            </w:r>
          </w:p>
          <w:p w14:paraId="6BD64A97" w14:textId="0B56C424" w:rsidR="00907967" w:rsidRDefault="00907967" w:rsidP="007D7810">
            <w:pPr>
              <w:pStyle w:val="ListParagraph"/>
              <w:numPr>
                <w:ilvl w:val="0"/>
                <w:numId w:val="16"/>
              </w:numPr>
              <w:spacing w:after="0" w:line="240" w:lineRule="auto"/>
              <w:rPr>
                <w:rFonts w:ascii="Arial" w:hAnsi="Arial" w:cs="Arial"/>
                <w:bCs/>
                <w:i/>
                <w:color w:val="FF0000"/>
                <w:sz w:val="20"/>
                <w:szCs w:val="20"/>
              </w:rPr>
            </w:pPr>
            <w:r w:rsidRPr="00E844B9">
              <w:rPr>
                <w:rFonts w:ascii="Arial" w:hAnsi="Arial" w:cs="Arial"/>
                <w:bCs/>
                <w:i/>
                <w:color w:val="FF0000"/>
                <w:sz w:val="20"/>
                <w:szCs w:val="20"/>
              </w:rPr>
              <w:t>Parent information apps/systems</w:t>
            </w:r>
          </w:p>
          <w:p w14:paraId="0E0B49A0" w14:textId="34D47F90" w:rsidR="00927D13" w:rsidRPr="007B3F87" w:rsidRDefault="00927D13" w:rsidP="007D7810">
            <w:pPr>
              <w:numPr>
                <w:ilvl w:val="0"/>
                <w:numId w:val="16"/>
              </w:numPr>
              <w:rPr>
                <w:rFonts w:ascii="Arial" w:hAnsi="Arial" w:cs="Arial"/>
                <w:i/>
                <w:sz w:val="20"/>
                <w:szCs w:val="20"/>
                <w:highlight w:val="yellow"/>
              </w:rPr>
            </w:pPr>
            <w:r w:rsidRPr="007B3F87">
              <w:rPr>
                <w:rFonts w:ascii="Arial" w:hAnsi="Arial" w:cs="Arial"/>
                <w:bCs/>
                <w:i/>
                <w:sz w:val="20"/>
                <w:szCs w:val="20"/>
                <w:highlight w:val="yellow"/>
              </w:rPr>
              <w:t>Information on OE and what it means for pupils and parents is available on the school’s website</w:t>
            </w:r>
          </w:p>
          <w:p w14:paraId="751440CE" w14:textId="2CF354DC" w:rsidR="007D7810" w:rsidRPr="007D7810" w:rsidRDefault="007D7810" w:rsidP="007D7810">
            <w:pPr>
              <w:numPr>
                <w:ilvl w:val="0"/>
                <w:numId w:val="16"/>
              </w:numPr>
              <w:rPr>
                <w:rFonts w:ascii="Arial" w:hAnsi="Arial" w:cs="Arial"/>
                <w:i/>
                <w:sz w:val="20"/>
                <w:szCs w:val="20"/>
                <w:highlight w:val="yellow"/>
              </w:rPr>
            </w:pPr>
            <w:r w:rsidRPr="00217D05">
              <w:rPr>
                <w:rFonts w:ascii="Arial" w:hAnsi="Arial" w:cs="Arial"/>
                <w:i/>
                <w:sz w:val="20"/>
                <w:szCs w:val="20"/>
                <w:highlight w:val="yellow"/>
              </w:rPr>
              <w:t>communications with parents reinforce the importance of children being safe online and aware of what their children are being asked to do online, including the sites they will asked to access and who from the school or college (if anyone) their child is going to be interacting with online.</w:t>
            </w:r>
          </w:p>
          <w:p w14:paraId="16F86DEE" w14:textId="77777777" w:rsidR="00E7226D" w:rsidRPr="00E844B9" w:rsidRDefault="00E7226D" w:rsidP="00907967">
            <w:pPr>
              <w:pStyle w:val="ListParagraph"/>
              <w:spacing w:after="0" w:line="240" w:lineRule="auto"/>
              <w:ind w:left="315"/>
              <w:rPr>
                <w:rFonts w:ascii="Arial" w:hAnsi="Arial" w:cs="Arial"/>
                <w:i/>
                <w:sz w:val="20"/>
                <w:szCs w:val="20"/>
              </w:rPr>
            </w:pPr>
          </w:p>
        </w:tc>
        <w:tc>
          <w:tcPr>
            <w:tcW w:w="1134" w:type="dxa"/>
          </w:tcPr>
          <w:p w14:paraId="539E0CAA" w14:textId="77777777" w:rsidR="00E7226D" w:rsidRPr="00EC0103" w:rsidRDefault="00E7226D" w:rsidP="00EF5845">
            <w:pPr>
              <w:rPr>
                <w:rFonts w:ascii="Arial" w:hAnsi="Arial" w:cs="Arial"/>
              </w:rPr>
            </w:pPr>
          </w:p>
        </w:tc>
        <w:tc>
          <w:tcPr>
            <w:tcW w:w="1701" w:type="dxa"/>
          </w:tcPr>
          <w:p w14:paraId="7158C15A" w14:textId="77777777" w:rsidR="00E7226D" w:rsidRPr="00EC0103" w:rsidRDefault="00E7226D" w:rsidP="00EF5845">
            <w:pPr>
              <w:rPr>
                <w:rFonts w:ascii="Arial" w:hAnsi="Arial" w:cs="Arial"/>
              </w:rPr>
            </w:pPr>
          </w:p>
        </w:tc>
        <w:tc>
          <w:tcPr>
            <w:tcW w:w="1134" w:type="dxa"/>
          </w:tcPr>
          <w:p w14:paraId="74FE939A" w14:textId="77777777" w:rsidR="00E7226D" w:rsidRPr="00EC0103" w:rsidRDefault="00E7226D" w:rsidP="00EF5845">
            <w:pPr>
              <w:rPr>
                <w:rFonts w:ascii="Arial" w:hAnsi="Arial" w:cs="Arial"/>
              </w:rPr>
            </w:pPr>
          </w:p>
        </w:tc>
      </w:tr>
      <w:tr w:rsidR="00E7226D" w:rsidRPr="00EC0103" w14:paraId="6D7E951D" w14:textId="77777777" w:rsidTr="00393A39">
        <w:trPr>
          <w:trHeight w:val="1564"/>
        </w:trPr>
        <w:tc>
          <w:tcPr>
            <w:tcW w:w="817" w:type="dxa"/>
          </w:tcPr>
          <w:p w14:paraId="4ADC5197" w14:textId="77777777" w:rsidR="00E7226D" w:rsidRPr="00EC0103" w:rsidRDefault="0047629E" w:rsidP="00885DDD">
            <w:pPr>
              <w:rPr>
                <w:rFonts w:ascii="Arial" w:hAnsi="Arial" w:cs="Arial"/>
              </w:rPr>
            </w:pPr>
            <w:r>
              <w:rPr>
                <w:rFonts w:ascii="Arial" w:hAnsi="Arial" w:cs="Arial"/>
              </w:rPr>
              <w:t>6</w:t>
            </w:r>
            <w:r w:rsidR="00E7226D" w:rsidRPr="00EC0103">
              <w:rPr>
                <w:rFonts w:ascii="Arial" w:hAnsi="Arial" w:cs="Arial"/>
              </w:rPr>
              <w:t>.2</w:t>
            </w:r>
          </w:p>
        </w:tc>
        <w:tc>
          <w:tcPr>
            <w:tcW w:w="4820" w:type="dxa"/>
          </w:tcPr>
          <w:p w14:paraId="0132E5D3" w14:textId="77777777" w:rsidR="00E7226D" w:rsidRPr="00EC0103" w:rsidRDefault="00E7226D" w:rsidP="00C40957">
            <w:pPr>
              <w:rPr>
                <w:rFonts w:ascii="Arial" w:hAnsi="Arial" w:cs="Arial"/>
              </w:rPr>
            </w:pPr>
            <w:r w:rsidRPr="00EC0103">
              <w:rPr>
                <w:rFonts w:ascii="Arial" w:hAnsi="Arial" w:cs="Arial"/>
              </w:rPr>
              <w:t>How do staff create and use opportunities to encourage parents</w:t>
            </w:r>
            <w:r w:rsidR="00E76B4F" w:rsidRPr="00EC0103">
              <w:rPr>
                <w:rFonts w:ascii="Arial" w:hAnsi="Arial" w:cs="Arial"/>
              </w:rPr>
              <w:t xml:space="preserve"> </w:t>
            </w:r>
            <w:r w:rsidRPr="00EC0103">
              <w:rPr>
                <w:rFonts w:ascii="Arial" w:hAnsi="Arial" w:cs="Arial"/>
              </w:rPr>
              <w:t>and carers to communicate about issues that concern them?</w:t>
            </w:r>
          </w:p>
          <w:p w14:paraId="18A78C92" w14:textId="77777777" w:rsidR="00EF4DC5" w:rsidRPr="0037675D" w:rsidRDefault="00E13765" w:rsidP="00C40957">
            <w:pPr>
              <w:rPr>
                <w:rFonts w:ascii="Arial" w:hAnsi="Arial" w:cs="Arial"/>
                <w:color w:val="FF0000"/>
              </w:rPr>
            </w:pPr>
            <w:r w:rsidRPr="00EC0103">
              <w:rPr>
                <w:rFonts w:ascii="Arial" w:hAnsi="Arial" w:cs="Arial"/>
                <w:color w:val="FF0000"/>
              </w:rPr>
              <w:t>(Section 11 -</w:t>
            </w:r>
            <w:r w:rsidR="00C72A0F" w:rsidRPr="00EC0103">
              <w:rPr>
                <w:rFonts w:ascii="Arial" w:hAnsi="Arial" w:cs="Arial"/>
                <w:color w:val="FF0000"/>
              </w:rPr>
              <w:t xml:space="preserve"> </w:t>
            </w:r>
            <w:r w:rsidRPr="00EC0103">
              <w:rPr>
                <w:rFonts w:ascii="Arial" w:hAnsi="Arial" w:cs="Arial"/>
                <w:color w:val="FF0000"/>
              </w:rPr>
              <w:t>3-2)</w:t>
            </w:r>
          </w:p>
        </w:tc>
        <w:tc>
          <w:tcPr>
            <w:tcW w:w="5811" w:type="dxa"/>
          </w:tcPr>
          <w:p w14:paraId="6EC88A5D" w14:textId="77777777" w:rsidR="00E7226D" w:rsidRPr="00E844B9" w:rsidRDefault="00907967" w:rsidP="007D2D38">
            <w:pPr>
              <w:numPr>
                <w:ilvl w:val="0"/>
                <w:numId w:val="38"/>
              </w:numPr>
              <w:ind w:left="317" w:hanging="284"/>
              <w:rPr>
                <w:rFonts w:ascii="Arial" w:hAnsi="Arial" w:cs="Arial"/>
                <w:i/>
                <w:sz w:val="20"/>
                <w:szCs w:val="20"/>
              </w:rPr>
            </w:pPr>
            <w:r w:rsidRPr="00E844B9">
              <w:rPr>
                <w:rFonts w:ascii="Arial" w:hAnsi="Arial" w:cs="Arial"/>
                <w:i/>
                <w:sz w:val="20"/>
                <w:szCs w:val="20"/>
              </w:rPr>
              <w:t>Open door policies</w:t>
            </w:r>
          </w:p>
          <w:p w14:paraId="453A1459" w14:textId="77777777" w:rsidR="00907967" w:rsidRDefault="00907967" w:rsidP="007D2D38">
            <w:pPr>
              <w:numPr>
                <w:ilvl w:val="0"/>
                <w:numId w:val="38"/>
              </w:numPr>
              <w:ind w:left="317" w:hanging="284"/>
              <w:rPr>
                <w:rFonts w:ascii="Arial" w:hAnsi="Arial" w:cs="Arial"/>
                <w:i/>
                <w:sz w:val="20"/>
                <w:szCs w:val="20"/>
              </w:rPr>
            </w:pPr>
            <w:r w:rsidRPr="00E844B9">
              <w:rPr>
                <w:rFonts w:ascii="Arial" w:hAnsi="Arial" w:cs="Arial"/>
                <w:i/>
                <w:sz w:val="20"/>
                <w:szCs w:val="20"/>
              </w:rPr>
              <w:t>Online portals</w:t>
            </w:r>
          </w:p>
          <w:p w14:paraId="1E710883" w14:textId="4E8DC216" w:rsidR="001947D4" w:rsidRPr="00E844B9" w:rsidRDefault="001947D4" w:rsidP="007D2D38">
            <w:pPr>
              <w:numPr>
                <w:ilvl w:val="0"/>
                <w:numId w:val="38"/>
              </w:numPr>
              <w:ind w:left="317" w:hanging="284"/>
              <w:rPr>
                <w:rFonts w:ascii="Arial" w:hAnsi="Arial" w:cs="Arial"/>
                <w:i/>
                <w:sz w:val="20"/>
                <w:szCs w:val="20"/>
              </w:rPr>
            </w:pPr>
            <w:r w:rsidRPr="001947D4">
              <w:rPr>
                <w:rFonts w:ascii="Arial" w:hAnsi="Arial" w:cs="Arial"/>
                <w:i/>
                <w:sz w:val="20"/>
                <w:szCs w:val="20"/>
                <w:highlight w:val="yellow"/>
              </w:rPr>
              <w:t>preventative education and engagement with parents and carer</w:t>
            </w:r>
            <w:r w:rsidR="00B734C4">
              <w:rPr>
                <w:rFonts w:ascii="Arial" w:hAnsi="Arial" w:cs="Arial"/>
                <w:i/>
                <w:sz w:val="20"/>
                <w:szCs w:val="20"/>
              </w:rPr>
              <w:t>s</w:t>
            </w:r>
          </w:p>
        </w:tc>
        <w:tc>
          <w:tcPr>
            <w:tcW w:w="1134" w:type="dxa"/>
          </w:tcPr>
          <w:p w14:paraId="7160490D" w14:textId="77777777" w:rsidR="00E7226D" w:rsidRPr="00EC0103" w:rsidRDefault="00E7226D" w:rsidP="00EF5845">
            <w:pPr>
              <w:rPr>
                <w:rFonts w:ascii="Arial" w:hAnsi="Arial" w:cs="Arial"/>
              </w:rPr>
            </w:pPr>
          </w:p>
        </w:tc>
        <w:tc>
          <w:tcPr>
            <w:tcW w:w="1701" w:type="dxa"/>
          </w:tcPr>
          <w:p w14:paraId="15DF7229" w14:textId="77777777" w:rsidR="00E7226D" w:rsidRPr="00EC0103" w:rsidRDefault="00E7226D" w:rsidP="00EF5845">
            <w:pPr>
              <w:rPr>
                <w:rFonts w:ascii="Arial" w:hAnsi="Arial" w:cs="Arial"/>
              </w:rPr>
            </w:pPr>
          </w:p>
        </w:tc>
        <w:tc>
          <w:tcPr>
            <w:tcW w:w="1134" w:type="dxa"/>
          </w:tcPr>
          <w:p w14:paraId="382B3AE1" w14:textId="77777777" w:rsidR="00E7226D" w:rsidRPr="00EC0103" w:rsidRDefault="00E7226D" w:rsidP="00EF5845">
            <w:pPr>
              <w:rPr>
                <w:rFonts w:ascii="Arial" w:hAnsi="Arial" w:cs="Arial"/>
              </w:rPr>
            </w:pPr>
          </w:p>
        </w:tc>
      </w:tr>
      <w:tr w:rsidR="00E13765" w:rsidRPr="00EC0103" w14:paraId="74ACFA5A" w14:textId="77777777" w:rsidTr="00393A39">
        <w:trPr>
          <w:trHeight w:val="1298"/>
        </w:trPr>
        <w:tc>
          <w:tcPr>
            <w:tcW w:w="817" w:type="dxa"/>
          </w:tcPr>
          <w:p w14:paraId="2C2B6F66" w14:textId="77777777" w:rsidR="00E13765" w:rsidRPr="00EC0103" w:rsidRDefault="0047629E" w:rsidP="00885DDD">
            <w:pPr>
              <w:rPr>
                <w:rFonts w:ascii="Arial" w:hAnsi="Arial" w:cs="Arial"/>
              </w:rPr>
            </w:pPr>
            <w:r>
              <w:rPr>
                <w:rFonts w:ascii="Arial" w:hAnsi="Arial" w:cs="Arial"/>
              </w:rPr>
              <w:t>6</w:t>
            </w:r>
            <w:r w:rsidR="00E13765" w:rsidRPr="00EC0103">
              <w:rPr>
                <w:rFonts w:ascii="Arial" w:hAnsi="Arial" w:cs="Arial"/>
              </w:rPr>
              <w:t>.3</w:t>
            </w:r>
          </w:p>
        </w:tc>
        <w:tc>
          <w:tcPr>
            <w:tcW w:w="4820" w:type="dxa"/>
          </w:tcPr>
          <w:p w14:paraId="195D6B42" w14:textId="0515B873" w:rsidR="00E13765" w:rsidRPr="00EC0103" w:rsidRDefault="00E13765" w:rsidP="00EF5845">
            <w:pPr>
              <w:rPr>
                <w:rFonts w:ascii="Arial" w:hAnsi="Arial" w:cs="Arial"/>
                <w:color w:val="FF0000"/>
              </w:rPr>
            </w:pPr>
            <w:r w:rsidRPr="00EC0103">
              <w:rPr>
                <w:rFonts w:ascii="Arial" w:hAnsi="Arial" w:cs="Arial"/>
                <w:color w:val="FF0000"/>
              </w:rPr>
              <w:t xml:space="preserve">How does the school create and use opportunities to engage the wider school community in </w:t>
            </w:r>
            <w:r w:rsidR="00161E55" w:rsidRPr="00EC0103">
              <w:rPr>
                <w:rFonts w:ascii="Arial" w:hAnsi="Arial" w:cs="Arial"/>
                <w:color w:val="FF0000"/>
              </w:rPr>
              <w:t xml:space="preserve">safeguarding </w:t>
            </w:r>
            <w:r w:rsidR="00927D13" w:rsidRPr="00EC0103">
              <w:rPr>
                <w:rFonts w:ascii="Arial" w:hAnsi="Arial" w:cs="Arial"/>
                <w:color w:val="FF0000"/>
              </w:rPr>
              <w:t>children</w:t>
            </w:r>
            <w:r w:rsidR="00927D13">
              <w:rPr>
                <w:rFonts w:ascii="Arial" w:hAnsi="Arial" w:cs="Arial"/>
                <w:color w:val="FF0000"/>
              </w:rPr>
              <w:t>?</w:t>
            </w:r>
          </w:p>
          <w:p w14:paraId="2FE8763B" w14:textId="77777777" w:rsidR="00E77979" w:rsidRPr="0037675D" w:rsidRDefault="00161E55" w:rsidP="00E77979">
            <w:pPr>
              <w:rPr>
                <w:rFonts w:ascii="Arial" w:hAnsi="Arial" w:cs="Arial"/>
                <w:color w:val="FF0000"/>
              </w:rPr>
            </w:pPr>
            <w:r w:rsidRPr="00EC0103">
              <w:rPr>
                <w:rFonts w:ascii="Arial" w:hAnsi="Arial" w:cs="Arial"/>
                <w:color w:val="FF0000"/>
              </w:rPr>
              <w:t>(Section 11 -</w:t>
            </w:r>
            <w:r w:rsidR="00C72A0F" w:rsidRPr="00EC0103">
              <w:rPr>
                <w:rFonts w:ascii="Arial" w:hAnsi="Arial" w:cs="Arial"/>
                <w:color w:val="FF0000"/>
              </w:rPr>
              <w:t xml:space="preserve"> </w:t>
            </w:r>
            <w:r w:rsidRPr="00EC0103">
              <w:rPr>
                <w:rFonts w:ascii="Arial" w:hAnsi="Arial" w:cs="Arial"/>
                <w:color w:val="FF0000"/>
              </w:rPr>
              <w:t>3.2)</w:t>
            </w:r>
          </w:p>
        </w:tc>
        <w:tc>
          <w:tcPr>
            <w:tcW w:w="5811" w:type="dxa"/>
          </w:tcPr>
          <w:p w14:paraId="040C7234" w14:textId="77777777" w:rsidR="00E13765" w:rsidRPr="00E844B9" w:rsidRDefault="00907967" w:rsidP="007D2D38">
            <w:pPr>
              <w:numPr>
                <w:ilvl w:val="0"/>
                <w:numId w:val="36"/>
              </w:numPr>
              <w:ind w:left="317" w:hanging="284"/>
              <w:rPr>
                <w:rFonts w:ascii="Arial" w:hAnsi="Arial" w:cs="Arial"/>
                <w:i/>
                <w:sz w:val="20"/>
                <w:szCs w:val="20"/>
              </w:rPr>
            </w:pPr>
            <w:r w:rsidRPr="00E844B9">
              <w:rPr>
                <w:rFonts w:ascii="Arial" w:hAnsi="Arial" w:cs="Arial"/>
                <w:i/>
                <w:sz w:val="20"/>
                <w:szCs w:val="20"/>
              </w:rPr>
              <w:t>Multi-agency partnership work</w:t>
            </w:r>
          </w:p>
          <w:p w14:paraId="6C85F447" w14:textId="77777777" w:rsidR="00907967" w:rsidRPr="00E844B9" w:rsidRDefault="00907967" w:rsidP="007D2D38">
            <w:pPr>
              <w:numPr>
                <w:ilvl w:val="0"/>
                <w:numId w:val="36"/>
              </w:numPr>
              <w:ind w:left="317" w:hanging="284"/>
              <w:rPr>
                <w:rFonts w:ascii="Arial" w:hAnsi="Arial" w:cs="Arial"/>
                <w:i/>
                <w:sz w:val="20"/>
                <w:szCs w:val="20"/>
              </w:rPr>
            </w:pPr>
            <w:r w:rsidRPr="00E844B9">
              <w:rPr>
                <w:rFonts w:ascii="Arial" w:hAnsi="Arial" w:cs="Arial"/>
                <w:i/>
                <w:sz w:val="20"/>
                <w:szCs w:val="20"/>
              </w:rPr>
              <w:t>Team Around the School co design</w:t>
            </w:r>
          </w:p>
          <w:p w14:paraId="69F93B41" w14:textId="77777777" w:rsidR="00907967" w:rsidRPr="00E844B9" w:rsidRDefault="00907967" w:rsidP="007D2D38">
            <w:pPr>
              <w:numPr>
                <w:ilvl w:val="0"/>
                <w:numId w:val="36"/>
              </w:numPr>
              <w:ind w:left="317" w:hanging="284"/>
              <w:rPr>
                <w:rFonts w:ascii="Arial" w:hAnsi="Arial" w:cs="Arial"/>
                <w:i/>
                <w:sz w:val="20"/>
                <w:szCs w:val="20"/>
              </w:rPr>
            </w:pPr>
            <w:r w:rsidRPr="00E844B9">
              <w:rPr>
                <w:rFonts w:ascii="Arial" w:hAnsi="Arial" w:cs="Arial"/>
                <w:i/>
                <w:sz w:val="20"/>
                <w:szCs w:val="20"/>
              </w:rPr>
              <w:t>Representation on SSCP sub-groups</w:t>
            </w:r>
          </w:p>
        </w:tc>
        <w:tc>
          <w:tcPr>
            <w:tcW w:w="1134" w:type="dxa"/>
          </w:tcPr>
          <w:p w14:paraId="1963295F" w14:textId="77777777" w:rsidR="00E13765" w:rsidRPr="00EC0103" w:rsidRDefault="00E13765" w:rsidP="00EF5845">
            <w:pPr>
              <w:rPr>
                <w:rFonts w:ascii="Arial" w:hAnsi="Arial" w:cs="Arial"/>
              </w:rPr>
            </w:pPr>
          </w:p>
        </w:tc>
        <w:tc>
          <w:tcPr>
            <w:tcW w:w="1701" w:type="dxa"/>
          </w:tcPr>
          <w:p w14:paraId="0C36E58D" w14:textId="77777777" w:rsidR="00E13765" w:rsidRPr="00EC0103" w:rsidRDefault="00E13765" w:rsidP="00EF5845">
            <w:pPr>
              <w:rPr>
                <w:rFonts w:ascii="Arial" w:hAnsi="Arial" w:cs="Arial"/>
              </w:rPr>
            </w:pPr>
          </w:p>
        </w:tc>
        <w:tc>
          <w:tcPr>
            <w:tcW w:w="1134" w:type="dxa"/>
          </w:tcPr>
          <w:p w14:paraId="31110301" w14:textId="77777777" w:rsidR="00E13765" w:rsidRPr="00EC0103" w:rsidRDefault="00E13765" w:rsidP="00EF5845">
            <w:pPr>
              <w:rPr>
                <w:rFonts w:ascii="Arial" w:hAnsi="Arial" w:cs="Arial"/>
              </w:rPr>
            </w:pPr>
          </w:p>
        </w:tc>
      </w:tr>
      <w:tr w:rsidR="00A71318" w:rsidRPr="00EC0103" w14:paraId="1239B453" w14:textId="77777777" w:rsidTr="00393A39">
        <w:trPr>
          <w:trHeight w:val="1298"/>
        </w:trPr>
        <w:tc>
          <w:tcPr>
            <w:tcW w:w="817" w:type="dxa"/>
          </w:tcPr>
          <w:p w14:paraId="2B0D495B" w14:textId="77777777" w:rsidR="00A71318" w:rsidRDefault="00A71318" w:rsidP="00885DDD">
            <w:pPr>
              <w:rPr>
                <w:rFonts w:ascii="Arial" w:hAnsi="Arial" w:cs="Arial"/>
              </w:rPr>
            </w:pPr>
            <w:r>
              <w:rPr>
                <w:rFonts w:ascii="Arial" w:hAnsi="Arial" w:cs="Arial"/>
              </w:rPr>
              <w:t>6.4</w:t>
            </w:r>
          </w:p>
        </w:tc>
        <w:tc>
          <w:tcPr>
            <w:tcW w:w="4820" w:type="dxa"/>
          </w:tcPr>
          <w:p w14:paraId="37C3E8DF" w14:textId="77777777" w:rsidR="00A71318" w:rsidRPr="00A71318" w:rsidRDefault="00A71318" w:rsidP="00A71318">
            <w:pPr>
              <w:rPr>
                <w:rFonts w:ascii="Arial" w:hAnsi="Arial" w:cs="Arial"/>
              </w:rPr>
            </w:pPr>
            <w:r w:rsidRPr="00A71318">
              <w:rPr>
                <w:rFonts w:ascii="Arial" w:hAnsi="Arial" w:cs="Arial"/>
              </w:rPr>
              <w:t>How do you gather information from parents about their views on children’s safety?</w:t>
            </w:r>
          </w:p>
          <w:p w14:paraId="71C9916B" w14:textId="77777777" w:rsidR="00A71318" w:rsidRPr="00A71318" w:rsidRDefault="00A71318" w:rsidP="00A71318">
            <w:pPr>
              <w:rPr>
                <w:rFonts w:ascii="Arial" w:hAnsi="Arial" w:cs="Arial"/>
                <w:color w:val="FF0000"/>
              </w:rPr>
            </w:pPr>
            <w:r w:rsidRPr="00A71318">
              <w:rPr>
                <w:rFonts w:ascii="Arial" w:hAnsi="Arial" w:cs="Arial"/>
                <w:color w:val="FF0000"/>
              </w:rPr>
              <w:t>(Section 11 - 3.2)</w:t>
            </w:r>
          </w:p>
        </w:tc>
        <w:tc>
          <w:tcPr>
            <w:tcW w:w="5811" w:type="dxa"/>
          </w:tcPr>
          <w:p w14:paraId="5CDCB0FA" w14:textId="77777777" w:rsidR="00A71318" w:rsidRPr="00E844B9" w:rsidRDefault="00A71318" w:rsidP="00D54AAA">
            <w:pPr>
              <w:ind w:left="317"/>
              <w:rPr>
                <w:rFonts w:ascii="Arial" w:hAnsi="Arial" w:cs="Arial"/>
                <w:i/>
                <w:sz w:val="20"/>
                <w:szCs w:val="20"/>
              </w:rPr>
            </w:pPr>
          </w:p>
        </w:tc>
        <w:tc>
          <w:tcPr>
            <w:tcW w:w="1134" w:type="dxa"/>
          </w:tcPr>
          <w:p w14:paraId="197E5172" w14:textId="77777777" w:rsidR="00A71318" w:rsidRPr="00EC0103" w:rsidRDefault="00A71318" w:rsidP="00EF5845">
            <w:pPr>
              <w:rPr>
                <w:rFonts w:ascii="Arial" w:hAnsi="Arial" w:cs="Arial"/>
              </w:rPr>
            </w:pPr>
          </w:p>
        </w:tc>
        <w:tc>
          <w:tcPr>
            <w:tcW w:w="1701" w:type="dxa"/>
          </w:tcPr>
          <w:p w14:paraId="1E07481A" w14:textId="77777777" w:rsidR="00A71318" w:rsidRPr="00EC0103" w:rsidRDefault="00A71318" w:rsidP="00EF5845">
            <w:pPr>
              <w:rPr>
                <w:rFonts w:ascii="Arial" w:hAnsi="Arial" w:cs="Arial"/>
              </w:rPr>
            </w:pPr>
          </w:p>
        </w:tc>
        <w:tc>
          <w:tcPr>
            <w:tcW w:w="1134" w:type="dxa"/>
          </w:tcPr>
          <w:p w14:paraId="1865BE14" w14:textId="77777777" w:rsidR="00A71318" w:rsidRPr="00EC0103" w:rsidRDefault="00A71318" w:rsidP="00EF5845">
            <w:pPr>
              <w:rPr>
                <w:rFonts w:ascii="Arial" w:hAnsi="Arial" w:cs="Arial"/>
              </w:rPr>
            </w:pPr>
          </w:p>
        </w:tc>
      </w:tr>
      <w:tr w:rsidR="00E7226D" w:rsidRPr="00EC0103" w14:paraId="23178033" w14:textId="77777777" w:rsidTr="00393A39">
        <w:trPr>
          <w:trHeight w:val="1017"/>
        </w:trPr>
        <w:tc>
          <w:tcPr>
            <w:tcW w:w="817" w:type="dxa"/>
          </w:tcPr>
          <w:p w14:paraId="4AC78A53" w14:textId="77777777" w:rsidR="00E7226D" w:rsidRPr="00EC0103" w:rsidRDefault="0047629E" w:rsidP="00885DDD">
            <w:pPr>
              <w:rPr>
                <w:rFonts w:ascii="Arial" w:hAnsi="Arial" w:cs="Arial"/>
              </w:rPr>
            </w:pPr>
            <w:r>
              <w:rPr>
                <w:rFonts w:ascii="Arial" w:hAnsi="Arial" w:cs="Arial"/>
              </w:rPr>
              <w:lastRenderedPageBreak/>
              <w:t>6</w:t>
            </w:r>
            <w:r w:rsidR="00E7226D" w:rsidRPr="00EC0103">
              <w:rPr>
                <w:rFonts w:ascii="Arial" w:hAnsi="Arial" w:cs="Arial"/>
              </w:rPr>
              <w:t>.</w:t>
            </w:r>
            <w:r w:rsidR="00E9773A">
              <w:rPr>
                <w:rFonts w:ascii="Arial" w:hAnsi="Arial" w:cs="Arial"/>
              </w:rPr>
              <w:t>5</w:t>
            </w:r>
          </w:p>
        </w:tc>
        <w:tc>
          <w:tcPr>
            <w:tcW w:w="4820" w:type="dxa"/>
          </w:tcPr>
          <w:p w14:paraId="64127881" w14:textId="77777777" w:rsidR="00E77979" w:rsidRPr="0037675D" w:rsidRDefault="00E7226D" w:rsidP="00C40957">
            <w:pPr>
              <w:rPr>
                <w:rFonts w:ascii="Arial" w:hAnsi="Arial" w:cs="Arial"/>
              </w:rPr>
            </w:pPr>
            <w:r w:rsidRPr="00EC0103">
              <w:rPr>
                <w:rFonts w:ascii="Arial" w:hAnsi="Arial" w:cs="Arial"/>
              </w:rPr>
              <w:t xml:space="preserve">How does the school inform parents of support available within the school and signpost to other agencies? </w:t>
            </w:r>
          </w:p>
        </w:tc>
        <w:tc>
          <w:tcPr>
            <w:tcW w:w="5811" w:type="dxa"/>
          </w:tcPr>
          <w:p w14:paraId="33A5CB59" w14:textId="77777777" w:rsidR="00907967" w:rsidRPr="00E844B9" w:rsidRDefault="00907967" w:rsidP="007D2D38">
            <w:pPr>
              <w:numPr>
                <w:ilvl w:val="0"/>
                <w:numId w:val="39"/>
              </w:numPr>
              <w:ind w:left="317" w:hanging="284"/>
              <w:rPr>
                <w:rFonts w:ascii="Arial" w:hAnsi="Arial" w:cs="Arial"/>
                <w:i/>
                <w:sz w:val="20"/>
                <w:szCs w:val="20"/>
              </w:rPr>
            </w:pPr>
            <w:r w:rsidRPr="00E844B9">
              <w:rPr>
                <w:rFonts w:ascii="Arial" w:hAnsi="Arial" w:cs="Arial"/>
                <w:i/>
                <w:sz w:val="20"/>
                <w:szCs w:val="20"/>
              </w:rPr>
              <w:t>Website</w:t>
            </w:r>
          </w:p>
          <w:p w14:paraId="7A76F10B" w14:textId="77777777" w:rsidR="00907967" w:rsidRPr="00E844B9" w:rsidRDefault="00907967" w:rsidP="007D2D38">
            <w:pPr>
              <w:numPr>
                <w:ilvl w:val="0"/>
                <w:numId w:val="39"/>
              </w:numPr>
              <w:ind w:left="317" w:hanging="284"/>
              <w:rPr>
                <w:rFonts w:ascii="Arial" w:hAnsi="Arial" w:cs="Arial"/>
                <w:i/>
                <w:sz w:val="20"/>
                <w:szCs w:val="20"/>
              </w:rPr>
            </w:pPr>
            <w:r w:rsidRPr="00E844B9">
              <w:rPr>
                <w:rFonts w:ascii="Arial" w:hAnsi="Arial" w:cs="Arial"/>
                <w:i/>
                <w:sz w:val="20"/>
                <w:szCs w:val="20"/>
              </w:rPr>
              <w:t>Emotional Health and wellbeing directory</w:t>
            </w:r>
          </w:p>
          <w:p w14:paraId="400A196C" w14:textId="77777777" w:rsidR="00907967" w:rsidRPr="00E844B9" w:rsidRDefault="00907967" w:rsidP="007D2D38">
            <w:pPr>
              <w:numPr>
                <w:ilvl w:val="0"/>
                <w:numId w:val="39"/>
              </w:numPr>
              <w:ind w:left="317" w:hanging="284"/>
              <w:rPr>
                <w:rFonts w:ascii="Arial" w:hAnsi="Arial" w:cs="Arial"/>
                <w:i/>
                <w:sz w:val="20"/>
                <w:szCs w:val="20"/>
              </w:rPr>
            </w:pPr>
            <w:r w:rsidRPr="00E844B9">
              <w:rPr>
                <w:rFonts w:ascii="Arial" w:hAnsi="Arial" w:cs="Arial"/>
                <w:i/>
                <w:sz w:val="20"/>
                <w:szCs w:val="20"/>
              </w:rPr>
              <w:t>Family support worker/learning mentor</w:t>
            </w:r>
          </w:p>
          <w:p w14:paraId="5E7E29C3" w14:textId="77777777" w:rsidR="00907967" w:rsidRPr="00E844B9" w:rsidRDefault="00907967" w:rsidP="007D2D38">
            <w:pPr>
              <w:numPr>
                <w:ilvl w:val="0"/>
                <w:numId w:val="39"/>
              </w:numPr>
              <w:ind w:left="317" w:hanging="284"/>
              <w:rPr>
                <w:rFonts w:ascii="Arial" w:hAnsi="Arial" w:cs="Arial"/>
                <w:i/>
                <w:sz w:val="20"/>
                <w:szCs w:val="20"/>
              </w:rPr>
            </w:pPr>
            <w:r w:rsidRPr="00E844B9">
              <w:rPr>
                <w:rFonts w:ascii="Arial" w:hAnsi="Arial" w:cs="Arial"/>
                <w:i/>
                <w:sz w:val="20"/>
                <w:szCs w:val="20"/>
              </w:rPr>
              <w:t>School based early help leads</w:t>
            </w:r>
          </w:p>
          <w:p w14:paraId="2914FC67" w14:textId="2D51B81E" w:rsidR="00151188" w:rsidRDefault="00907967" w:rsidP="007D2D38">
            <w:pPr>
              <w:numPr>
                <w:ilvl w:val="0"/>
                <w:numId w:val="39"/>
              </w:numPr>
              <w:ind w:left="317" w:hanging="284"/>
              <w:rPr>
                <w:rFonts w:ascii="Arial" w:hAnsi="Arial" w:cs="Arial"/>
                <w:i/>
                <w:sz w:val="20"/>
                <w:szCs w:val="20"/>
              </w:rPr>
            </w:pPr>
            <w:r w:rsidRPr="00E844B9">
              <w:rPr>
                <w:rFonts w:ascii="Arial" w:hAnsi="Arial" w:cs="Arial"/>
                <w:i/>
                <w:sz w:val="20"/>
                <w:szCs w:val="20"/>
              </w:rPr>
              <w:t>Early help school coordinator</w:t>
            </w:r>
            <w:r w:rsidR="00E7226D" w:rsidRPr="00E844B9">
              <w:rPr>
                <w:rFonts w:ascii="Arial" w:hAnsi="Arial" w:cs="Arial"/>
                <w:i/>
                <w:sz w:val="20"/>
                <w:szCs w:val="20"/>
              </w:rPr>
              <w:t xml:space="preserve">   </w:t>
            </w:r>
          </w:p>
          <w:p w14:paraId="33113469" w14:textId="02507AC3" w:rsidR="00927D13" w:rsidRPr="00550D41" w:rsidRDefault="00927D13" w:rsidP="007D2D38">
            <w:pPr>
              <w:numPr>
                <w:ilvl w:val="0"/>
                <w:numId w:val="39"/>
              </w:numPr>
              <w:ind w:left="317" w:hanging="284"/>
              <w:rPr>
                <w:rFonts w:ascii="Arial" w:hAnsi="Arial" w:cs="Arial"/>
                <w:i/>
                <w:sz w:val="20"/>
                <w:szCs w:val="20"/>
                <w:highlight w:val="yellow"/>
              </w:rPr>
            </w:pPr>
            <w:r w:rsidRPr="00550D41">
              <w:rPr>
                <w:rFonts w:ascii="Arial" w:hAnsi="Arial" w:cs="Arial"/>
                <w:i/>
                <w:sz w:val="20"/>
                <w:szCs w:val="20"/>
                <w:highlight w:val="yellow"/>
              </w:rPr>
              <w:t>Use of DSL Bulletin</w:t>
            </w:r>
          </w:p>
          <w:p w14:paraId="2523B7BD" w14:textId="77777777" w:rsidR="00E7226D" w:rsidRPr="00E844B9" w:rsidRDefault="00E7226D" w:rsidP="00000ADD">
            <w:pPr>
              <w:ind w:left="317"/>
              <w:rPr>
                <w:rFonts w:ascii="Arial" w:hAnsi="Arial" w:cs="Arial"/>
                <w:i/>
                <w:sz w:val="20"/>
                <w:szCs w:val="20"/>
              </w:rPr>
            </w:pPr>
            <w:r w:rsidRPr="00E844B9">
              <w:rPr>
                <w:rFonts w:ascii="Arial" w:hAnsi="Arial" w:cs="Arial"/>
                <w:i/>
                <w:sz w:val="20"/>
                <w:szCs w:val="20"/>
              </w:rPr>
              <w:t xml:space="preserve">  </w:t>
            </w:r>
          </w:p>
        </w:tc>
        <w:tc>
          <w:tcPr>
            <w:tcW w:w="1134" w:type="dxa"/>
          </w:tcPr>
          <w:p w14:paraId="664C899A" w14:textId="77777777" w:rsidR="00E7226D" w:rsidRPr="00EC0103" w:rsidRDefault="00E7226D" w:rsidP="00EF5845">
            <w:pPr>
              <w:rPr>
                <w:rFonts w:ascii="Arial" w:hAnsi="Arial" w:cs="Arial"/>
              </w:rPr>
            </w:pPr>
            <w:r w:rsidRPr="00EC0103">
              <w:rPr>
                <w:rFonts w:ascii="Arial" w:hAnsi="Arial" w:cs="Arial"/>
              </w:rPr>
              <w:t xml:space="preserve">           </w:t>
            </w:r>
            <w:r w:rsidRPr="00EC0103">
              <w:rPr>
                <w:rFonts w:ascii="Arial" w:hAnsi="Arial" w:cs="Arial"/>
              </w:rPr>
              <w:br/>
            </w:r>
          </w:p>
        </w:tc>
        <w:tc>
          <w:tcPr>
            <w:tcW w:w="1701" w:type="dxa"/>
          </w:tcPr>
          <w:p w14:paraId="2147BEC6" w14:textId="77777777" w:rsidR="00E7226D" w:rsidRPr="00EC0103" w:rsidRDefault="00E7226D" w:rsidP="00EF5845">
            <w:pPr>
              <w:rPr>
                <w:rFonts w:ascii="Arial" w:hAnsi="Arial" w:cs="Arial"/>
              </w:rPr>
            </w:pPr>
          </w:p>
        </w:tc>
        <w:tc>
          <w:tcPr>
            <w:tcW w:w="1134" w:type="dxa"/>
          </w:tcPr>
          <w:p w14:paraId="586E8600" w14:textId="77777777" w:rsidR="00E7226D" w:rsidRPr="00EC0103" w:rsidRDefault="00E7226D" w:rsidP="00EF5845">
            <w:pPr>
              <w:rPr>
                <w:rFonts w:ascii="Arial" w:hAnsi="Arial" w:cs="Arial"/>
              </w:rPr>
            </w:pPr>
          </w:p>
        </w:tc>
      </w:tr>
      <w:tr w:rsidR="00E7226D" w:rsidRPr="00EC0103" w14:paraId="5BEDDDE5" w14:textId="77777777" w:rsidTr="00393A39">
        <w:trPr>
          <w:trHeight w:val="1033"/>
        </w:trPr>
        <w:tc>
          <w:tcPr>
            <w:tcW w:w="817" w:type="dxa"/>
          </w:tcPr>
          <w:p w14:paraId="579DE1F8" w14:textId="77777777" w:rsidR="00E7226D" w:rsidRPr="00EC0103" w:rsidRDefault="0047629E" w:rsidP="00885DDD">
            <w:pPr>
              <w:rPr>
                <w:rFonts w:ascii="Arial" w:hAnsi="Arial" w:cs="Arial"/>
              </w:rPr>
            </w:pPr>
            <w:r>
              <w:rPr>
                <w:rFonts w:ascii="Arial" w:hAnsi="Arial" w:cs="Arial"/>
              </w:rPr>
              <w:t>6</w:t>
            </w:r>
            <w:r w:rsidR="00E7226D" w:rsidRPr="00EC0103">
              <w:rPr>
                <w:rFonts w:ascii="Arial" w:hAnsi="Arial" w:cs="Arial"/>
              </w:rPr>
              <w:t>.</w:t>
            </w:r>
            <w:r w:rsidR="00E9773A">
              <w:rPr>
                <w:rFonts w:ascii="Arial" w:hAnsi="Arial" w:cs="Arial"/>
              </w:rPr>
              <w:t>6</w:t>
            </w:r>
          </w:p>
        </w:tc>
        <w:tc>
          <w:tcPr>
            <w:tcW w:w="4820" w:type="dxa"/>
          </w:tcPr>
          <w:p w14:paraId="5EF2BED5" w14:textId="77777777" w:rsidR="00E7226D" w:rsidRPr="0037675D" w:rsidRDefault="00E7226D" w:rsidP="00EF5845">
            <w:pPr>
              <w:rPr>
                <w:rFonts w:ascii="Arial" w:hAnsi="Arial" w:cs="Arial"/>
              </w:rPr>
            </w:pPr>
            <w:r w:rsidRPr="00EC0103">
              <w:rPr>
                <w:rFonts w:ascii="Arial" w:hAnsi="Arial" w:cs="Arial"/>
              </w:rPr>
              <w:t xml:space="preserve">Does the school offer regular briefing on </w:t>
            </w:r>
            <w:r w:rsidR="0019112F" w:rsidRPr="00EC0103">
              <w:rPr>
                <w:rFonts w:ascii="Arial" w:hAnsi="Arial" w:cs="Arial"/>
              </w:rPr>
              <w:t>Online Safety and Mobile Technology</w:t>
            </w:r>
            <w:r w:rsidRPr="00EC0103">
              <w:rPr>
                <w:rFonts w:ascii="Arial" w:hAnsi="Arial" w:cs="Arial"/>
              </w:rPr>
              <w:t xml:space="preserve"> for parents?</w:t>
            </w:r>
          </w:p>
        </w:tc>
        <w:tc>
          <w:tcPr>
            <w:tcW w:w="5811" w:type="dxa"/>
          </w:tcPr>
          <w:p w14:paraId="218FE61F" w14:textId="4FCA3F44" w:rsidR="00D54AAA" w:rsidRDefault="00AB23E6" w:rsidP="00D54AAA">
            <w:pPr>
              <w:pStyle w:val="ListParagraph"/>
              <w:spacing w:after="0" w:line="240" w:lineRule="auto"/>
              <w:ind w:left="0"/>
              <w:rPr>
                <w:rFonts w:ascii="Arial" w:hAnsi="Arial" w:cs="Arial"/>
                <w:bCs/>
                <w:i/>
                <w:iCs/>
                <w:sz w:val="20"/>
                <w:szCs w:val="20"/>
              </w:rPr>
            </w:pPr>
            <w:r w:rsidRPr="00781A01">
              <w:rPr>
                <w:rFonts w:ascii="Arial" w:hAnsi="Arial" w:cs="Arial"/>
                <w:bCs/>
                <w:i/>
                <w:iCs/>
                <w:sz w:val="20"/>
                <w:szCs w:val="20"/>
              </w:rPr>
              <w:t xml:space="preserve">Evidence could </w:t>
            </w:r>
            <w:r w:rsidR="00927D13" w:rsidRPr="00781A01">
              <w:rPr>
                <w:rFonts w:ascii="Arial" w:hAnsi="Arial" w:cs="Arial"/>
                <w:bCs/>
                <w:i/>
                <w:iCs/>
                <w:sz w:val="20"/>
                <w:szCs w:val="20"/>
              </w:rPr>
              <w:t>include: -</w:t>
            </w:r>
          </w:p>
          <w:p w14:paraId="287BE697" w14:textId="77777777" w:rsidR="00C06206" w:rsidRDefault="00AB23E6" w:rsidP="00C06206">
            <w:pPr>
              <w:pStyle w:val="Default"/>
              <w:numPr>
                <w:ilvl w:val="0"/>
                <w:numId w:val="10"/>
              </w:numPr>
              <w:ind w:left="315" w:hanging="315"/>
              <w:rPr>
                <w:i/>
                <w:iCs/>
                <w:color w:val="auto"/>
                <w:sz w:val="20"/>
                <w:szCs w:val="20"/>
              </w:rPr>
            </w:pPr>
            <w:r w:rsidRPr="00781A01">
              <w:rPr>
                <w:i/>
                <w:iCs/>
                <w:color w:val="auto"/>
                <w:sz w:val="20"/>
                <w:szCs w:val="20"/>
              </w:rPr>
              <w:t>Information packs for parents</w:t>
            </w:r>
            <w:r w:rsidR="002F2386" w:rsidRPr="00781A01">
              <w:rPr>
                <w:i/>
                <w:iCs/>
                <w:color w:val="auto"/>
                <w:sz w:val="20"/>
                <w:szCs w:val="20"/>
              </w:rPr>
              <w:t xml:space="preserve"> to raise awareness of harmful online challenges and online hoaxes.</w:t>
            </w:r>
          </w:p>
          <w:p w14:paraId="3449F297" w14:textId="77777777" w:rsidR="00C06206" w:rsidRPr="00C06206" w:rsidRDefault="00C06206" w:rsidP="00C06206">
            <w:pPr>
              <w:pStyle w:val="Default"/>
              <w:numPr>
                <w:ilvl w:val="0"/>
                <w:numId w:val="10"/>
              </w:numPr>
              <w:ind w:left="315" w:hanging="315"/>
              <w:rPr>
                <w:i/>
                <w:iCs/>
                <w:color w:val="auto"/>
                <w:sz w:val="20"/>
                <w:szCs w:val="20"/>
              </w:rPr>
            </w:pPr>
            <w:r w:rsidRPr="00C06206">
              <w:rPr>
                <w:i/>
                <w:sz w:val="20"/>
                <w:szCs w:val="20"/>
                <w:highlight w:val="yellow"/>
              </w:rPr>
              <w:t>Discussions/information provided to parents about Harmful online challenges and hoaxes</w:t>
            </w:r>
          </w:p>
          <w:p w14:paraId="13EC6C7D" w14:textId="77777777" w:rsidR="002F2386" w:rsidRPr="00781A01" w:rsidRDefault="002F2386" w:rsidP="00BD1CBF">
            <w:pPr>
              <w:pStyle w:val="Default"/>
              <w:numPr>
                <w:ilvl w:val="0"/>
                <w:numId w:val="10"/>
              </w:numPr>
              <w:ind w:left="315" w:hanging="315"/>
              <w:rPr>
                <w:bCs/>
                <w:i/>
                <w:iCs/>
                <w:sz w:val="20"/>
                <w:szCs w:val="20"/>
              </w:rPr>
            </w:pPr>
            <w:r w:rsidRPr="00C06206">
              <w:rPr>
                <w:i/>
                <w:iCs/>
                <w:color w:val="auto"/>
                <w:sz w:val="20"/>
                <w:szCs w:val="20"/>
                <w:highlight w:val="yellow"/>
              </w:rPr>
              <w:t>Parental Workshops to highlight potential risks during online activity at home</w:t>
            </w:r>
            <w:r w:rsidRPr="00781A01">
              <w:rPr>
                <w:i/>
                <w:iCs/>
                <w:color w:val="auto"/>
                <w:sz w:val="20"/>
                <w:szCs w:val="20"/>
              </w:rPr>
              <w:t>.</w:t>
            </w:r>
          </w:p>
          <w:p w14:paraId="700AC4E2" w14:textId="77777777" w:rsidR="00907967" w:rsidRPr="00781A01" w:rsidRDefault="00907967" w:rsidP="00907967">
            <w:pPr>
              <w:numPr>
                <w:ilvl w:val="0"/>
                <w:numId w:val="10"/>
              </w:numPr>
              <w:rPr>
                <w:rFonts w:ascii="Arial" w:hAnsi="Arial" w:cs="Arial"/>
                <w:bCs/>
                <w:i/>
                <w:iCs/>
                <w:color w:val="000000"/>
                <w:sz w:val="20"/>
                <w:szCs w:val="20"/>
              </w:rPr>
            </w:pPr>
            <w:r w:rsidRPr="00781A01">
              <w:rPr>
                <w:rFonts w:ascii="Arial" w:hAnsi="Arial" w:cs="Arial"/>
                <w:bCs/>
                <w:i/>
                <w:iCs/>
                <w:color w:val="000000"/>
                <w:sz w:val="20"/>
                <w:szCs w:val="20"/>
              </w:rPr>
              <w:t>Consultations or surveys you have carried out with parents/</w:t>
            </w:r>
            <w:r w:rsidR="00781A01" w:rsidRPr="00781A01">
              <w:rPr>
                <w:rFonts w:ascii="Arial" w:hAnsi="Arial" w:cs="Arial"/>
                <w:bCs/>
                <w:i/>
                <w:iCs/>
                <w:color w:val="000000"/>
                <w:sz w:val="20"/>
                <w:szCs w:val="20"/>
              </w:rPr>
              <w:t>public.</w:t>
            </w:r>
            <w:r w:rsidRPr="00781A01">
              <w:rPr>
                <w:rFonts w:ascii="Arial" w:hAnsi="Arial" w:cs="Arial"/>
                <w:bCs/>
                <w:i/>
                <w:iCs/>
                <w:color w:val="000000"/>
                <w:sz w:val="20"/>
                <w:szCs w:val="20"/>
              </w:rPr>
              <w:t xml:space="preserve"> </w:t>
            </w:r>
          </w:p>
          <w:p w14:paraId="68300B42" w14:textId="77777777" w:rsidR="00907967" w:rsidRPr="00781A01" w:rsidRDefault="00907967" w:rsidP="00907967">
            <w:pPr>
              <w:pStyle w:val="Default"/>
              <w:ind w:left="315"/>
              <w:rPr>
                <w:bCs/>
                <w:i/>
                <w:iCs/>
                <w:sz w:val="20"/>
                <w:szCs w:val="20"/>
              </w:rPr>
            </w:pPr>
          </w:p>
        </w:tc>
        <w:tc>
          <w:tcPr>
            <w:tcW w:w="1134" w:type="dxa"/>
          </w:tcPr>
          <w:p w14:paraId="162CD83E" w14:textId="77777777" w:rsidR="00E7226D" w:rsidRPr="00EC0103" w:rsidRDefault="00E7226D" w:rsidP="00EF5845">
            <w:pPr>
              <w:rPr>
                <w:rFonts w:ascii="Arial" w:hAnsi="Arial" w:cs="Arial"/>
              </w:rPr>
            </w:pPr>
          </w:p>
        </w:tc>
        <w:tc>
          <w:tcPr>
            <w:tcW w:w="1701" w:type="dxa"/>
          </w:tcPr>
          <w:p w14:paraId="51708043" w14:textId="77777777" w:rsidR="00E7226D" w:rsidRPr="00EC0103" w:rsidRDefault="00C06206" w:rsidP="00EF5845">
            <w:pPr>
              <w:rPr>
                <w:rFonts w:ascii="Arial" w:hAnsi="Arial" w:cs="Arial"/>
              </w:rPr>
            </w:pPr>
            <w:r>
              <w:rPr>
                <w:rFonts w:ascii="Arial" w:hAnsi="Arial" w:cs="Arial"/>
              </w:rPr>
              <w:t xml:space="preserve">   </w:t>
            </w:r>
          </w:p>
        </w:tc>
        <w:tc>
          <w:tcPr>
            <w:tcW w:w="1134" w:type="dxa"/>
          </w:tcPr>
          <w:p w14:paraId="63F57DF4" w14:textId="77777777" w:rsidR="00E7226D" w:rsidRPr="00EC0103" w:rsidRDefault="00E7226D" w:rsidP="00EF5845">
            <w:pPr>
              <w:rPr>
                <w:rFonts w:ascii="Arial" w:hAnsi="Arial" w:cs="Arial"/>
              </w:rPr>
            </w:pPr>
          </w:p>
        </w:tc>
      </w:tr>
      <w:tr w:rsidR="00E7226D" w:rsidRPr="00EC0103" w14:paraId="68B59002" w14:textId="77777777" w:rsidTr="00393A39">
        <w:tc>
          <w:tcPr>
            <w:tcW w:w="817" w:type="dxa"/>
          </w:tcPr>
          <w:p w14:paraId="4F667561" w14:textId="77777777" w:rsidR="00E7226D" w:rsidRPr="00EC0103" w:rsidRDefault="0047629E" w:rsidP="00885DDD">
            <w:pPr>
              <w:rPr>
                <w:rFonts w:ascii="Arial" w:hAnsi="Arial" w:cs="Arial"/>
              </w:rPr>
            </w:pPr>
            <w:r>
              <w:rPr>
                <w:rFonts w:ascii="Arial" w:hAnsi="Arial" w:cs="Arial"/>
              </w:rPr>
              <w:t>6</w:t>
            </w:r>
            <w:r w:rsidR="00E7226D" w:rsidRPr="00EC0103">
              <w:rPr>
                <w:rFonts w:ascii="Arial" w:hAnsi="Arial" w:cs="Arial"/>
              </w:rPr>
              <w:t>.</w:t>
            </w:r>
            <w:r w:rsidR="00E9773A">
              <w:rPr>
                <w:rFonts w:ascii="Arial" w:hAnsi="Arial" w:cs="Arial"/>
              </w:rPr>
              <w:t>7</w:t>
            </w:r>
          </w:p>
        </w:tc>
        <w:tc>
          <w:tcPr>
            <w:tcW w:w="4820" w:type="dxa"/>
          </w:tcPr>
          <w:p w14:paraId="28B1E641" w14:textId="77777777" w:rsidR="00E7226D" w:rsidRPr="0037675D" w:rsidRDefault="00E7226D" w:rsidP="00EF5845">
            <w:pPr>
              <w:rPr>
                <w:rFonts w:ascii="Arial" w:hAnsi="Arial" w:cs="Arial"/>
              </w:rPr>
            </w:pPr>
            <w:r w:rsidRPr="0037675D">
              <w:rPr>
                <w:rFonts w:ascii="Arial" w:hAnsi="Arial" w:cs="Arial"/>
              </w:rPr>
              <w:t>How are parents made aware of the School's Complaints Procedure?</w:t>
            </w:r>
          </w:p>
          <w:p w14:paraId="4BDB0130" w14:textId="77777777" w:rsidR="00E7226D" w:rsidRPr="0037675D" w:rsidRDefault="00E7226D" w:rsidP="00EF5845">
            <w:pPr>
              <w:rPr>
                <w:rFonts w:ascii="Arial" w:hAnsi="Arial" w:cs="Arial"/>
              </w:rPr>
            </w:pPr>
          </w:p>
          <w:p w14:paraId="2BC96368" w14:textId="77777777" w:rsidR="00E7226D" w:rsidRPr="0037675D" w:rsidRDefault="00E7226D" w:rsidP="00EF5845">
            <w:pPr>
              <w:rPr>
                <w:rFonts w:ascii="Arial" w:hAnsi="Arial" w:cs="Arial"/>
                <w:sz w:val="22"/>
              </w:rPr>
            </w:pPr>
          </w:p>
        </w:tc>
        <w:tc>
          <w:tcPr>
            <w:tcW w:w="5811" w:type="dxa"/>
          </w:tcPr>
          <w:p w14:paraId="67F765DE" w14:textId="3669CCFF" w:rsidR="00E77979" w:rsidRPr="00E844B9" w:rsidRDefault="00E77979" w:rsidP="00E77979">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927D13" w:rsidRPr="00E844B9">
              <w:rPr>
                <w:rFonts w:ascii="Arial" w:hAnsi="Arial" w:cs="Arial"/>
                <w:bCs/>
                <w:i/>
                <w:sz w:val="20"/>
                <w:szCs w:val="20"/>
              </w:rPr>
              <w:t>include: -</w:t>
            </w:r>
          </w:p>
          <w:p w14:paraId="190BF4BB" w14:textId="77777777" w:rsidR="00E7226D" w:rsidRPr="00E844B9" w:rsidRDefault="005131ED" w:rsidP="00BD1CBF">
            <w:pPr>
              <w:pStyle w:val="Default"/>
              <w:numPr>
                <w:ilvl w:val="0"/>
                <w:numId w:val="10"/>
              </w:numPr>
              <w:ind w:left="315" w:hanging="315"/>
              <w:rPr>
                <w:i/>
                <w:sz w:val="20"/>
                <w:szCs w:val="20"/>
              </w:rPr>
            </w:pPr>
            <w:r w:rsidRPr="00E844B9">
              <w:rPr>
                <w:i/>
                <w:iCs/>
                <w:color w:val="auto"/>
                <w:sz w:val="20"/>
                <w:szCs w:val="20"/>
              </w:rPr>
              <w:t>Your organisation learns from comments and complaints</w:t>
            </w:r>
            <w:r w:rsidR="00846AA2" w:rsidRPr="00E844B9">
              <w:rPr>
                <w:i/>
                <w:iCs/>
                <w:color w:val="auto"/>
                <w:sz w:val="20"/>
                <w:szCs w:val="20"/>
              </w:rPr>
              <w:t>.</w:t>
            </w:r>
          </w:p>
          <w:p w14:paraId="7AB85FCE" w14:textId="77777777" w:rsidR="00907967" w:rsidRPr="00E844B9" w:rsidRDefault="00907967" w:rsidP="00BD1CBF">
            <w:pPr>
              <w:pStyle w:val="Default"/>
              <w:numPr>
                <w:ilvl w:val="0"/>
                <w:numId w:val="10"/>
              </w:numPr>
              <w:ind w:left="315" w:hanging="315"/>
              <w:rPr>
                <w:i/>
                <w:sz w:val="20"/>
                <w:szCs w:val="20"/>
              </w:rPr>
            </w:pPr>
            <w:r w:rsidRPr="00E844B9">
              <w:rPr>
                <w:i/>
                <w:iCs/>
                <w:color w:val="auto"/>
                <w:sz w:val="20"/>
                <w:szCs w:val="20"/>
              </w:rPr>
              <w:t>Complaint procedures/policy on website</w:t>
            </w:r>
          </w:p>
        </w:tc>
        <w:tc>
          <w:tcPr>
            <w:tcW w:w="1134" w:type="dxa"/>
          </w:tcPr>
          <w:p w14:paraId="0E4052AE" w14:textId="77777777" w:rsidR="00E7226D" w:rsidRPr="00EC0103" w:rsidRDefault="00E7226D" w:rsidP="00EF5845">
            <w:pPr>
              <w:rPr>
                <w:rFonts w:ascii="Arial" w:hAnsi="Arial" w:cs="Arial"/>
              </w:rPr>
            </w:pPr>
          </w:p>
        </w:tc>
        <w:tc>
          <w:tcPr>
            <w:tcW w:w="1701" w:type="dxa"/>
          </w:tcPr>
          <w:p w14:paraId="54B0A5F7" w14:textId="77777777" w:rsidR="00E7226D" w:rsidRPr="00EC0103" w:rsidRDefault="00E7226D" w:rsidP="00EF5845">
            <w:pPr>
              <w:rPr>
                <w:rFonts w:ascii="Arial" w:hAnsi="Arial" w:cs="Arial"/>
              </w:rPr>
            </w:pPr>
          </w:p>
        </w:tc>
        <w:tc>
          <w:tcPr>
            <w:tcW w:w="1134" w:type="dxa"/>
          </w:tcPr>
          <w:p w14:paraId="17DBDCE2" w14:textId="77777777" w:rsidR="00E7226D" w:rsidRPr="00EC0103" w:rsidRDefault="00E7226D" w:rsidP="00EF5845">
            <w:pPr>
              <w:rPr>
                <w:rFonts w:ascii="Arial" w:hAnsi="Arial" w:cs="Arial"/>
              </w:rPr>
            </w:pPr>
          </w:p>
        </w:tc>
      </w:tr>
      <w:tr w:rsidR="00704F37" w:rsidRPr="00EC0103" w14:paraId="67DC70C4" w14:textId="77777777" w:rsidTr="00393A39">
        <w:tc>
          <w:tcPr>
            <w:tcW w:w="817" w:type="dxa"/>
          </w:tcPr>
          <w:p w14:paraId="186288A0" w14:textId="77777777" w:rsidR="00704F37" w:rsidRDefault="00704F37" w:rsidP="00885DDD">
            <w:pPr>
              <w:rPr>
                <w:rFonts w:ascii="Arial" w:hAnsi="Arial" w:cs="Arial"/>
              </w:rPr>
            </w:pPr>
            <w:r>
              <w:rPr>
                <w:rFonts w:ascii="Arial" w:hAnsi="Arial" w:cs="Arial"/>
              </w:rPr>
              <w:t>6.8</w:t>
            </w:r>
          </w:p>
        </w:tc>
        <w:tc>
          <w:tcPr>
            <w:tcW w:w="4820" w:type="dxa"/>
          </w:tcPr>
          <w:p w14:paraId="17202B2F" w14:textId="77777777" w:rsidR="00704F37" w:rsidRPr="00CD5D1A" w:rsidRDefault="00704F37" w:rsidP="00EF5845">
            <w:pPr>
              <w:rPr>
                <w:rFonts w:ascii="Arial" w:hAnsi="Arial" w:cs="Arial"/>
              </w:rPr>
            </w:pPr>
            <w:r w:rsidRPr="00CD5D1A">
              <w:rPr>
                <w:rFonts w:ascii="Arial" w:hAnsi="Arial" w:cs="Arial"/>
              </w:rPr>
              <w:t>How are parents made aware that the school is an Operation Encompass (OE) school.?</w:t>
            </w:r>
          </w:p>
        </w:tc>
        <w:tc>
          <w:tcPr>
            <w:tcW w:w="5811" w:type="dxa"/>
          </w:tcPr>
          <w:p w14:paraId="4825615F" w14:textId="77777777" w:rsidR="00704F37" w:rsidRPr="00CD5D1A" w:rsidRDefault="00704F37" w:rsidP="00704F37">
            <w:pPr>
              <w:numPr>
                <w:ilvl w:val="0"/>
                <w:numId w:val="28"/>
              </w:numPr>
              <w:ind w:left="317" w:hanging="317"/>
              <w:rPr>
                <w:rFonts w:ascii="Arial" w:hAnsi="Arial" w:cs="Arial"/>
                <w:bCs/>
                <w:i/>
                <w:sz w:val="20"/>
                <w:szCs w:val="20"/>
              </w:rPr>
            </w:pPr>
            <w:r w:rsidRPr="00CD5D1A">
              <w:rPr>
                <w:rFonts w:ascii="Arial" w:hAnsi="Arial" w:cs="Arial"/>
                <w:bCs/>
                <w:i/>
                <w:sz w:val="20"/>
                <w:szCs w:val="20"/>
              </w:rPr>
              <w:t>Letters have been sent to parents notifying them of the school’s participation in OE and outlining the main principals of OE.</w:t>
            </w:r>
          </w:p>
          <w:p w14:paraId="5D15554C" w14:textId="77777777" w:rsidR="00704F37" w:rsidRPr="00CD5D1A" w:rsidRDefault="00704F37" w:rsidP="00704F37">
            <w:pPr>
              <w:numPr>
                <w:ilvl w:val="0"/>
                <w:numId w:val="28"/>
              </w:numPr>
              <w:ind w:left="317" w:hanging="317"/>
              <w:rPr>
                <w:rFonts w:ascii="Arial" w:hAnsi="Arial" w:cs="Arial"/>
                <w:bCs/>
                <w:i/>
                <w:sz w:val="20"/>
                <w:szCs w:val="20"/>
              </w:rPr>
            </w:pPr>
            <w:r w:rsidRPr="00CD5D1A">
              <w:rPr>
                <w:rFonts w:ascii="Arial" w:hAnsi="Arial" w:cs="Arial"/>
                <w:bCs/>
                <w:i/>
                <w:sz w:val="20"/>
                <w:szCs w:val="20"/>
              </w:rPr>
              <w:t>Information on OE and what it means for pupils and parents is available on the school’s website.</w:t>
            </w:r>
          </w:p>
        </w:tc>
        <w:tc>
          <w:tcPr>
            <w:tcW w:w="1134" w:type="dxa"/>
          </w:tcPr>
          <w:p w14:paraId="16763202" w14:textId="77777777" w:rsidR="00704F37" w:rsidRPr="00EC0103" w:rsidRDefault="00704F37" w:rsidP="00EF5845">
            <w:pPr>
              <w:rPr>
                <w:rFonts w:ascii="Arial" w:hAnsi="Arial" w:cs="Arial"/>
              </w:rPr>
            </w:pPr>
          </w:p>
        </w:tc>
        <w:tc>
          <w:tcPr>
            <w:tcW w:w="1701" w:type="dxa"/>
          </w:tcPr>
          <w:p w14:paraId="4F6931B2" w14:textId="77777777" w:rsidR="00704F37" w:rsidRPr="00EC0103" w:rsidRDefault="00704F37" w:rsidP="00EF5845">
            <w:pPr>
              <w:rPr>
                <w:rFonts w:ascii="Arial" w:hAnsi="Arial" w:cs="Arial"/>
              </w:rPr>
            </w:pPr>
          </w:p>
        </w:tc>
        <w:tc>
          <w:tcPr>
            <w:tcW w:w="1134" w:type="dxa"/>
          </w:tcPr>
          <w:p w14:paraId="11A451A2" w14:textId="77777777" w:rsidR="00704F37" w:rsidRPr="00EC0103" w:rsidRDefault="00704F37" w:rsidP="00EF5845">
            <w:pPr>
              <w:rPr>
                <w:rFonts w:ascii="Arial" w:hAnsi="Arial" w:cs="Arial"/>
              </w:rPr>
            </w:pPr>
          </w:p>
        </w:tc>
      </w:tr>
    </w:tbl>
    <w:p w14:paraId="5C76C368" w14:textId="77777777" w:rsidR="009F6173" w:rsidRDefault="009F6173"/>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20"/>
        <w:gridCol w:w="5811"/>
        <w:gridCol w:w="1134"/>
        <w:gridCol w:w="1701"/>
        <w:gridCol w:w="1134"/>
      </w:tblGrid>
      <w:tr w:rsidR="00E7226D" w:rsidRPr="00EC0103" w14:paraId="3A77CF47" w14:textId="77777777" w:rsidTr="009F6173">
        <w:trPr>
          <w:trHeight w:val="893"/>
        </w:trPr>
        <w:tc>
          <w:tcPr>
            <w:tcW w:w="851" w:type="dxa"/>
          </w:tcPr>
          <w:p w14:paraId="508176C5" w14:textId="77777777" w:rsidR="00E7226D" w:rsidRPr="00EC0103" w:rsidRDefault="0047629E" w:rsidP="00EF5845">
            <w:pPr>
              <w:rPr>
                <w:rFonts w:ascii="Arial" w:hAnsi="Arial" w:cs="Arial"/>
                <w:b/>
                <w:sz w:val="28"/>
                <w:szCs w:val="28"/>
              </w:rPr>
            </w:pPr>
            <w:r>
              <w:rPr>
                <w:rFonts w:ascii="Arial" w:hAnsi="Arial" w:cs="Arial"/>
                <w:b/>
                <w:sz w:val="28"/>
                <w:szCs w:val="28"/>
              </w:rPr>
              <w:t>7</w:t>
            </w:r>
          </w:p>
        </w:tc>
        <w:tc>
          <w:tcPr>
            <w:tcW w:w="4820" w:type="dxa"/>
          </w:tcPr>
          <w:p w14:paraId="11B63BFC" w14:textId="77777777" w:rsidR="00E7226D" w:rsidRPr="00EC0103" w:rsidRDefault="00E7226D" w:rsidP="00EF5845">
            <w:pPr>
              <w:rPr>
                <w:rFonts w:ascii="Arial" w:hAnsi="Arial" w:cs="Arial"/>
                <w:b/>
                <w:sz w:val="28"/>
                <w:szCs w:val="28"/>
              </w:rPr>
            </w:pPr>
            <w:r w:rsidRPr="00EC0103">
              <w:rPr>
                <w:rFonts w:ascii="Arial" w:hAnsi="Arial" w:cs="Arial"/>
                <w:b/>
                <w:sz w:val="28"/>
                <w:szCs w:val="28"/>
              </w:rPr>
              <w:t>Curriculum</w:t>
            </w:r>
          </w:p>
          <w:p w14:paraId="1727F2EA" w14:textId="77777777" w:rsidR="00704F37" w:rsidRPr="00EC0103" w:rsidRDefault="00704F37" w:rsidP="00704F37">
            <w:pPr>
              <w:rPr>
                <w:rFonts w:ascii="Arial" w:hAnsi="Arial" w:cs="Arial"/>
                <w:b/>
              </w:rPr>
            </w:pPr>
          </w:p>
        </w:tc>
        <w:tc>
          <w:tcPr>
            <w:tcW w:w="5811" w:type="dxa"/>
          </w:tcPr>
          <w:p w14:paraId="729EAF9B" w14:textId="77777777" w:rsidR="00E7226D" w:rsidRPr="00EC0103" w:rsidRDefault="00E7226D" w:rsidP="00E7226D">
            <w:pPr>
              <w:rPr>
                <w:rFonts w:ascii="Arial" w:hAnsi="Arial" w:cs="Arial"/>
              </w:rPr>
            </w:pPr>
            <w:r w:rsidRPr="00EC0103">
              <w:rPr>
                <w:rFonts w:ascii="Arial" w:hAnsi="Arial" w:cs="Arial"/>
              </w:rPr>
              <w:t>Evidence</w:t>
            </w:r>
          </w:p>
          <w:p w14:paraId="4CC3BAC7" w14:textId="77777777" w:rsidR="00E7226D" w:rsidRPr="00EC0103" w:rsidRDefault="00E7226D" w:rsidP="00E7226D">
            <w:pPr>
              <w:rPr>
                <w:rFonts w:ascii="Arial" w:hAnsi="Arial" w:cs="Arial"/>
                <w:sz w:val="20"/>
                <w:szCs w:val="20"/>
              </w:rPr>
            </w:pPr>
            <w:r w:rsidRPr="00EC0103">
              <w:rPr>
                <w:rFonts w:ascii="Arial" w:hAnsi="Arial" w:cs="Arial"/>
              </w:rPr>
              <w:t>(</w:t>
            </w:r>
            <w:r w:rsidRPr="00EC0103">
              <w:rPr>
                <w:rFonts w:ascii="Arial" w:hAnsi="Arial" w:cs="Arial"/>
                <w:sz w:val="20"/>
                <w:szCs w:val="20"/>
              </w:rPr>
              <w:t>Edit this column as appropriate.</w:t>
            </w:r>
          </w:p>
          <w:p w14:paraId="0BE14CAC" w14:textId="77777777" w:rsidR="00E7226D" w:rsidRPr="00EC0103" w:rsidRDefault="00E7226D" w:rsidP="00E7226D">
            <w:pPr>
              <w:rPr>
                <w:rFonts w:ascii="Arial" w:hAnsi="Arial" w:cs="Arial"/>
              </w:rPr>
            </w:pPr>
            <w:r w:rsidRPr="00EC0103">
              <w:rPr>
                <w:rFonts w:ascii="Arial" w:hAnsi="Arial" w:cs="Arial"/>
                <w:sz w:val="20"/>
                <w:szCs w:val="20"/>
              </w:rPr>
              <w:t>Embed evidence or hyperlink)</w:t>
            </w:r>
            <w:r w:rsidR="00846AA2">
              <w:rPr>
                <w:rFonts w:ascii="Arial" w:hAnsi="Arial" w:cs="Arial"/>
                <w:sz w:val="20"/>
                <w:szCs w:val="20"/>
              </w:rPr>
              <w:t>.</w:t>
            </w:r>
          </w:p>
        </w:tc>
        <w:tc>
          <w:tcPr>
            <w:tcW w:w="1134" w:type="dxa"/>
          </w:tcPr>
          <w:p w14:paraId="5D4716EF" w14:textId="77777777" w:rsidR="00E7226D" w:rsidRPr="00EC0103" w:rsidRDefault="00E7226D" w:rsidP="00E7226D">
            <w:pPr>
              <w:rPr>
                <w:rFonts w:ascii="Arial" w:hAnsi="Arial" w:cs="Arial"/>
                <w:sz w:val="16"/>
                <w:szCs w:val="16"/>
              </w:rPr>
            </w:pPr>
            <w:r w:rsidRPr="00EC0103">
              <w:rPr>
                <w:rFonts w:ascii="Arial" w:hAnsi="Arial" w:cs="Arial"/>
                <w:sz w:val="16"/>
                <w:szCs w:val="16"/>
              </w:rPr>
              <w:t>No</w:t>
            </w:r>
          </w:p>
          <w:p w14:paraId="0B47AE5D" w14:textId="77777777" w:rsidR="00E7226D" w:rsidRPr="00EC0103" w:rsidRDefault="00E7226D" w:rsidP="00E7226D">
            <w:pPr>
              <w:rPr>
                <w:rFonts w:ascii="Arial" w:hAnsi="Arial" w:cs="Arial"/>
                <w:sz w:val="16"/>
                <w:szCs w:val="16"/>
              </w:rPr>
            </w:pPr>
            <w:r w:rsidRPr="00EC0103">
              <w:rPr>
                <w:rFonts w:ascii="Arial" w:hAnsi="Arial" w:cs="Arial"/>
                <w:sz w:val="16"/>
                <w:szCs w:val="16"/>
              </w:rPr>
              <w:t>Developing</w:t>
            </w:r>
          </w:p>
          <w:p w14:paraId="57F8C99A" w14:textId="77777777" w:rsidR="00E7226D" w:rsidRPr="00EC0103" w:rsidRDefault="00E7226D" w:rsidP="00E7226D">
            <w:pPr>
              <w:rPr>
                <w:rFonts w:ascii="Arial" w:hAnsi="Arial" w:cs="Arial"/>
                <w:sz w:val="16"/>
                <w:szCs w:val="16"/>
              </w:rPr>
            </w:pPr>
            <w:r w:rsidRPr="00EC0103">
              <w:rPr>
                <w:rFonts w:ascii="Arial" w:hAnsi="Arial" w:cs="Arial"/>
                <w:sz w:val="16"/>
                <w:szCs w:val="16"/>
              </w:rPr>
              <w:t>or</w:t>
            </w:r>
          </w:p>
          <w:p w14:paraId="7E5AEC0A" w14:textId="77777777" w:rsidR="00E7226D" w:rsidRPr="00EC0103" w:rsidRDefault="00E7226D" w:rsidP="00E7226D">
            <w:pPr>
              <w:rPr>
                <w:rFonts w:ascii="Arial" w:hAnsi="Arial" w:cs="Arial"/>
              </w:rPr>
            </w:pPr>
            <w:r w:rsidRPr="00EC0103">
              <w:rPr>
                <w:rFonts w:ascii="Arial" w:hAnsi="Arial" w:cs="Arial"/>
                <w:sz w:val="16"/>
                <w:szCs w:val="16"/>
              </w:rPr>
              <w:t>Embedded</w:t>
            </w:r>
          </w:p>
        </w:tc>
        <w:tc>
          <w:tcPr>
            <w:tcW w:w="1701" w:type="dxa"/>
          </w:tcPr>
          <w:p w14:paraId="011E2656" w14:textId="77777777" w:rsidR="00E7226D" w:rsidRPr="00EC0103" w:rsidRDefault="00E7226D" w:rsidP="00323B79">
            <w:pPr>
              <w:rPr>
                <w:rFonts w:ascii="Arial" w:hAnsi="Arial" w:cs="Arial"/>
              </w:rPr>
            </w:pPr>
            <w:r w:rsidRPr="00EC0103">
              <w:rPr>
                <w:rFonts w:ascii="Arial" w:hAnsi="Arial" w:cs="Arial"/>
              </w:rPr>
              <w:t>Action Plan</w:t>
            </w:r>
          </w:p>
        </w:tc>
        <w:tc>
          <w:tcPr>
            <w:tcW w:w="1134" w:type="dxa"/>
          </w:tcPr>
          <w:p w14:paraId="7CB15787" w14:textId="77777777" w:rsidR="00E7226D" w:rsidRPr="00EC0103" w:rsidRDefault="00E7226D" w:rsidP="00323B79">
            <w:pPr>
              <w:rPr>
                <w:rFonts w:ascii="Arial" w:hAnsi="Arial" w:cs="Arial"/>
              </w:rPr>
            </w:pPr>
            <w:r w:rsidRPr="00EC0103">
              <w:rPr>
                <w:rFonts w:ascii="Arial" w:hAnsi="Arial" w:cs="Arial"/>
              </w:rPr>
              <w:t>By</w:t>
            </w:r>
          </w:p>
        </w:tc>
      </w:tr>
      <w:tr w:rsidR="00394E15" w:rsidRPr="00EC0103" w14:paraId="5715449B" w14:textId="77777777" w:rsidTr="009F6173">
        <w:trPr>
          <w:trHeight w:val="4189"/>
        </w:trPr>
        <w:tc>
          <w:tcPr>
            <w:tcW w:w="851" w:type="dxa"/>
          </w:tcPr>
          <w:p w14:paraId="2157B821" w14:textId="77777777" w:rsidR="00394E15" w:rsidRPr="00EC0103" w:rsidRDefault="0047629E" w:rsidP="00885DDD">
            <w:pPr>
              <w:pStyle w:val="Header"/>
              <w:tabs>
                <w:tab w:val="clear" w:pos="4153"/>
                <w:tab w:val="clear" w:pos="8306"/>
              </w:tabs>
              <w:rPr>
                <w:rFonts w:cs="Arial"/>
                <w:lang w:val="en-GB"/>
              </w:rPr>
            </w:pPr>
            <w:r>
              <w:rPr>
                <w:rFonts w:cs="Arial"/>
                <w:lang w:val="en-GB"/>
              </w:rPr>
              <w:lastRenderedPageBreak/>
              <w:t>7</w:t>
            </w:r>
            <w:r w:rsidR="00394E15" w:rsidRPr="00EC0103">
              <w:rPr>
                <w:rFonts w:cs="Arial"/>
                <w:lang w:val="en-GB"/>
              </w:rPr>
              <w:t>.</w:t>
            </w:r>
            <w:r w:rsidR="00790F8A" w:rsidRPr="00EC0103">
              <w:rPr>
                <w:rFonts w:cs="Arial"/>
                <w:lang w:val="en-GB"/>
              </w:rPr>
              <w:t>1</w:t>
            </w:r>
          </w:p>
        </w:tc>
        <w:tc>
          <w:tcPr>
            <w:tcW w:w="4820" w:type="dxa"/>
          </w:tcPr>
          <w:p w14:paraId="3D3F7B97" w14:textId="77777777" w:rsidR="00394E15" w:rsidRPr="00EC0103" w:rsidRDefault="00394E15" w:rsidP="00EF5845">
            <w:pPr>
              <w:pStyle w:val="Header"/>
              <w:tabs>
                <w:tab w:val="clear" w:pos="4153"/>
                <w:tab w:val="clear" w:pos="8306"/>
              </w:tabs>
              <w:rPr>
                <w:rFonts w:cs="Arial"/>
                <w:color w:val="00B050"/>
                <w:lang w:val="en-GB"/>
              </w:rPr>
            </w:pPr>
            <w:r w:rsidRPr="00EC0103">
              <w:rPr>
                <w:rFonts w:cs="Arial"/>
                <w:color w:val="00B050"/>
                <w:lang w:val="en-GB"/>
              </w:rPr>
              <w:t xml:space="preserve">Does the school </w:t>
            </w:r>
            <w:r w:rsidR="003175FF">
              <w:rPr>
                <w:rFonts w:cs="Arial"/>
                <w:color w:val="00B050"/>
                <w:lang w:val="en-GB"/>
              </w:rPr>
              <w:t xml:space="preserve">deliver a </w:t>
            </w:r>
            <w:r w:rsidR="002D49F1">
              <w:rPr>
                <w:rFonts w:cs="Arial"/>
                <w:color w:val="00B050"/>
                <w:lang w:val="en-GB"/>
              </w:rPr>
              <w:t xml:space="preserve">balanced </w:t>
            </w:r>
            <w:r w:rsidR="003175FF">
              <w:rPr>
                <w:rFonts w:cs="Arial"/>
                <w:color w:val="00B050"/>
                <w:lang w:val="en-GB"/>
              </w:rPr>
              <w:t xml:space="preserve">curriculum that helps </w:t>
            </w:r>
            <w:r w:rsidR="00E07E8C">
              <w:rPr>
                <w:rFonts w:cs="Arial"/>
                <w:color w:val="00B050"/>
                <w:lang w:val="en-GB"/>
              </w:rPr>
              <w:t>protect pupi</w:t>
            </w:r>
            <w:r w:rsidR="002D49F1">
              <w:rPr>
                <w:rFonts w:cs="Arial"/>
                <w:color w:val="00B050"/>
                <w:lang w:val="en-GB"/>
              </w:rPr>
              <w:t xml:space="preserve">ls against extremism </w:t>
            </w:r>
            <w:r w:rsidR="00000ADD">
              <w:rPr>
                <w:rFonts w:cs="Arial"/>
                <w:color w:val="00B050"/>
                <w:lang w:val="en-GB"/>
              </w:rPr>
              <w:t>and supports community cohesion?</w:t>
            </w:r>
            <w:r w:rsidR="002D49F1">
              <w:rPr>
                <w:rFonts w:cs="Arial"/>
                <w:color w:val="00B050"/>
                <w:lang w:val="en-GB"/>
              </w:rPr>
              <w:t xml:space="preserve">  Does it </w:t>
            </w:r>
            <w:r w:rsidR="003175FF">
              <w:rPr>
                <w:rFonts w:cs="Arial"/>
                <w:color w:val="00B050"/>
                <w:lang w:val="en-GB"/>
              </w:rPr>
              <w:t>develop critical thinking skills around the power of influence</w:t>
            </w:r>
            <w:r w:rsidR="00983BBC" w:rsidRPr="00EC0103">
              <w:rPr>
                <w:rFonts w:cs="Arial"/>
                <w:color w:val="00B050"/>
                <w:lang w:val="en-GB"/>
              </w:rPr>
              <w:t>; particularly the power of persuasion of on- line sources and social media</w:t>
            </w:r>
            <w:r w:rsidR="00000ADD">
              <w:rPr>
                <w:rFonts w:cs="Arial"/>
                <w:color w:val="00B050"/>
                <w:lang w:val="en-GB"/>
              </w:rPr>
              <w:t>?</w:t>
            </w:r>
          </w:p>
          <w:p w14:paraId="47753323" w14:textId="780C79AE" w:rsidR="00983BBC" w:rsidRPr="00EC0103" w:rsidRDefault="00983BBC" w:rsidP="00EF5845">
            <w:pPr>
              <w:pStyle w:val="Header"/>
              <w:tabs>
                <w:tab w:val="clear" w:pos="4153"/>
                <w:tab w:val="clear" w:pos="8306"/>
              </w:tabs>
              <w:rPr>
                <w:rFonts w:cs="Arial"/>
                <w:color w:val="00B050"/>
                <w:lang w:val="en-GB"/>
              </w:rPr>
            </w:pPr>
            <w:r w:rsidRPr="00EC0103">
              <w:rPr>
                <w:rFonts w:cs="Arial"/>
                <w:color w:val="00B050"/>
                <w:lang w:val="en-GB"/>
              </w:rPr>
              <w:t xml:space="preserve">(PREVENT </w:t>
            </w:r>
            <w:r w:rsidR="009F6173">
              <w:rPr>
                <w:rFonts w:cs="Arial"/>
                <w:color w:val="00B050"/>
                <w:lang w:val="en-GB"/>
              </w:rPr>
              <w:t>–</w:t>
            </w:r>
            <w:r w:rsidR="00C72A0F" w:rsidRPr="00EC0103">
              <w:rPr>
                <w:rFonts w:cs="Arial"/>
                <w:color w:val="00B050"/>
                <w:lang w:val="en-GB"/>
              </w:rPr>
              <w:t xml:space="preserve"> </w:t>
            </w:r>
            <w:r w:rsidRPr="00EC0103">
              <w:rPr>
                <w:rFonts w:cs="Arial"/>
                <w:color w:val="00B050"/>
                <w:lang w:val="en-GB"/>
              </w:rPr>
              <w:t>1.8)</w:t>
            </w:r>
          </w:p>
        </w:tc>
        <w:tc>
          <w:tcPr>
            <w:tcW w:w="5811" w:type="dxa"/>
          </w:tcPr>
          <w:p w14:paraId="7637930A" w14:textId="77777777" w:rsidR="00E77979" w:rsidRPr="00EC0103" w:rsidRDefault="00E77979" w:rsidP="00E77979">
            <w:pPr>
              <w:pStyle w:val="Header"/>
              <w:tabs>
                <w:tab w:val="left" w:pos="317"/>
              </w:tabs>
              <w:rPr>
                <w:rFonts w:cs="Arial"/>
                <w:sz w:val="20"/>
                <w:lang w:val="en-GB"/>
              </w:rPr>
            </w:pPr>
            <w:r w:rsidRPr="00EC0103">
              <w:rPr>
                <w:rFonts w:cs="Arial"/>
                <w:bCs/>
                <w:i/>
                <w:sz w:val="20"/>
                <w:lang w:val="en-GB"/>
              </w:rPr>
              <w:t xml:space="preserve">Evidence could </w:t>
            </w:r>
            <w:r w:rsidR="00241712">
              <w:rPr>
                <w:rFonts w:cs="Arial"/>
                <w:bCs/>
                <w:i/>
                <w:sz w:val="20"/>
                <w:lang w:val="en-GB"/>
              </w:rPr>
              <w:t>include: -</w:t>
            </w:r>
          </w:p>
          <w:p w14:paraId="4D10D1DB" w14:textId="77777777" w:rsidR="002D49F1" w:rsidRDefault="002D49F1" w:rsidP="007D2D38">
            <w:pPr>
              <w:numPr>
                <w:ilvl w:val="0"/>
                <w:numId w:val="37"/>
              </w:numPr>
              <w:tabs>
                <w:tab w:val="left" w:pos="317"/>
              </w:tabs>
              <w:ind w:left="317" w:hanging="284"/>
              <w:rPr>
                <w:rFonts w:ascii="Arial" w:hAnsi="Arial" w:cs="Arial"/>
                <w:i/>
                <w:color w:val="00B050"/>
                <w:sz w:val="20"/>
                <w:szCs w:val="20"/>
              </w:rPr>
            </w:pPr>
            <w:r>
              <w:rPr>
                <w:rFonts w:ascii="Arial" w:hAnsi="Arial" w:cs="Arial"/>
                <w:i/>
                <w:color w:val="00B050"/>
                <w:sz w:val="20"/>
                <w:szCs w:val="20"/>
              </w:rPr>
              <w:t>Themes and curriculum content provides opportunities to explore and reinforce the benefits of community cohesion and the damaging effects of all extremism.</w:t>
            </w:r>
          </w:p>
          <w:p w14:paraId="194F95B4" w14:textId="77777777" w:rsidR="002D49F1" w:rsidRDefault="002D49F1" w:rsidP="007D2D38">
            <w:pPr>
              <w:numPr>
                <w:ilvl w:val="0"/>
                <w:numId w:val="37"/>
              </w:numPr>
              <w:tabs>
                <w:tab w:val="left" w:pos="317"/>
              </w:tabs>
              <w:ind w:left="317" w:hanging="284"/>
              <w:rPr>
                <w:rFonts w:ascii="Arial" w:hAnsi="Arial" w:cs="Arial"/>
                <w:i/>
                <w:color w:val="00B050"/>
                <w:sz w:val="20"/>
                <w:szCs w:val="20"/>
              </w:rPr>
            </w:pPr>
            <w:r>
              <w:rPr>
                <w:rFonts w:ascii="Arial" w:hAnsi="Arial" w:cs="Arial"/>
                <w:i/>
                <w:color w:val="00B050"/>
                <w:sz w:val="20"/>
                <w:szCs w:val="20"/>
              </w:rPr>
              <w:t>A range of activities are planned that and delivered in both lessons and the community, that explore the choices available to young people in the 21</w:t>
            </w:r>
            <w:r w:rsidRPr="002D49F1">
              <w:rPr>
                <w:rFonts w:ascii="Arial" w:hAnsi="Arial" w:cs="Arial"/>
                <w:i/>
                <w:color w:val="00B050"/>
                <w:sz w:val="20"/>
                <w:szCs w:val="20"/>
                <w:vertAlign w:val="superscript"/>
              </w:rPr>
              <w:t>st</w:t>
            </w:r>
            <w:r>
              <w:rPr>
                <w:rFonts w:ascii="Arial" w:hAnsi="Arial" w:cs="Arial"/>
                <w:i/>
                <w:color w:val="00B050"/>
                <w:sz w:val="20"/>
                <w:szCs w:val="20"/>
              </w:rPr>
              <w:t xml:space="preserve"> century</w:t>
            </w:r>
          </w:p>
          <w:p w14:paraId="1D2ED762" w14:textId="77777777" w:rsidR="00394E15" w:rsidRDefault="00983BBC" w:rsidP="007D2D38">
            <w:pPr>
              <w:numPr>
                <w:ilvl w:val="0"/>
                <w:numId w:val="37"/>
              </w:numPr>
              <w:tabs>
                <w:tab w:val="left" w:pos="317"/>
              </w:tabs>
              <w:ind w:left="317" w:hanging="284"/>
              <w:rPr>
                <w:rFonts w:ascii="Arial" w:hAnsi="Arial" w:cs="Arial"/>
                <w:i/>
                <w:color w:val="00B050"/>
                <w:sz w:val="20"/>
                <w:szCs w:val="20"/>
              </w:rPr>
            </w:pPr>
            <w:r w:rsidRPr="00EC0103">
              <w:rPr>
                <w:rFonts w:ascii="Arial" w:hAnsi="Arial" w:cs="Arial"/>
                <w:i/>
                <w:color w:val="00B050"/>
                <w:sz w:val="20"/>
                <w:szCs w:val="20"/>
              </w:rPr>
              <w:t>Ensure school is a safe place for discussion of sensitive topics with staff who are confident to hold discussions both within the curriculum and as they arise.  Avoiding popularising of extremist views and mindful of existing duties which forbid political indoctrination.</w:t>
            </w:r>
          </w:p>
          <w:p w14:paraId="29099EE6" w14:textId="001C97E1" w:rsidR="002D49F1" w:rsidRDefault="002D49F1" w:rsidP="007D2D38">
            <w:pPr>
              <w:numPr>
                <w:ilvl w:val="0"/>
                <w:numId w:val="37"/>
              </w:numPr>
              <w:tabs>
                <w:tab w:val="left" w:pos="317"/>
              </w:tabs>
              <w:ind w:left="317" w:hanging="284"/>
              <w:rPr>
                <w:rFonts w:ascii="Arial" w:hAnsi="Arial" w:cs="Arial"/>
                <w:i/>
                <w:color w:val="00B050"/>
                <w:sz w:val="20"/>
                <w:szCs w:val="20"/>
              </w:rPr>
            </w:pPr>
            <w:r>
              <w:rPr>
                <w:rFonts w:ascii="Arial" w:hAnsi="Arial" w:cs="Arial"/>
                <w:i/>
                <w:color w:val="00B050"/>
                <w:sz w:val="20"/>
                <w:szCs w:val="20"/>
              </w:rPr>
              <w:t xml:space="preserve">Resources, displays and literature provide balanced information, </w:t>
            </w:r>
            <w:r w:rsidR="00927D13">
              <w:rPr>
                <w:rFonts w:ascii="Arial" w:hAnsi="Arial" w:cs="Arial"/>
                <w:i/>
                <w:color w:val="00B050"/>
                <w:sz w:val="20"/>
                <w:szCs w:val="20"/>
              </w:rPr>
              <w:t>advice,</w:t>
            </w:r>
            <w:r>
              <w:rPr>
                <w:rFonts w:ascii="Arial" w:hAnsi="Arial" w:cs="Arial"/>
                <w:i/>
                <w:color w:val="00B050"/>
                <w:sz w:val="20"/>
                <w:szCs w:val="20"/>
              </w:rPr>
              <w:t xml:space="preserve"> and alternative views for pupils. </w:t>
            </w:r>
          </w:p>
          <w:p w14:paraId="71219E4A" w14:textId="77777777" w:rsidR="002D49F1" w:rsidRDefault="002D49F1" w:rsidP="002D49F1">
            <w:pPr>
              <w:tabs>
                <w:tab w:val="left" w:pos="317"/>
              </w:tabs>
              <w:ind w:left="317" w:hanging="284"/>
              <w:rPr>
                <w:rFonts w:ascii="Arial" w:hAnsi="Arial" w:cs="Arial"/>
                <w:i/>
                <w:color w:val="00B050"/>
                <w:sz w:val="20"/>
                <w:szCs w:val="20"/>
              </w:rPr>
            </w:pPr>
          </w:p>
          <w:p w14:paraId="31C27AB0" w14:textId="77777777" w:rsidR="002D49F1" w:rsidRDefault="002D49F1" w:rsidP="007D2D38">
            <w:pPr>
              <w:numPr>
                <w:ilvl w:val="0"/>
                <w:numId w:val="37"/>
              </w:numPr>
              <w:tabs>
                <w:tab w:val="left" w:pos="317"/>
              </w:tabs>
              <w:ind w:left="317" w:hanging="284"/>
              <w:rPr>
                <w:rFonts w:ascii="Arial" w:hAnsi="Arial" w:cs="Arial"/>
                <w:i/>
                <w:color w:val="00B050"/>
                <w:sz w:val="20"/>
                <w:szCs w:val="20"/>
              </w:rPr>
            </w:pPr>
            <w:r>
              <w:rPr>
                <w:rFonts w:ascii="Arial" w:hAnsi="Arial" w:cs="Arial"/>
                <w:i/>
                <w:color w:val="00B050"/>
                <w:sz w:val="20"/>
                <w:szCs w:val="20"/>
              </w:rPr>
              <w:t xml:space="preserve">SMSC is understood as a central strand in Prevent by all staff </w:t>
            </w:r>
          </w:p>
          <w:p w14:paraId="0CE98AE1" w14:textId="77777777" w:rsidR="008057D4" w:rsidRPr="00EC0103" w:rsidRDefault="008057D4" w:rsidP="008057D4">
            <w:pPr>
              <w:tabs>
                <w:tab w:val="left" w:pos="317"/>
              </w:tabs>
              <w:ind w:left="317"/>
              <w:rPr>
                <w:rFonts w:ascii="Arial" w:hAnsi="Arial" w:cs="Arial"/>
                <w:i/>
                <w:color w:val="00B050"/>
                <w:sz w:val="20"/>
                <w:szCs w:val="20"/>
              </w:rPr>
            </w:pPr>
          </w:p>
        </w:tc>
        <w:tc>
          <w:tcPr>
            <w:tcW w:w="1134" w:type="dxa"/>
          </w:tcPr>
          <w:p w14:paraId="7681A484" w14:textId="77777777" w:rsidR="00394E15" w:rsidRPr="00EC0103" w:rsidRDefault="00394E15" w:rsidP="00EF5845">
            <w:pPr>
              <w:rPr>
                <w:rFonts w:ascii="Arial" w:hAnsi="Arial" w:cs="Arial"/>
              </w:rPr>
            </w:pPr>
          </w:p>
        </w:tc>
        <w:tc>
          <w:tcPr>
            <w:tcW w:w="1701" w:type="dxa"/>
          </w:tcPr>
          <w:p w14:paraId="6691406E" w14:textId="77777777" w:rsidR="00394E15" w:rsidRPr="00EC0103" w:rsidRDefault="00394E15" w:rsidP="00EF5845">
            <w:pPr>
              <w:rPr>
                <w:rFonts w:ascii="Arial" w:hAnsi="Arial" w:cs="Arial"/>
              </w:rPr>
            </w:pPr>
          </w:p>
        </w:tc>
        <w:tc>
          <w:tcPr>
            <w:tcW w:w="1134" w:type="dxa"/>
          </w:tcPr>
          <w:p w14:paraId="6D61AC20" w14:textId="77777777" w:rsidR="00394E15" w:rsidRPr="00EC0103" w:rsidRDefault="00394E15" w:rsidP="00EF5845">
            <w:pPr>
              <w:rPr>
                <w:rFonts w:ascii="Arial" w:hAnsi="Arial" w:cs="Arial"/>
              </w:rPr>
            </w:pPr>
          </w:p>
        </w:tc>
      </w:tr>
      <w:tr w:rsidR="004D1D9C" w:rsidRPr="00EC0103" w14:paraId="6DFC8B54" w14:textId="77777777" w:rsidTr="00927D13">
        <w:trPr>
          <w:trHeight w:val="1542"/>
        </w:trPr>
        <w:tc>
          <w:tcPr>
            <w:tcW w:w="851" w:type="dxa"/>
          </w:tcPr>
          <w:p w14:paraId="65F5C73F" w14:textId="77777777" w:rsidR="004D1D9C" w:rsidRPr="00EC0103" w:rsidRDefault="0047629E" w:rsidP="00885DDD">
            <w:pPr>
              <w:pStyle w:val="Header"/>
              <w:tabs>
                <w:tab w:val="clear" w:pos="4153"/>
                <w:tab w:val="clear" w:pos="8306"/>
              </w:tabs>
              <w:rPr>
                <w:rFonts w:cs="Arial"/>
                <w:lang w:val="en-GB"/>
              </w:rPr>
            </w:pPr>
            <w:r>
              <w:rPr>
                <w:rFonts w:cs="Arial"/>
                <w:lang w:val="en-GB"/>
              </w:rPr>
              <w:t>7</w:t>
            </w:r>
            <w:r w:rsidR="004D1D9C">
              <w:rPr>
                <w:rFonts w:cs="Arial"/>
              </w:rPr>
              <w:t>.2</w:t>
            </w:r>
          </w:p>
        </w:tc>
        <w:tc>
          <w:tcPr>
            <w:tcW w:w="4820" w:type="dxa"/>
          </w:tcPr>
          <w:p w14:paraId="20E9AD08" w14:textId="63FB3DD2" w:rsidR="00153436" w:rsidRPr="00E31508" w:rsidRDefault="004D1D9C" w:rsidP="004D1D9C">
            <w:pPr>
              <w:autoSpaceDE w:val="0"/>
              <w:autoSpaceDN w:val="0"/>
              <w:adjustRightInd w:val="0"/>
              <w:rPr>
                <w:rFonts w:ascii="Arial" w:hAnsi="Arial" w:cs="Arial"/>
              </w:rPr>
            </w:pPr>
            <w:r w:rsidRPr="00E31508">
              <w:rPr>
                <w:rFonts w:ascii="Arial" w:hAnsi="Arial" w:cs="Arial"/>
              </w:rPr>
              <w:t xml:space="preserve">Does the school have a </w:t>
            </w:r>
            <w:r w:rsidR="00F72919" w:rsidRPr="00E31508">
              <w:rPr>
                <w:rFonts w:ascii="Arial" w:hAnsi="Arial" w:cs="Arial"/>
              </w:rPr>
              <w:t xml:space="preserve">fully implemented </w:t>
            </w:r>
            <w:r w:rsidRPr="00E31508">
              <w:rPr>
                <w:rFonts w:ascii="Arial" w:hAnsi="Arial" w:cs="Arial"/>
              </w:rPr>
              <w:t xml:space="preserve">Relationships Education, Relationships and Sex Education and Health Education Policy and programme to meet the mandatory </w:t>
            </w:r>
            <w:r w:rsidR="00570078" w:rsidRPr="00E31508">
              <w:rPr>
                <w:rFonts w:ascii="Arial" w:hAnsi="Arial" w:cs="Arial"/>
              </w:rPr>
              <w:t xml:space="preserve">safeguarding </w:t>
            </w:r>
            <w:r w:rsidR="00A11E5F" w:rsidRPr="00E31508">
              <w:rPr>
                <w:rFonts w:ascii="Arial" w:hAnsi="Arial" w:cs="Arial"/>
              </w:rPr>
              <w:t xml:space="preserve">requirements from </w:t>
            </w:r>
            <w:r w:rsidR="00F72919" w:rsidRPr="00E31508">
              <w:rPr>
                <w:rFonts w:ascii="Arial" w:hAnsi="Arial" w:cs="Arial"/>
              </w:rPr>
              <w:t>Autumn</w:t>
            </w:r>
            <w:r w:rsidR="00A11E5F" w:rsidRPr="00E31508">
              <w:rPr>
                <w:rFonts w:ascii="Arial" w:hAnsi="Arial" w:cs="Arial"/>
              </w:rPr>
              <w:t xml:space="preserve"> Term</w:t>
            </w:r>
            <w:r w:rsidRPr="00E31508">
              <w:rPr>
                <w:rFonts w:ascii="Arial" w:hAnsi="Arial" w:cs="Arial"/>
              </w:rPr>
              <w:t xml:space="preserve"> 202</w:t>
            </w:r>
            <w:r w:rsidR="00E9773A" w:rsidRPr="00E31508">
              <w:rPr>
                <w:rFonts w:ascii="Arial" w:hAnsi="Arial" w:cs="Arial"/>
              </w:rPr>
              <w:t>1</w:t>
            </w:r>
            <w:r w:rsidR="00000ADD" w:rsidRPr="00E31508">
              <w:rPr>
                <w:rFonts w:ascii="Arial" w:hAnsi="Arial" w:cs="Arial"/>
              </w:rPr>
              <w:t>?</w:t>
            </w:r>
          </w:p>
        </w:tc>
        <w:tc>
          <w:tcPr>
            <w:tcW w:w="5811" w:type="dxa"/>
          </w:tcPr>
          <w:p w14:paraId="3F9FCA06" w14:textId="77777777" w:rsidR="008E07F0" w:rsidRPr="008E07F0" w:rsidRDefault="00F5530E" w:rsidP="008E07F0">
            <w:pPr>
              <w:pStyle w:val="ListParagraph"/>
              <w:spacing w:after="0" w:line="240" w:lineRule="auto"/>
              <w:ind w:left="0"/>
              <w:rPr>
                <w:rFonts w:ascii="Arial" w:hAnsi="Arial" w:cs="Arial"/>
                <w:bCs/>
                <w:i/>
                <w:sz w:val="20"/>
                <w:szCs w:val="20"/>
              </w:rPr>
            </w:pPr>
            <w:r w:rsidRPr="008E07F0">
              <w:rPr>
                <w:rFonts w:ascii="Arial" w:hAnsi="Arial" w:cs="Arial"/>
                <w:bCs/>
                <w:i/>
                <w:sz w:val="20"/>
                <w:szCs w:val="20"/>
              </w:rPr>
              <w:t xml:space="preserve">Evidence could </w:t>
            </w:r>
            <w:r w:rsidR="00992E76" w:rsidRPr="008E07F0">
              <w:rPr>
                <w:rFonts w:ascii="Arial" w:hAnsi="Arial" w:cs="Arial"/>
                <w:bCs/>
                <w:i/>
                <w:sz w:val="20"/>
                <w:szCs w:val="20"/>
              </w:rPr>
              <w:t xml:space="preserve">include: </w:t>
            </w:r>
          </w:p>
          <w:p w14:paraId="701611E8" w14:textId="77777777" w:rsidR="008E07F0" w:rsidRPr="008E07F0" w:rsidRDefault="00F5530E" w:rsidP="008E07F0">
            <w:pPr>
              <w:pStyle w:val="ListParagraph"/>
              <w:numPr>
                <w:ilvl w:val="0"/>
                <w:numId w:val="31"/>
              </w:numPr>
              <w:spacing w:after="0" w:line="240" w:lineRule="auto"/>
              <w:ind w:left="317" w:hanging="284"/>
              <w:rPr>
                <w:rFonts w:ascii="Arial" w:hAnsi="Arial" w:cs="Arial"/>
                <w:bCs/>
                <w:i/>
                <w:spacing w:val="-2"/>
                <w:sz w:val="20"/>
                <w:szCs w:val="20"/>
              </w:rPr>
            </w:pPr>
            <w:r w:rsidRPr="008E07F0">
              <w:rPr>
                <w:rFonts w:ascii="Arial" w:hAnsi="Arial" w:cs="Arial"/>
                <w:bCs/>
                <w:i/>
                <w:sz w:val="20"/>
                <w:szCs w:val="20"/>
              </w:rPr>
              <w:t xml:space="preserve">The Policy and programmes of study meet the requirements of the statutory </w:t>
            </w:r>
            <w:r w:rsidR="00571FD1" w:rsidRPr="008E07F0">
              <w:rPr>
                <w:rFonts w:ascii="Arial" w:hAnsi="Arial" w:cs="Arial"/>
                <w:bCs/>
                <w:i/>
                <w:sz w:val="20"/>
                <w:szCs w:val="20"/>
              </w:rPr>
              <w:t>guidance.</w:t>
            </w:r>
          </w:p>
          <w:p w14:paraId="19B9E74C" w14:textId="77777777" w:rsidR="008E07F0" w:rsidRPr="008E07F0" w:rsidRDefault="008E07F0" w:rsidP="008E07F0">
            <w:pPr>
              <w:pStyle w:val="ListParagraph"/>
              <w:numPr>
                <w:ilvl w:val="0"/>
                <w:numId w:val="31"/>
              </w:numPr>
              <w:spacing w:after="0" w:line="240" w:lineRule="auto"/>
              <w:ind w:left="317" w:hanging="284"/>
              <w:rPr>
                <w:rFonts w:ascii="Arial" w:hAnsi="Arial" w:cs="Arial"/>
                <w:bCs/>
                <w:i/>
                <w:spacing w:val="-2"/>
                <w:sz w:val="20"/>
                <w:szCs w:val="20"/>
              </w:rPr>
            </w:pPr>
            <w:r w:rsidRPr="008E07F0">
              <w:rPr>
                <w:rFonts w:ascii="Arial" w:hAnsi="Arial" w:cs="Arial"/>
                <w:i/>
                <w:iCs/>
                <w:sz w:val="20"/>
                <w:szCs w:val="20"/>
              </w:rPr>
              <w:t>The school ensure that the guidance DFE guidance on Harmful Online Challenges and Online Hoaxes (February 2021) is implemented into the RSHE, PHSE and Internet Safety aspects of curriculum delivery</w:t>
            </w:r>
          </w:p>
          <w:p w14:paraId="0BEB0563" w14:textId="77777777" w:rsidR="00F5530E" w:rsidRPr="008E07F0" w:rsidRDefault="00F5530E" w:rsidP="007D2D38">
            <w:pPr>
              <w:pStyle w:val="ListParagraph"/>
              <w:numPr>
                <w:ilvl w:val="0"/>
                <w:numId w:val="31"/>
              </w:numPr>
              <w:spacing w:after="0" w:line="240" w:lineRule="auto"/>
              <w:ind w:left="317" w:hanging="284"/>
              <w:rPr>
                <w:rFonts w:ascii="Arial" w:hAnsi="Arial" w:cs="Arial"/>
                <w:bCs/>
                <w:i/>
                <w:spacing w:val="-2"/>
                <w:sz w:val="20"/>
                <w:szCs w:val="20"/>
              </w:rPr>
            </w:pPr>
            <w:r w:rsidRPr="008E07F0">
              <w:rPr>
                <w:rFonts w:ascii="Arial" w:hAnsi="Arial" w:cs="Arial"/>
                <w:bCs/>
                <w:i/>
                <w:sz w:val="20"/>
                <w:szCs w:val="20"/>
              </w:rPr>
              <w:t xml:space="preserve">Minutes and records demonstrate that Governors and Parents have been integral in the development of the </w:t>
            </w:r>
            <w:r w:rsidR="00992E76" w:rsidRPr="008E07F0">
              <w:rPr>
                <w:rFonts w:ascii="Arial" w:hAnsi="Arial" w:cs="Arial"/>
                <w:bCs/>
                <w:i/>
                <w:sz w:val="20"/>
                <w:szCs w:val="20"/>
              </w:rPr>
              <w:t>programme.</w:t>
            </w:r>
          </w:p>
          <w:p w14:paraId="60EB7449" w14:textId="77777777" w:rsidR="004D1D9C" w:rsidRPr="001947D4" w:rsidRDefault="001A092E" w:rsidP="007D2D38">
            <w:pPr>
              <w:pStyle w:val="ListParagraph"/>
              <w:numPr>
                <w:ilvl w:val="0"/>
                <w:numId w:val="31"/>
              </w:numPr>
              <w:spacing w:after="0" w:line="240" w:lineRule="auto"/>
              <w:ind w:left="317" w:hanging="284"/>
              <w:rPr>
                <w:rFonts w:cs="Arial"/>
                <w:bCs/>
                <w:i/>
                <w:sz w:val="20"/>
              </w:rPr>
            </w:pPr>
            <w:r w:rsidRPr="008E07F0">
              <w:rPr>
                <w:rFonts w:ascii="Arial" w:hAnsi="Arial" w:cs="Arial"/>
                <w:bCs/>
                <w:i/>
                <w:sz w:val="20"/>
                <w:szCs w:val="20"/>
              </w:rPr>
              <w:t xml:space="preserve">All staff should </w:t>
            </w:r>
            <w:r w:rsidR="00992E76" w:rsidRPr="008E07F0">
              <w:rPr>
                <w:rFonts w:ascii="Arial" w:hAnsi="Arial" w:cs="Arial"/>
                <w:bCs/>
                <w:i/>
                <w:sz w:val="20"/>
                <w:szCs w:val="20"/>
              </w:rPr>
              <w:t>be</w:t>
            </w:r>
            <w:r w:rsidRPr="008E07F0">
              <w:rPr>
                <w:rFonts w:ascii="Arial" w:hAnsi="Arial" w:cs="Arial"/>
                <w:bCs/>
                <w:i/>
                <w:sz w:val="20"/>
                <w:szCs w:val="20"/>
              </w:rPr>
              <w:t xml:space="preserve"> aware that mental health problems can, in some cases, be an indicator that a child has suffered or is at risk of suffering abuse, neglect</w:t>
            </w:r>
            <w:r w:rsidR="008E07F0">
              <w:rPr>
                <w:rFonts w:ascii="Arial" w:hAnsi="Arial" w:cs="Arial"/>
                <w:bCs/>
                <w:i/>
                <w:sz w:val="20"/>
                <w:szCs w:val="20"/>
              </w:rPr>
              <w:t xml:space="preserve">, </w:t>
            </w:r>
            <w:r w:rsidR="008E07F0" w:rsidRPr="008E07F0">
              <w:rPr>
                <w:rFonts w:ascii="Arial" w:hAnsi="Arial" w:cs="Arial"/>
                <w:bCs/>
                <w:i/>
                <w:sz w:val="20"/>
                <w:szCs w:val="20"/>
              </w:rPr>
              <w:t>exploitation</w:t>
            </w:r>
            <w:r w:rsidR="008E07F0">
              <w:rPr>
                <w:rFonts w:ascii="Arial" w:hAnsi="Arial" w:cs="Arial"/>
                <w:bCs/>
                <w:i/>
                <w:sz w:val="20"/>
                <w:szCs w:val="20"/>
              </w:rPr>
              <w:t xml:space="preserve"> and </w:t>
            </w:r>
            <w:r w:rsidR="00E07E8C" w:rsidRPr="008E07F0">
              <w:rPr>
                <w:rFonts w:ascii="Arial" w:hAnsi="Arial" w:cs="Arial"/>
                <w:bCs/>
                <w:i/>
                <w:sz w:val="20"/>
                <w:szCs w:val="20"/>
              </w:rPr>
              <w:t>Adverse Childhood Experiences</w:t>
            </w:r>
          </w:p>
          <w:p w14:paraId="4180A53A" w14:textId="6D3F23A9" w:rsidR="001947D4" w:rsidRPr="001947D4" w:rsidRDefault="001947D4" w:rsidP="001947D4">
            <w:pPr>
              <w:numPr>
                <w:ilvl w:val="0"/>
                <w:numId w:val="28"/>
              </w:numPr>
              <w:ind w:left="317" w:hanging="317"/>
              <w:rPr>
                <w:rFonts w:ascii="Arial" w:hAnsi="Arial" w:cs="Arial"/>
                <w:bCs/>
                <w:i/>
                <w:sz w:val="20"/>
                <w:szCs w:val="20"/>
                <w:highlight w:val="yellow"/>
              </w:rPr>
            </w:pPr>
            <w:r w:rsidRPr="009F6173">
              <w:rPr>
                <w:rFonts w:ascii="Arial" w:hAnsi="Arial" w:cs="Arial"/>
                <w:bCs/>
                <w:i/>
                <w:sz w:val="20"/>
                <w:szCs w:val="20"/>
                <w:highlight w:val="yellow"/>
              </w:rPr>
              <w:t>Preventative education incorporates an approach to sexual violence and sexual harassment into the whole school or college approach to safeguarding</w:t>
            </w:r>
            <w:r>
              <w:rPr>
                <w:rFonts w:ascii="Arial" w:hAnsi="Arial" w:cs="Arial"/>
                <w:bCs/>
                <w:i/>
                <w:sz w:val="20"/>
                <w:szCs w:val="20"/>
                <w:highlight w:val="yellow"/>
              </w:rPr>
              <w:t xml:space="preserve"> and</w:t>
            </w:r>
            <w:r w:rsidRPr="001947D4">
              <w:rPr>
                <w:rFonts w:ascii="Arial" w:hAnsi="Arial" w:cs="Arial"/>
                <w:bCs/>
                <w:i/>
                <w:sz w:val="20"/>
                <w:szCs w:val="20"/>
                <w:highlight w:val="yellow"/>
              </w:rPr>
              <w:t xml:space="preserve"> help create an environment in which all children at the school or college are supportive and respectful of their peers when reports of sexual violence or sexual harassment are made</w:t>
            </w:r>
          </w:p>
          <w:p w14:paraId="7D2EDC1C" w14:textId="77777777" w:rsidR="001947D4" w:rsidRPr="00F23238" w:rsidRDefault="001947D4" w:rsidP="001947D4">
            <w:pPr>
              <w:pStyle w:val="ListParagraph"/>
              <w:numPr>
                <w:ilvl w:val="0"/>
                <w:numId w:val="31"/>
              </w:numPr>
              <w:spacing w:after="0" w:line="240" w:lineRule="auto"/>
              <w:ind w:left="317" w:hanging="284"/>
              <w:rPr>
                <w:rFonts w:cs="Arial"/>
                <w:bCs/>
                <w:i/>
                <w:sz w:val="20"/>
              </w:rPr>
            </w:pPr>
            <w:r w:rsidRPr="009F6173">
              <w:rPr>
                <w:rFonts w:ascii="Arial" w:hAnsi="Arial" w:cs="Arial"/>
                <w:bCs/>
                <w:i/>
                <w:sz w:val="20"/>
                <w:szCs w:val="20"/>
                <w:highlight w:val="yellow"/>
              </w:rPr>
              <w:t>Preventative education</w:t>
            </w:r>
            <w:r>
              <w:rPr>
                <w:rFonts w:ascii="Arial" w:hAnsi="Arial" w:cs="Arial"/>
                <w:bCs/>
                <w:i/>
                <w:sz w:val="20"/>
                <w:szCs w:val="20"/>
              </w:rPr>
              <w:t xml:space="preserve"> </w:t>
            </w:r>
            <w:r w:rsidRPr="001947D4">
              <w:rPr>
                <w:rFonts w:ascii="Arial" w:hAnsi="Arial" w:cs="Arial"/>
                <w:bCs/>
                <w:i/>
                <w:sz w:val="20"/>
                <w:szCs w:val="20"/>
                <w:highlight w:val="yellow"/>
              </w:rPr>
              <w:t>is inclusive and age appropriate</w:t>
            </w:r>
            <w:r w:rsidR="009E72D2">
              <w:rPr>
                <w:rFonts w:ascii="Arial" w:hAnsi="Arial" w:cs="Arial"/>
                <w:bCs/>
                <w:i/>
                <w:sz w:val="20"/>
                <w:szCs w:val="20"/>
              </w:rPr>
              <w:t xml:space="preserve"> </w:t>
            </w:r>
            <w:r w:rsidR="009E72D2" w:rsidRPr="009E72D2">
              <w:rPr>
                <w:rFonts w:ascii="Arial" w:hAnsi="Arial" w:cs="Arial"/>
                <w:bCs/>
                <w:i/>
                <w:sz w:val="20"/>
                <w:szCs w:val="20"/>
                <w:highlight w:val="yellow"/>
              </w:rPr>
              <w:t>creating a culture of zero tolerance for sexism, misogyny/misandry, homophobia, biphobic and sexual violence/harassment and Prevent</w:t>
            </w:r>
            <w:r w:rsidR="009E72D2" w:rsidRPr="009E72D2">
              <w:rPr>
                <w:rFonts w:ascii="Arial" w:hAnsi="Arial" w:cs="Arial"/>
                <w:bCs/>
                <w:i/>
                <w:sz w:val="20"/>
                <w:szCs w:val="20"/>
              </w:rPr>
              <w:t xml:space="preserve"> </w:t>
            </w:r>
          </w:p>
          <w:p w14:paraId="554F1587" w14:textId="77777777" w:rsidR="00F23238" w:rsidRPr="00F23238" w:rsidRDefault="00F23238" w:rsidP="00F23238">
            <w:pPr>
              <w:pStyle w:val="ListParagraph"/>
              <w:numPr>
                <w:ilvl w:val="0"/>
                <w:numId w:val="6"/>
              </w:numPr>
              <w:spacing w:after="0" w:line="240" w:lineRule="auto"/>
              <w:ind w:left="317" w:hanging="317"/>
              <w:rPr>
                <w:rFonts w:ascii="Arial" w:hAnsi="Arial" w:cs="Arial"/>
                <w:bCs/>
                <w:i/>
                <w:color w:val="CC0099"/>
                <w:sz w:val="20"/>
                <w:szCs w:val="20"/>
                <w:highlight w:val="yellow"/>
              </w:rPr>
            </w:pPr>
            <w:r w:rsidRPr="00F23238">
              <w:rPr>
                <w:rFonts w:ascii="Arial" w:hAnsi="Arial" w:cs="Arial"/>
                <w:bCs/>
                <w:i/>
                <w:sz w:val="20"/>
                <w:szCs w:val="20"/>
                <w:highlight w:val="yellow"/>
              </w:rPr>
              <w:t>Curriculum opportunities have been identified to enable pupils to recognise harmful online challenges and hoaxes</w:t>
            </w:r>
          </w:p>
          <w:p w14:paraId="55F9CCA9" w14:textId="77777777" w:rsidR="00F23238" w:rsidRDefault="000D6C90" w:rsidP="00F23238">
            <w:pPr>
              <w:pStyle w:val="ListParagraph"/>
              <w:spacing w:after="0" w:line="240" w:lineRule="auto"/>
              <w:ind w:left="312"/>
              <w:rPr>
                <w:rFonts w:ascii="Arial" w:hAnsi="Arial" w:cs="Arial"/>
                <w:bCs/>
                <w:i/>
                <w:spacing w:val="-4"/>
                <w:sz w:val="20"/>
                <w:szCs w:val="20"/>
              </w:rPr>
            </w:pPr>
            <w:hyperlink r:id="rId33" w:history="1">
              <w:r w:rsidR="00F23238" w:rsidRPr="00F23238">
                <w:rPr>
                  <w:rStyle w:val="Hyperlink"/>
                  <w:rFonts w:ascii="Arial" w:hAnsi="Arial" w:cs="Arial"/>
                  <w:bCs/>
                  <w:i/>
                  <w:spacing w:val="-4"/>
                  <w:sz w:val="20"/>
                  <w:szCs w:val="20"/>
                  <w:highlight w:val="yellow"/>
                </w:rPr>
                <w:t>https://www.gov.uk/government/publications/harmful-online-challenges-and-online-hoaxes</w:t>
              </w:r>
            </w:hyperlink>
          </w:p>
          <w:p w14:paraId="523A51F9" w14:textId="65DD7DC5" w:rsidR="00F23238" w:rsidRPr="008E07F0" w:rsidRDefault="00F23238" w:rsidP="001947D4">
            <w:pPr>
              <w:pStyle w:val="ListParagraph"/>
              <w:numPr>
                <w:ilvl w:val="0"/>
                <w:numId w:val="31"/>
              </w:numPr>
              <w:spacing w:after="0" w:line="240" w:lineRule="auto"/>
              <w:ind w:left="317" w:hanging="284"/>
              <w:rPr>
                <w:rFonts w:cs="Arial"/>
                <w:bCs/>
                <w:i/>
                <w:sz w:val="20"/>
              </w:rPr>
            </w:pPr>
          </w:p>
        </w:tc>
        <w:tc>
          <w:tcPr>
            <w:tcW w:w="1134" w:type="dxa"/>
          </w:tcPr>
          <w:p w14:paraId="2267A157" w14:textId="77777777" w:rsidR="004D1D9C" w:rsidRPr="00EC0103" w:rsidRDefault="004D1D9C" w:rsidP="00EF5845">
            <w:pPr>
              <w:rPr>
                <w:rFonts w:ascii="Arial" w:hAnsi="Arial" w:cs="Arial"/>
              </w:rPr>
            </w:pPr>
          </w:p>
        </w:tc>
        <w:tc>
          <w:tcPr>
            <w:tcW w:w="1701" w:type="dxa"/>
          </w:tcPr>
          <w:p w14:paraId="7CA53EF3" w14:textId="77777777" w:rsidR="004D1D9C" w:rsidRPr="00EC0103" w:rsidRDefault="004D1D9C" w:rsidP="00EF5845">
            <w:pPr>
              <w:rPr>
                <w:rFonts w:ascii="Arial" w:hAnsi="Arial" w:cs="Arial"/>
              </w:rPr>
            </w:pPr>
          </w:p>
        </w:tc>
        <w:tc>
          <w:tcPr>
            <w:tcW w:w="1134" w:type="dxa"/>
          </w:tcPr>
          <w:p w14:paraId="6A6CE0E4" w14:textId="77777777" w:rsidR="004D1D9C" w:rsidRPr="00EC0103" w:rsidRDefault="004D1D9C" w:rsidP="00EF5845">
            <w:pPr>
              <w:rPr>
                <w:rFonts w:ascii="Arial" w:hAnsi="Arial" w:cs="Arial"/>
              </w:rPr>
            </w:pPr>
          </w:p>
        </w:tc>
      </w:tr>
      <w:tr w:rsidR="00E9773A" w:rsidRPr="00EC0103" w14:paraId="20358FF6" w14:textId="77777777" w:rsidTr="009F6173">
        <w:trPr>
          <w:trHeight w:val="2539"/>
        </w:trPr>
        <w:tc>
          <w:tcPr>
            <w:tcW w:w="851" w:type="dxa"/>
          </w:tcPr>
          <w:p w14:paraId="0C7A0310" w14:textId="77777777" w:rsidR="00E9773A" w:rsidRDefault="008E07F0" w:rsidP="00885DDD">
            <w:pPr>
              <w:pStyle w:val="Header"/>
              <w:tabs>
                <w:tab w:val="clear" w:pos="4153"/>
                <w:tab w:val="clear" w:pos="8306"/>
              </w:tabs>
              <w:rPr>
                <w:rFonts w:cs="Arial"/>
                <w:lang w:val="en-GB"/>
              </w:rPr>
            </w:pPr>
            <w:r>
              <w:rPr>
                <w:rFonts w:cs="Arial"/>
                <w:lang w:val="en-GB"/>
              </w:rPr>
              <w:t>7.3</w:t>
            </w:r>
          </w:p>
        </w:tc>
        <w:tc>
          <w:tcPr>
            <w:tcW w:w="4820" w:type="dxa"/>
          </w:tcPr>
          <w:p w14:paraId="3FD445DE" w14:textId="77777777" w:rsidR="00E9773A" w:rsidRPr="00E9773A" w:rsidRDefault="00E9773A" w:rsidP="00E9773A">
            <w:pPr>
              <w:pStyle w:val="Header"/>
              <w:tabs>
                <w:tab w:val="left" w:pos="720"/>
              </w:tabs>
              <w:rPr>
                <w:rFonts w:cs="Arial"/>
                <w:color w:val="00B050"/>
                <w:lang w:val="en-GB"/>
              </w:rPr>
            </w:pPr>
            <w:r w:rsidRPr="00E9773A">
              <w:rPr>
                <w:rFonts w:cs="Arial"/>
                <w:color w:val="FF0000"/>
                <w:lang w:val="en-GB"/>
              </w:rPr>
              <w:t xml:space="preserve">Does the school Prospectus and Curriculum Policies clearly identify a commitment to promoting local Safeguarding </w:t>
            </w:r>
            <w:r w:rsidRPr="00E9773A">
              <w:rPr>
                <w:rFonts w:cs="Arial"/>
                <w:color w:val="00B050"/>
                <w:lang w:val="en-GB"/>
              </w:rPr>
              <w:t xml:space="preserve">priorities and Prevent associated risks are embedded into existing school policies and </w:t>
            </w:r>
            <w:proofErr w:type="gramStart"/>
            <w:r w:rsidRPr="00E9773A">
              <w:rPr>
                <w:rFonts w:cs="Arial"/>
                <w:color w:val="00B050"/>
                <w:lang w:val="en-GB"/>
              </w:rPr>
              <w:t>practice</w:t>
            </w:r>
            <w:proofErr w:type="gramEnd"/>
          </w:p>
          <w:p w14:paraId="4D89334F" w14:textId="77777777" w:rsidR="00E9773A" w:rsidRPr="00E9773A" w:rsidRDefault="00E9773A" w:rsidP="00E9773A">
            <w:pPr>
              <w:autoSpaceDE w:val="0"/>
              <w:autoSpaceDN w:val="0"/>
              <w:adjustRightInd w:val="0"/>
              <w:rPr>
                <w:rFonts w:ascii="Arial" w:hAnsi="Arial" w:cs="Arial"/>
                <w:sz w:val="22"/>
                <w:szCs w:val="22"/>
              </w:rPr>
            </w:pPr>
            <w:r w:rsidRPr="00E9773A">
              <w:rPr>
                <w:rFonts w:cs="Arial"/>
                <w:color w:val="FF0000"/>
              </w:rPr>
              <w:t xml:space="preserve">(Section 11 - 1.1) </w:t>
            </w:r>
            <w:r w:rsidRPr="00E9773A">
              <w:rPr>
                <w:rFonts w:cs="Arial"/>
                <w:color w:val="00B050"/>
              </w:rPr>
              <w:t>and (PREVENT -1.7)</w:t>
            </w:r>
          </w:p>
        </w:tc>
        <w:tc>
          <w:tcPr>
            <w:tcW w:w="5811" w:type="dxa"/>
          </w:tcPr>
          <w:p w14:paraId="2382397D" w14:textId="46DAA77B" w:rsidR="00E9773A" w:rsidRPr="00E9773A" w:rsidRDefault="00E9773A" w:rsidP="00E9773A">
            <w:pPr>
              <w:pStyle w:val="ListParagraph"/>
              <w:spacing w:after="0" w:line="240" w:lineRule="auto"/>
              <w:ind w:left="0"/>
              <w:rPr>
                <w:rFonts w:ascii="Arial" w:hAnsi="Arial" w:cs="Arial"/>
                <w:bCs/>
                <w:i/>
                <w:color w:val="FF0000"/>
                <w:spacing w:val="-2"/>
                <w:sz w:val="20"/>
                <w:szCs w:val="20"/>
              </w:rPr>
            </w:pPr>
            <w:r w:rsidRPr="00E9773A">
              <w:rPr>
                <w:rFonts w:ascii="Arial" w:hAnsi="Arial" w:cs="Arial"/>
                <w:bCs/>
                <w:i/>
                <w:color w:val="FF0000"/>
                <w:sz w:val="20"/>
                <w:szCs w:val="20"/>
              </w:rPr>
              <w:t xml:space="preserve">Evidence could </w:t>
            </w:r>
            <w:r w:rsidR="00927D13" w:rsidRPr="00E9773A">
              <w:rPr>
                <w:rFonts w:ascii="Arial" w:hAnsi="Arial" w:cs="Arial"/>
                <w:bCs/>
                <w:i/>
                <w:color w:val="FF0000"/>
                <w:sz w:val="20"/>
                <w:szCs w:val="20"/>
              </w:rPr>
              <w:t>include: -</w:t>
            </w:r>
          </w:p>
          <w:p w14:paraId="55E43771" w14:textId="77777777" w:rsidR="00E9773A" w:rsidRPr="00E9773A" w:rsidRDefault="00E9773A" w:rsidP="00C93CDE">
            <w:pPr>
              <w:pStyle w:val="ListParagraph"/>
              <w:numPr>
                <w:ilvl w:val="0"/>
                <w:numId w:val="44"/>
              </w:numPr>
              <w:spacing w:after="0" w:line="240" w:lineRule="auto"/>
              <w:ind w:left="315" w:hanging="315"/>
              <w:rPr>
                <w:rFonts w:ascii="Arial" w:hAnsi="Arial" w:cs="Arial"/>
                <w:bCs/>
                <w:i/>
                <w:color w:val="FF0000"/>
                <w:spacing w:val="-2"/>
                <w:sz w:val="20"/>
                <w:szCs w:val="20"/>
              </w:rPr>
            </w:pPr>
            <w:r w:rsidRPr="00E9773A">
              <w:rPr>
                <w:rFonts w:ascii="Arial" w:hAnsi="Arial" w:cs="Arial"/>
                <w:bCs/>
                <w:i/>
                <w:color w:val="FF0000"/>
                <w:spacing w:val="-2"/>
                <w:sz w:val="20"/>
                <w:szCs w:val="20"/>
              </w:rPr>
              <w:t>Safeguarding children is referenced within your school ethos and business plans.</w:t>
            </w:r>
          </w:p>
          <w:p w14:paraId="2F2FCB62" w14:textId="77777777" w:rsidR="00E9773A" w:rsidRPr="00E9773A" w:rsidRDefault="00E9773A" w:rsidP="00C93CDE">
            <w:pPr>
              <w:pStyle w:val="ListParagraph"/>
              <w:numPr>
                <w:ilvl w:val="0"/>
                <w:numId w:val="44"/>
              </w:numPr>
              <w:spacing w:after="0" w:line="240" w:lineRule="auto"/>
              <w:ind w:left="315" w:hanging="315"/>
              <w:rPr>
                <w:rFonts w:ascii="Arial" w:hAnsi="Arial" w:cs="Arial"/>
                <w:bCs/>
                <w:i/>
                <w:color w:val="FF0000"/>
                <w:sz w:val="20"/>
                <w:szCs w:val="20"/>
              </w:rPr>
            </w:pPr>
            <w:r w:rsidRPr="00E9773A">
              <w:rPr>
                <w:rFonts w:ascii="Arial" w:hAnsi="Arial" w:cs="Arial"/>
                <w:bCs/>
                <w:i/>
                <w:color w:val="FF0000"/>
                <w:sz w:val="20"/>
                <w:szCs w:val="20"/>
              </w:rPr>
              <w:t>Communications which highlight your organisations commitment to promote the safeguarding lead role and commitment to local safeguarding priorities.</w:t>
            </w:r>
          </w:p>
          <w:p w14:paraId="54920BF4" w14:textId="29D62B8C" w:rsidR="00E9773A" w:rsidRPr="00F5530E" w:rsidRDefault="00E9773A" w:rsidP="00393A39">
            <w:pPr>
              <w:rPr>
                <w:rFonts w:ascii="Arial" w:hAnsi="Arial" w:cs="Arial"/>
                <w:bCs/>
                <w:i/>
                <w:sz w:val="20"/>
                <w:szCs w:val="20"/>
                <w:highlight w:val="yellow"/>
              </w:rPr>
            </w:pPr>
            <w:r w:rsidRPr="00E9773A">
              <w:rPr>
                <w:rFonts w:ascii="Arial" w:hAnsi="Arial" w:cs="Arial"/>
                <w:bCs/>
                <w:i/>
                <w:color w:val="00B050"/>
                <w:sz w:val="20"/>
                <w:szCs w:val="20"/>
              </w:rPr>
              <w:t xml:space="preserve">All school policies reviewed and Prevent actions included where considered appropriate </w:t>
            </w:r>
            <w:r w:rsidR="00927D13" w:rsidRPr="00E9773A">
              <w:rPr>
                <w:rFonts w:ascii="Arial" w:hAnsi="Arial" w:cs="Arial"/>
                <w:bCs/>
                <w:i/>
                <w:color w:val="00B050"/>
                <w:sz w:val="20"/>
                <w:szCs w:val="20"/>
              </w:rPr>
              <w:t>e.g.,</w:t>
            </w:r>
            <w:r w:rsidRPr="00E9773A">
              <w:rPr>
                <w:rFonts w:ascii="Arial" w:hAnsi="Arial" w:cs="Arial"/>
                <w:bCs/>
                <w:i/>
                <w:color w:val="00B050"/>
                <w:sz w:val="20"/>
                <w:szCs w:val="20"/>
              </w:rPr>
              <w:t xml:space="preserve"> provide examples of school policies where radicalisation and extremism have been incorporated</w:t>
            </w:r>
            <w:r w:rsidR="00393A39">
              <w:rPr>
                <w:rFonts w:ascii="Arial" w:hAnsi="Arial" w:cs="Arial"/>
                <w:bCs/>
                <w:i/>
                <w:color w:val="00B050"/>
                <w:sz w:val="20"/>
                <w:szCs w:val="20"/>
              </w:rPr>
              <w:t>.</w:t>
            </w:r>
          </w:p>
        </w:tc>
        <w:tc>
          <w:tcPr>
            <w:tcW w:w="1134" w:type="dxa"/>
          </w:tcPr>
          <w:p w14:paraId="01E18356" w14:textId="77777777" w:rsidR="00E9773A" w:rsidRPr="00EC0103" w:rsidRDefault="00E9773A" w:rsidP="00EF5845">
            <w:pPr>
              <w:rPr>
                <w:rFonts w:ascii="Arial" w:hAnsi="Arial" w:cs="Arial"/>
              </w:rPr>
            </w:pPr>
          </w:p>
        </w:tc>
        <w:tc>
          <w:tcPr>
            <w:tcW w:w="1701" w:type="dxa"/>
          </w:tcPr>
          <w:p w14:paraId="437818BD" w14:textId="77777777" w:rsidR="00E9773A" w:rsidRPr="00EC0103" w:rsidRDefault="00E9773A" w:rsidP="00EF5845">
            <w:pPr>
              <w:rPr>
                <w:rFonts w:ascii="Arial" w:hAnsi="Arial" w:cs="Arial"/>
              </w:rPr>
            </w:pPr>
          </w:p>
        </w:tc>
        <w:tc>
          <w:tcPr>
            <w:tcW w:w="1134" w:type="dxa"/>
          </w:tcPr>
          <w:p w14:paraId="7159E1BA" w14:textId="77777777" w:rsidR="00E9773A" w:rsidRPr="00EC0103" w:rsidRDefault="00E9773A" w:rsidP="00EF5845">
            <w:pPr>
              <w:rPr>
                <w:rFonts w:ascii="Arial" w:hAnsi="Arial" w:cs="Arial"/>
              </w:rPr>
            </w:pPr>
          </w:p>
        </w:tc>
      </w:tr>
    </w:tbl>
    <w:p w14:paraId="0769DA57" w14:textId="77777777" w:rsidR="00393A39" w:rsidRDefault="00393A39"/>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5811"/>
        <w:gridCol w:w="1134"/>
        <w:gridCol w:w="1701"/>
        <w:gridCol w:w="1134"/>
      </w:tblGrid>
      <w:tr w:rsidR="002E582C" w:rsidRPr="008A72BB" w14:paraId="6BC90165" w14:textId="77777777" w:rsidTr="00F426A3">
        <w:trPr>
          <w:trHeight w:val="972"/>
        </w:trPr>
        <w:tc>
          <w:tcPr>
            <w:tcW w:w="709" w:type="dxa"/>
          </w:tcPr>
          <w:p w14:paraId="41E09FB7" w14:textId="77777777" w:rsidR="002E582C" w:rsidRPr="008A72BB" w:rsidRDefault="002E582C" w:rsidP="00885DDD">
            <w:pPr>
              <w:pStyle w:val="Header"/>
              <w:tabs>
                <w:tab w:val="clear" w:pos="4153"/>
                <w:tab w:val="clear" w:pos="8306"/>
              </w:tabs>
              <w:rPr>
                <w:rFonts w:cs="Arial"/>
                <w:b/>
                <w:bCs/>
                <w:sz w:val="28"/>
                <w:szCs w:val="28"/>
                <w:lang w:val="en-GB"/>
              </w:rPr>
            </w:pPr>
            <w:r w:rsidRPr="008A72BB">
              <w:rPr>
                <w:rFonts w:cs="Arial"/>
                <w:b/>
                <w:bCs/>
                <w:sz w:val="28"/>
                <w:szCs w:val="28"/>
                <w:lang w:val="en-GB"/>
              </w:rPr>
              <w:t>8</w:t>
            </w:r>
          </w:p>
        </w:tc>
        <w:tc>
          <w:tcPr>
            <w:tcW w:w="4820" w:type="dxa"/>
          </w:tcPr>
          <w:p w14:paraId="615C1708" w14:textId="77777777" w:rsidR="002E582C" w:rsidRPr="008A72BB" w:rsidRDefault="002E582C" w:rsidP="002E582C">
            <w:pPr>
              <w:pStyle w:val="Heading1"/>
              <w:numPr>
                <w:ilvl w:val="0"/>
                <w:numId w:val="0"/>
              </w:numPr>
              <w:tabs>
                <w:tab w:val="left" w:pos="720"/>
              </w:tabs>
              <w:ind w:left="34" w:hanging="34"/>
              <w:rPr>
                <w:rFonts w:cs="Arial"/>
                <w:sz w:val="28"/>
                <w:szCs w:val="28"/>
              </w:rPr>
            </w:pPr>
            <w:r w:rsidRPr="008A72BB">
              <w:rPr>
                <w:rFonts w:cs="Arial"/>
                <w:sz w:val="28"/>
                <w:szCs w:val="28"/>
              </w:rPr>
              <w:t>Initial Child Protection Case Conferences &amp; Reviews</w:t>
            </w:r>
          </w:p>
          <w:p w14:paraId="24EC68CC" w14:textId="77777777" w:rsidR="002E582C" w:rsidRPr="008A72BB" w:rsidRDefault="002E582C" w:rsidP="00E9773A">
            <w:pPr>
              <w:pStyle w:val="Header"/>
              <w:tabs>
                <w:tab w:val="left" w:pos="720"/>
              </w:tabs>
              <w:rPr>
                <w:rFonts w:cs="Arial"/>
                <w:color w:val="FF0000"/>
                <w:lang w:val="en-GB"/>
              </w:rPr>
            </w:pPr>
          </w:p>
        </w:tc>
        <w:tc>
          <w:tcPr>
            <w:tcW w:w="5811" w:type="dxa"/>
          </w:tcPr>
          <w:p w14:paraId="1C7D1A40" w14:textId="77777777" w:rsidR="002E582C" w:rsidRPr="008A72BB" w:rsidRDefault="002E582C" w:rsidP="002E582C">
            <w:pPr>
              <w:rPr>
                <w:rFonts w:ascii="Arial" w:hAnsi="Arial" w:cs="Arial"/>
              </w:rPr>
            </w:pPr>
            <w:r w:rsidRPr="008A72BB">
              <w:rPr>
                <w:rFonts w:ascii="Arial" w:hAnsi="Arial" w:cs="Arial"/>
              </w:rPr>
              <w:t>Evidence</w:t>
            </w:r>
          </w:p>
          <w:p w14:paraId="0664CF50" w14:textId="77777777" w:rsidR="002E582C" w:rsidRPr="008A72BB" w:rsidRDefault="002E582C" w:rsidP="002E582C">
            <w:pPr>
              <w:rPr>
                <w:rFonts w:ascii="Arial" w:hAnsi="Arial" w:cs="Arial"/>
                <w:sz w:val="20"/>
                <w:szCs w:val="20"/>
              </w:rPr>
            </w:pPr>
            <w:r w:rsidRPr="008A72BB">
              <w:rPr>
                <w:rFonts w:ascii="Arial" w:hAnsi="Arial" w:cs="Arial"/>
              </w:rPr>
              <w:t>(</w:t>
            </w:r>
            <w:r w:rsidRPr="008A72BB">
              <w:rPr>
                <w:rFonts w:ascii="Arial" w:hAnsi="Arial" w:cs="Arial"/>
                <w:sz w:val="20"/>
                <w:szCs w:val="20"/>
              </w:rPr>
              <w:t>Edit this column as appropriate.</w:t>
            </w:r>
          </w:p>
          <w:p w14:paraId="6471DD2B" w14:textId="77777777" w:rsidR="002E582C" w:rsidRPr="008A72BB" w:rsidRDefault="002E582C" w:rsidP="002E582C">
            <w:pPr>
              <w:pStyle w:val="ListParagraph"/>
              <w:spacing w:after="0" w:line="240" w:lineRule="auto"/>
              <w:ind w:left="0"/>
              <w:rPr>
                <w:rFonts w:ascii="Arial" w:hAnsi="Arial" w:cs="Arial"/>
                <w:bCs/>
                <w:i/>
                <w:color w:val="FF0000"/>
                <w:sz w:val="20"/>
                <w:szCs w:val="20"/>
              </w:rPr>
            </w:pPr>
            <w:r w:rsidRPr="008A72BB">
              <w:rPr>
                <w:rFonts w:cs="Arial"/>
                <w:sz w:val="20"/>
              </w:rPr>
              <w:t>Embed evidence or hyperlink)</w:t>
            </w:r>
          </w:p>
        </w:tc>
        <w:tc>
          <w:tcPr>
            <w:tcW w:w="1134" w:type="dxa"/>
          </w:tcPr>
          <w:p w14:paraId="7F3EA1CB" w14:textId="77777777" w:rsidR="002E582C" w:rsidRPr="008A72BB" w:rsidRDefault="002E582C" w:rsidP="002E582C">
            <w:pPr>
              <w:rPr>
                <w:rFonts w:ascii="Arial" w:hAnsi="Arial" w:cs="Arial"/>
                <w:sz w:val="16"/>
                <w:szCs w:val="16"/>
              </w:rPr>
            </w:pPr>
            <w:r w:rsidRPr="008A72BB">
              <w:rPr>
                <w:rFonts w:ascii="Arial" w:hAnsi="Arial" w:cs="Arial"/>
                <w:sz w:val="16"/>
                <w:szCs w:val="16"/>
              </w:rPr>
              <w:t>No</w:t>
            </w:r>
          </w:p>
          <w:p w14:paraId="20D1ED85" w14:textId="77777777" w:rsidR="002E582C" w:rsidRPr="008A72BB" w:rsidRDefault="002E582C" w:rsidP="002E582C">
            <w:pPr>
              <w:rPr>
                <w:rFonts w:ascii="Arial" w:hAnsi="Arial" w:cs="Arial"/>
                <w:sz w:val="16"/>
                <w:szCs w:val="16"/>
              </w:rPr>
            </w:pPr>
            <w:r w:rsidRPr="008A72BB">
              <w:rPr>
                <w:rFonts w:ascii="Arial" w:hAnsi="Arial" w:cs="Arial"/>
                <w:sz w:val="16"/>
                <w:szCs w:val="16"/>
              </w:rPr>
              <w:t>Developing</w:t>
            </w:r>
          </w:p>
          <w:p w14:paraId="3091DC10" w14:textId="77777777" w:rsidR="002E582C" w:rsidRPr="008A72BB" w:rsidRDefault="002E582C" w:rsidP="002E582C">
            <w:pPr>
              <w:rPr>
                <w:rFonts w:ascii="Arial" w:hAnsi="Arial" w:cs="Arial"/>
                <w:sz w:val="16"/>
                <w:szCs w:val="16"/>
              </w:rPr>
            </w:pPr>
            <w:r w:rsidRPr="008A72BB">
              <w:rPr>
                <w:rFonts w:ascii="Arial" w:hAnsi="Arial" w:cs="Arial"/>
                <w:sz w:val="16"/>
                <w:szCs w:val="16"/>
              </w:rPr>
              <w:t>or</w:t>
            </w:r>
          </w:p>
          <w:p w14:paraId="66B415FF" w14:textId="77777777" w:rsidR="002E582C" w:rsidRPr="008A72BB" w:rsidRDefault="002E582C" w:rsidP="002E582C">
            <w:pPr>
              <w:rPr>
                <w:rFonts w:ascii="Arial" w:hAnsi="Arial" w:cs="Arial"/>
              </w:rPr>
            </w:pPr>
            <w:r w:rsidRPr="008A72BB">
              <w:rPr>
                <w:rFonts w:ascii="Arial" w:hAnsi="Arial" w:cs="Arial"/>
                <w:sz w:val="16"/>
                <w:szCs w:val="16"/>
              </w:rPr>
              <w:t>Embedded</w:t>
            </w:r>
          </w:p>
        </w:tc>
        <w:tc>
          <w:tcPr>
            <w:tcW w:w="1701" w:type="dxa"/>
          </w:tcPr>
          <w:p w14:paraId="25BCBCB8" w14:textId="77777777" w:rsidR="002E582C" w:rsidRPr="008A72BB" w:rsidRDefault="002E582C" w:rsidP="00EF5845">
            <w:pPr>
              <w:rPr>
                <w:rFonts w:ascii="Arial" w:hAnsi="Arial" w:cs="Arial"/>
              </w:rPr>
            </w:pPr>
            <w:r w:rsidRPr="008A72BB">
              <w:rPr>
                <w:rFonts w:ascii="Arial" w:hAnsi="Arial" w:cs="Arial"/>
              </w:rPr>
              <w:t>Action Plan</w:t>
            </w:r>
          </w:p>
        </w:tc>
        <w:tc>
          <w:tcPr>
            <w:tcW w:w="1134" w:type="dxa"/>
          </w:tcPr>
          <w:p w14:paraId="54A09398" w14:textId="77777777" w:rsidR="002E582C" w:rsidRPr="008A72BB" w:rsidRDefault="002E582C" w:rsidP="002E582C">
            <w:pPr>
              <w:rPr>
                <w:rFonts w:ascii="Arial" w:hAnsi="Arial" w:cs="Arial"/>
              </w:rPr>
            </w:pPr>
            <w:r w:rsidRPr="008A72BB">
              <w:rPr>
                <w:rFonts w:ascii="Arial" w:hAnsi="Arial" w:cs="Arial"/>
              </w:rPr>
              <w:t>By</w:t>
            </w:r>
          </w:p>
          <w:p w14:paraId="2F4B0344" w14:textId="77777777" w:rsidR="002E582C" w:rsidRPr="008A72BB" w:rsidRDefault="002E582C" w:rsidP="00EF5845">
            <w:pPr>
              <w:rPr>
                <w:rFonts w:ascii="Arial" w:hAnsi="Arial" w:cs="Arial"/>
              </w:rPr>
            </w:pPr>
          </w:p>
        </w:tc>
      </w:tr>
      <w:tr w:rsidR="002E582C" w:rsidRPr="008A72BB" w14:paraId="282694E2" w14:textId="77777777" w:rsidTr="00F426A3">
        <w:trPr>
          <w:trHeight w:val="972"/>
        </w:trPr>
        <w:tc>
          <w:tcPr>
            <w:tcW w:w="709" w:type="dxa"/>
          </w:tcPr>
          <w:p w14:paraId="19477AA7" w14:textId="77777777" w:rsidR="002E582C" w:rsidRPr="008A72BB" w:rsidRDefault="002E582C" w:rsidP="00885DDD">
            <w:pPr>
              <w:pStyle w:val="Header"/>
              <w:tabs>
                <w:tab w:val="clear" w:pos="4153"/>
                <w:tab w:val="clear" w:pos="8306"/>
              </w:tabs>
              <w:rPr>
                <w:rFonts w:cs="Arial"/>
                <w:szCs w:val="24"/>
                <w:lang w:val="en-GB"/>
              </w:rPr>
            </w:pPr>
            <w:r w:rsidRPr="008A72BB">
              <w:rPr>
                <w:rFonts w:cs="Arial"/>
                <w:szCs w:val="24"/>
                <w:lang w:val="en-GB"/>
              </w:rPr>
              <w:t>8.1</w:t>
            </w:r>
          </w:p>
        </w:tc>
        <w:tc>
          <w:tcPr>
            <w:tcW w:w="4820" w:type="dxa"/>
          </w:tcPr>
          <w:p w14:paraId="66390EFD" w14:textId="77777777" w:rsidR="008A72BB" w:rsidRPr="00E31508" w:rsidRDefault="008A72BB" w:rsidP="008A72BB">
            <w:pPr>
              <w:rPr>
                <w:rFonts w:ascii="Arial" w:hAnsi="Arial" w:cs="Arial"/>
                <w:color w:val="FF0000"/>
              </w:rPr>
            </w:pPr>
            <w:r w:rsidRPr="00E31508">
              <w:rPr>
                <w:rFonts w:ascii="Arial" w:hAnsi="Arial" w:cs="Arial"/>
                <w:color w:val="FF0000"/>
              </w:rPr>
              <w:t>Do you ensure the appropriate member of staff represents the school at child protection conferences, Early Help, CIN &amp; TAC/TAF meetings?</w:t>
            </w:r>
          </w:p>
          <w:p w14:paraId="3600F433" w14:textId="77777777" w:rsidR="00E31508" w:rsidRPr="00E31508" w:rsidRDefault="00E31508" w:rsidP="008A72BB">
            <w:pPr>
              <w:rPr>
                <w:rFonts w:ascii="Arial" w:hAnsi="Arial" w:cs="Arial"/>
                <w:color w:val="FF0000"/>
              </w:rPr>
            </w:pPr>
            <w:r w:rsidRPr="00E31508">
              <w:rPr>
                <w:rFonts w:ascii="Arial" w:hAnsi="Arial" w:cs="Arial"/>
                <w:color w:val="FF0000"/>
              </w:rPr>
              <w:t>(Section 11 – 1.3)</w:t>
            </w:r>
          </w:p>
          <w:p w14:paraId="5DA51EC5" w14:textId="77777777" w:rsidR="002E582C" w:rsidRPr="008A72BB" w:rsidRDefault="002E582C" w:rsidP="002E582C">
            <w:pPr>
              <w:pStyle w:val="Heading1"/>
              <w:numPr>
                <w:ilvl w:val="0"/>
                <w:numId w:val="0"/>
              </w:numPr>
              <w:tabs>
                <w:tab w:val="left" w:pos="720"/>
              </w:tabs>
              <w:ind w:left="34" w:hanging="34"/>
              <w:rPr>
                <w:rFonts w:cs="Arial"/>
                <w:sz w:val="28"/>
                <w:szCs w:val="28"/>
              </w:rPr>
            </w:pPr>
          </w:p>
        </w:tc>
        <w:tc>
          <w:tcPr>
            <w:tcW w:w="5811" w:type="dxa"/>
          </w:tcPr>
          <w:p w14:paraId="229A4808" w14:textId="77777777" w:rsidR="002E582C" w:rsidRDefault="00704F37" w:rsidP="002E582C">
            <w:pPr>
              <w:rPr>
                <w:rFonts w:ascii="Arial" w:hAnsi="Arial" w:cs="Arial"/>
                <w:i/>
                <w:iCs/>
                <w:sz w:val="22"/>
                <w:szCs w:val="22"/>
              </w:rPr>
            </w:pPr>
            <w:r w:rsidRPr="00704F37">
              <w:rPr>
                <w:rFonts w:ascii="Arial" w:hAnsi="Arial" w:cs="Arial"/>
                <w:i/>
                <w:iCs/>
                <w:sz w:val="22"/>
                <w:szCs w:val="22"/>
              </w:rPr>
              <w:t>Evidence could include</w:t>
            </w:r>
            <w:r>
              <w:rPr>
                <w:rFonts w:ascii="Arial" w:hAnsi="Arial" w:cs="Arial"/>
                <w:i/>
                <w:iCs/>
                <w:sz w:val="22"/>
                <w:szCs w:val="22"/>
              </w:rPr>
              <w:t>:</w:t>
            </w:r>
          </w:p>
          <w:p w14:paraId="13CA13EE" w14:textId="77777777" w:rsidR="00704F37" w:rsidRPr="00E31508" w:rsidRDefault="00704F37" w:rsidP="00704F37">
            <w:pPr>
              <w:numPr>
                <w:ilvl w:val="0"/>
                <w:numId w:val="45"/>
              </w:numPr>
              <w:ind w:left="315" w:hanging="284"/>
              <w:rPr>
                <w:rFonts w:ascii="Arial" w:hAnsi="Arial" w:cs="Arial"/>
                <w:bCs/>
                <w:i/>
                <w:color w:val="FF0000"/>
                <w:sz w:val="20"/>
                <w:szCs w:val="20"/>
              </w:rPr>
            </w:pPr>
            <w:r w:rsidRPr="00E31508">
              <w:rPr>
                <w:rFonts w:ascii="Arial" w:hAnsi="Arial" w:cs="Arial"/>
                <w:bCs/>
                <w:i/>
                <w:color w:val="FF0000"/>
                <w:sz w:val="20"/>
                <w:szCs w:val="20"/>
              </w:rPr>
              <w:t>Records of meetings and attendance at meetings are held by the DSL, in the confidential Safeguarding File</w:t>
            </w:r>
          </w:p>
          <w:p w14:paraId="4A6B4DB4" w14:textId="77777777" w:rsidR="00704F37" w:rsidRPr="00704F37" w:rsidRDefault="00704F37" w:rsidP="00704F37">
            <w:pPr>
              <w:rPr>
                <w:rFonts w:ascii="Arial" w:hAnsi="Arial" w:cs="Arial"/>
                <w:i/>
                <w:iCs/>
                <w:sz w:val="22"/>
                <w:szCs w:val="22"/>
              </w:rPr>
            </w:pPr>
          </w:p>
        </w:tc>
        <w:tc>
          <w:tcPr>
            <w:tcW w:w="1134" w:type="dxa"/>
          </w:tcPr>
          <w:p w14:paraId="1190CDBB" w14:textId="77777777" w:rsidR="002E582C" w:rsidRPr="008A72BB" w:rsidRDefault="002E582C" w:rsidP="002E582C">
            <w:pPr>
              <w:rPr>
                <w:rFonts w:ascii="Arial" w:hAnsi="Arial" w:cs="Arial"/>
                <w:sz w:val="16"/>
                <w:szCs w:val="16"/>
              </w:rPr>
            </w:pPr>
          </w:p>
        </w:tc>
        <w:tc>
          <w:tcPr>
            <w:tcW w:w="1701" w:type="dxa"/>
          </w:tcPr>
          <w:p w14:paraId="7B314284" w14:textId="77777777" w:rsidR="002E582C" w:rsidRPr="008A72BB" w:rsidRDefault="002E582C" w:rsidP="00EF5845">
            <w:pPr>
              <w:rPr>
                <w:rFonts w:ascii="Arial" w:hAnsi="Arial" w:cs="Arial"/>
              </w:rPr>
            </w:pPr>
          </w:p>
        </w:tc>
        <w:tc>
          <w:tcPr>
            <w:tcW w:w="1134" w:type="dxa"/>
          </w:tcPr>
          <w:p w14:paraId="2BD1BC03" w14:textId="77777777" w:rsidR="002E582C" w:rsidRPr="008A72BB" w:rsidRDefault="002E582C" w:rsidP="002E582C">
            <w:pPr>
              <w:rPr>
                <w:rFonts w:ascii="Arial" w:hAnsi="Arial" w:cs="Arial"/>
              </w:rPr>
            </w:pPr>
          </w:p>
        </w:tc>
      </w:tr>
      <w:tr w:rsidR="002E582C" w:rsidRPr="008A72BB" w14:paraId="54A16852" w14:textId="77777777" w:rsidTr="00F426A3">
        <w:trPr>
          <w:trHeight w:val="972"/>
        </w:trPr>
        <w:tc>
          <w:tcPr>
            <w:tcW w:w="709" w:type="dxa"/>
          </w:tcPr>
          <w:p w14:paraId="6B2A7B1D" w14:textId="77777777" w:rsidR="002E582C" w:rsidRPr="008A72BB" w:rsidRDefault="008A72BB" w:rsidP="00885DDD">
            <w:pPr>
              <w:pStyle w:val="Header"/>
              <w:tabs>
                <w:tab w:val="clear" w:pos="4153"/>
                <w:tab w:val="clear" w:pos="8306"/>
              </w:tabs>
              <w:rPr>
                <w:rFonts w:cs="Arial"/>
                <w:szCs w:val="24"/>
                <w:lang w:val="en-GB"/>
              </w:rPr>
            </w:pPr>
            <w:r w:rsidRPr="008A72BB">
              <w:rPr>
                <w:rFonts w:cs="Arial"/>
                <w:szCs w:val="24"/>
                <w:lang w:val="en-GB"/>
              </w:rPr>
              <w:t>8.2</w:t>
            </w:r>
          </w:p>
        </w:tc>
        <w:tc>
          <w:tcPr>
            <w:tcW w:w="4820" w:type="dxa"/>
          </w:tcPr>
          <w:p w14:paraId="57C1FFA5" w14:textId="1851652A" w:rsidR="002E582C" w:rsidRPr="008A72BB" w:rsidRDefault="008A72BB" w:rsidP="002E582C">
            <w:pPr>
              <w:pStyle w:val="Heading1"/>
              <w:numPr>
                <w:ilvl w:val="0"/>
                <w:numId w:val="0"/>
              </w:numPr>
              <w:tabs>
                <w:tab w:val="left" w:pos="720"/>
              </w:tabs>
              <w:ind w:left="34" w:hanging="34"/>
              <w:rPr>
                <w:rFonts w:cs="Arial"/>
                <w:b w:val="0"/>
                <w:bCs/>
                <w:sz w:val="28"/>
                <w:szCs w:val="28"/>
              </w:rPr>
            </w:pPr>
            <w:r w:rsidRPr="008A72BB">
              <w:rPr>
                <w:rFonts w:cs="Arial"/>
                <w:b w:val="0"/>
                <w:bCs/>
              </w:rPr>
              <w:t>Do you ensure that the school provides reports for child protection conferences</w:t>
            </w:r>
            <w:r w:rsidR="00927D13">
              <w:rPr>
                <w:rFonts w:cs="Arial"/>
                <w:b w:val="0"/>
                <w:bCs/>
              </w:rPr>
              <w:t>?</w:t>
            </w:r>
          </w:p>
        </w:tc>
        <w:tc>
          <w:tcPr>
            <w:tcW w:w="5811" w:type="dxa"/>
          </w:tcPr>
          <w:p w14:paraId="48793D60" w14:textId="77777777" w:rsidR="002E582C" w:rsidRPr="008A72BB" w:rsidRDefault="002E582C" w:rsidP="002E582C">
            <w:pPr>
              <w:rPr>
                <w:rFonts w:ascii="Arial" w:hAnsi="Arial" w:cs="Arial"/>
              </w:rPr>
            </w:pPr>
          </w:p>
        </w:tc>
        <w:tc>
          <w:tcPr>
            <w:tcW w:w="1134" w:type="dxa"/>
          </w:tcPr>
          <w:p w14:paraId="6E345CF2" w14:textId="77777777" w:rsidR="002E582C" w:rsidRPr="008A72BB" w:rsidRDefault="002E582C" w:rsidP="002E582C">
            <w:pPr>
              <w:rPr>
                <w:rFonts w:ascii="Arial" w:hAnsi="Arial" w:cs="Arial"/>
                <w:sz w:val="16"/>
                <w:szCs w:val="16"/>
              </w:rPr>
            </w:pPr>
          </w:p>
        </w:tc>
        <w:tc>
          <w:tcPr>
            <w:tcW w:w="1701" w:type="dxa"/>
          </w:tcPr>
          <w:p w14:paraId="69DE9E48" w14:textId="77777777" w:rsidR="002E582C" w:rsidRPr="008A72BB" w:rsidRDefault="002E582C" w:rsidP="00EF5845">
            <w:pPr>
              <w:rPr>
                <w:rFonts w:ascii="Arial" w:hAnsi="Arial" w:cs="Arial"/>
              </w:rPr>
            </w:pPr>
          </w:p>
        </w:tc>
        <w:tc>
          <w:tcPr>
            <w:tcW w:w="1134" w:type="dxa"/>
          </w:tcPr>
          <w:p w14:paraId="1C6B1F6D" w14:textId="77777777" w:rsidR="002E582C" w:rsidRPr="008A72BB" w:rsidRDefault="002E582C" w:rsidP="002E582C">
            <w:pPr>
              <w:rPr>
                <w:rFonts w:ascii="Arial" w:hAnsi="Arial" w:cs="Arial"/>
              </w:rPr>
            </w:pPr>
          </w:p>
        </w:tc>
      </w:tr>
      <w:tr w:rsidR="002E582C" w:rsidRPr="008A72BB" w14:paraId="463DF7C5" w14:textId="77777777" w:rsidTr="00F426A3">
        <w:trPr>
          <w:trHeight w:val="972"/>
        </w:trPr>
        <w:tc>
          <w:tcPr>
            <w:tcW w:w="709" w:type="dxa"/>
          </w:tcPr>
          <w:p w14:paraId="4F2BF5D1" w14:textId="77777777" w:rsidR="002E582C" w:rsidRPr="008A72BB" w:rsidRDefault="008A72BB" w:rsidP="00885DDD">
            <w:pPr>
              <w:pStyle w:val="Header"/>
              <w:tabs>
                <w:tab w:val="clear" w:pos="4153"/>
                <w:tab w:val="clear" w:pos="8306"/>
              </w:tabs>
              <w:rPr>
                <w:rFonts w:cs="Arial"/>
                <w:szCs w:val="24"/>
                <w:lang w:val="en-GB"/>
              </w:rPr>
            </w:pPr>
            <w:r w:rsidRPr="008A72BB">
              <w:rPr>
                <w:rFonts w:cs="Arial"/>
                <w:szCs w:val="24"/>
                <w:lang w:val="en-GB"/>
              </w:rPr>
              <w:t>8.3</w:t>
            </w:r>
          </w:p>
        </w:tc>
        <w:tc>
          <w:tcPr>
            <w:tcW w:w="4820" w:type="dxa"/>
          </w:tcPr>
          <w:p w14:paraId="64823F92" w14:textId="77777777" w:rsidR="008A72BB" w:rsidRPr="008A72BB" w:rsidRDefault="008A72BB" w:rsidP="008A72BB">
            <w:pPr>
              <w:rPr>
                <w:rFonts w:ascii="Arial" w:hAnsi="Arial" w:cs="Arial"/>
                <w:color w:val="FF0000"/>
              </w:rPr>
            </w:pPr>
            <w:r w:rsidRPr="008A72BB">
              <w:rPr>
                <w:rFonts w:ascii="Arial" w:hAnsi="Arial" w:cs="Arial"/>
                <w:color w:val="FF0000"/>
              </w:rPr>
              <w:t>Do you ensure that learning from Salford Child Safeguarding Practice Reviews Reviews/Audits are disseminated to staff across the school?</w:t>
            </w:r>
          </w:p>
          <w:p w14:paraId="73CDAC69" w14:textId="77777777" w:rsidR="002E582C" w:rsidRPr="008A72BB" w:rsidRDefault="008A72BB" w:rsidP="008A72BB">
            <w:pPr>
              <w:pStyle w:val="Heading1"/>
              <w:numPr>
                <w:ilvl w:val="0"/>
                <w:numId w:val="0"/>
              </w:numPr>
              <w:tabs>
                <w:tab w:val="left" w:pos="720"/>
              </w:tabs>
              <w:ind w:left="34" w:hanging="34"/>
              <w:rPr>
                <w:rFonts w:cs="Arial"/>
                <w:b w:val="0"/>
                <w:sz w:val="28"/>
                <w:szCs w:val="28"/>
              </w:rPr>
            </w:pPr>
            <w:r w:rsidRPr="008A72BB">
              <w:rPr>
                <w:rFonts w:cs="Arial"/>
                <w:b w:val="0"/>
                <w:color w:val="FF0000"/>
              </w:rPr>
              <w:t>(Section 11 – 4.4 and 4.5)</w:t>
            </w:r>
          </w:p>
        </w:tc>
        <w:tc>
          <w:tcPr>
            <w:tcW w:w="5811" w:type="dxa"/>
          </w:tcPr>
          <w:p w14:paraId="345C3952" w14:textId="77777777" w:rsidR="008A72BB" w:rsidRPr="008A72BB" w:rsidRDefault="008A72BB" w:rsidP="00C93CDE">
            <w:pPr>
              <w:numPr>
                <w:ilvl w:val="0"/>
                <w:numId w:val="45"/>
              </w:numPr>
              <w:ind w:left="315" w:hanging="284"/>
              <w:rPr>
                <w:rFonts w:ascii="Arial" w:hAnsi="Arial" w:cs="Arial"/>
                <w:bCs/>
                <w:i/>
                <w:color w:val="FF0000"/>
                <w:sz w:val="20"/>
                <w:szCs w:val="20"/>
              </w:rPr>
            </w:pPr>
            <w:r w:rsidRPr="008A72BB">
              <w:rPr>
                <w:rFonts w:ascii="Arial" w:hAnsi="Arial" w:cs="Arial"/>
                <w:bCs/>
                <w:i/>
                <w:color w:val="FF0000"/>
                <w:sz w:val="20"/>
                <w:szCs w:val="20"/>
              </w:rPr>
              <w:t>7 Minute Briefings are regularly discussed at team meetings</w:t>
            </w:r>
          </w:p>
          <w:p w14:paraId="510FDE52" w14:textId="77777777" w:rsidR="008A72BB" w:rsidRPr="008A72BB" w:rsidRDefault="008A72BB" w:rsidP="00C93CDE">
            <w:pPr>
              <w:numPr>
                <w:ilvl w:val="0"/>
                <w:numId w:val="45"/>
              </w:numPr>
              <w:ind w:left="315" w:hanging="284"/>
              <w:rPr>
                <w:rFonts w:ascii="Arial" w:hAnsi="Arial" w:cs="Arial"/>
                <w:bCs/>
                <w:i/>
                <w:color w:val="FF0000"/>
                <w:sz w:val="20"/>
                <w:szCs w:val="20"/>
              </w:rPr>
            </w:pPr>
            <w:r w:rsidRPr="008A72BB">
              <w:rPr>
                <w:rFonts w:ascii="Arial" w:hAnsi="Arial" w:cs="Arial"/>
                <w:bCs/>
                <w:i/>
                <w:color w:val="FF0000"/>
                <w:sz w:val="20"/>
                <w:szCs w:val="20"/>
              </w:rPr>
              <w:t>Learning points from reviews are embedded into single agency training</w:t>
            </w:r>
          </w:p>
          <w:p w14:paraId="68D0E054" w14:textId="77777777" w:rsidR="008A72BB" w:rsidRPr="008A72BB" w:rsidRDefault="008A72BB" w:rsidP="00C93CDE">
            <w:pPr>
              <w:numPr>
                <w:ilvl w:val="0"/>
                <w:numId w:val="45"/>
              </w:numPr>
              <w:ind w:left="315" w:hanging="284"/>
              <w:rPr>
                <w:rFonts w:ascii="Arial" w:hAnsi="Arial" w:cs="Arial"/>
                <w:bCs/>
                <w:i/>
                <w:color w:val="FF0000"/>
                <w:sz w:val="20"/>
                <w:szCs w:val="20"/>
              </w:rPr>
            </w:pPr>
            <w:r w:rsidRPr="008A72BB">
              <w:rPr>
                <w:rFonts w:ascii="Arial" w:hAnsi="Arial" w:cs="Arial"/>
                <w:bCs/>
                <w:i/>
                <w:color w:val="FF0000"/>
                <w:sz w:val="20"/>
                <w:szCs w:val="20"/>
              </w:rPr>
              <w:t>Single agency policies and procedures are regularly reviewed to ensure recent learning points from reviews are incorporated</w:t>
            </w:r>
          </w:p>
          <w:p w14:paraId="60150E27" w14:textId="2CCCEC0F" w:rsidR="002E582C" w:rsidRPr="00927D13" w:rsidRDefault="008A72BB" w:rsidP="002E582C">
            <w:pPr>
              <w:numPr>
                <w:ilvl w:val="0"/>
                <w:numId w:val="45"/>
              </w:numPr>
              <w:ind w:left="315" w:hanging="284"/>
              <w:rPr>
                <w:rFonts w:ascii="Arial" w:hAnsi="Arial" w:cs="Arial"/>
                <w:bCs/>
                <w:i/>
                <w:color w:val="FF0000"/>
                <w:sz w:val="20"/>
                <w:szCs w:val="20"/>
              </w:rPr>
            </w:pPr>
            <w:r w:rsidRPr="008A72BB">
              <w:rPr>
                <w:rFonts w:ascii="Arial" w:hAnsi="Arial" w:cs="Arial"/>
                <w:bCs/>
                <w:i/>
                <w:color w:val="FF0000"/>
                <w:sz w:val="20"/>
                <w:szCs w:val="20"/>
              </w:rPr>
              <w:t>Learning events are held and staff are encouraged to attend</w:t>
            </w:r>
          </w:p>
        </w:tc>
        <w:tc>
          <w:tcPr>
            <w:tcW w:w="1134" w:type="dxa"/>
          </w:tcPr>
          <w:p w14:paraId="22CCE12F" w14:textId="77777777" w:rsidR="002E582C" w:rsidRPr="008A72BB" w:rsidRDefault="002E582C" w:rsidP="002E582C">
            <w:pPr>
              <w:rPr>
                <w:rFonts w:ascii="Arial" w:hAnsi="Arial" w:cs="Arial"/>
                <w:sz w:val="16"/>
                <w:szCs w:val="16"/>
              </w:rPr>
            </w:pPr>
          </w:p>
        </w:tc>
        <w:tc>
          <w:tcPr>
            <w:tcW w:w="1701" w:type="dxa"/>
          </w:tcPr>
          <w:p w14:paraId="28E79AF2" w14:textId="77777777" w:rsidR="002E582C" w:rsidRPr="008A72BB" w:rsidRDefault="002E582C" w:rsidP="00EF5845">
            <w:pPr>
              <w:rPr>
                <w:rFonts w:ascii="Arial" w:hAnsi="Arial" w:cs="Arial"/>
              </w:rPr>
            </w:pPr>
          </w:p>
        </w:tc>
        <w:tc>
          <w:tcPr>
            <w:tcW w:w="1134" w:type="dxa"/>
          </w:tcPr>
          <w:p w14:paraId="58300BB5" w14:textId="77777777" w:rsidR="002E582C" w:rsidRPr="008A72BB" w:rsidRDefault="002E582C" w:rsidP="002E582C">
            <w:pPr>
              <w:rPr>
                <w:rFonts w:ascii="Arial" w:hAnsi="Arial" w:cs="Arial"/>
              </w:rPr>
            </w:pPr>
          </w:p>
        </w:tc>
      </w:tr>
      <w:tr w:rsidR="002E582C" w:rsidRPr="008A72BB" w14:paraId="75135F98" w14:textId="77777777" w:rsidTr="00F426A3">
        <w:trPr>
          <w:trHeight w:val="972"/>
        </w:trPr>
        <w:tc>
          <w:tcPr>
            <w:tcW w:w="709" w:type="dxa"/>
          </w:tcPr>
          <w:p w14:paraId="52571250" w14:textId="77777777" w:rsidR="002E582C" w:rsidRPr="008A72BB" w:rsidRDefault="008A72BB" w:rsidP="00885DDD">
            <w:pPr>
              <w:pStyle w:val="Header"/>
              <w:tabs>
                <w:tab w:val="clear" w:pos="4153"/>
                <w:tab w:val="clear" w:pos="8306"/>
              </w:tabs>
              <w:rPr>
                <w:rFonts w:cs="Arial"/>
                <w:szCs w:val="24"/>
                <w:lang w:val="en-GB"/>
              </w:rPr>
            </w:pPr>
            <w:r w:rsidRPr="008A72BB">
              <w:rPr>
                <w:rFonts w:cs="Arial"/>
                <w:szCs w:val="24"/>
                <w:lang w:val="en-GB"/>
              </w:rPr>
              <w:lastRenderedPageBreak/>
              <w:t>8.4</w:t>
            </w:r>
          </w:p>
        </w:tc>
        <w:tc>
          <w:tcPr>
            <w:tcW w:w="4820" w:type="dxa"/>
          </w:tcPr>
          <w:p w14:paraId="7166676B" w14:textId="77777777" w:rsidR="008A72BB" w:rsidRPr="008A72BB" w:rsidRDefault="008A72BB" w:rsidP="008A72BB">
            <w:pPr>
              <w:rPr>
                <w:rFonts w:ascii="Arial" w:hAnsi="Arial" w:cs="Arial"/>
                <w:color w:val="FF0000"/>
              </w:rPr>
            </w:pPr>
            <w:r w:rsidRPr="008A72BB">
              <w:rPr>
                <w:rFonts w:ascii="Arial" w:hAnsi="Arial" w:cs="Arial"/>
                <w:color w:val="FF0000"/>
              </w:rPr>
              <w:t>Do you regularly review Safeguarding files to ensure lessons are learnt and learning is embedded into school practice?</w:t>
            </w:r>
          </w:p>
          <w:p w14:paraId="009A6458" w14:textId="77777777" w:rsidR="002E582C" w:rsidRPr="008A72BB" w:rsidRDefault="008A72BB" w:rsidP="008A72BB">
            <w:pPr>
              <w:pStyle w:val="Heading1"/>
              <w:numPr>
                <w:ilvl w:val="0"/>
                <w:numId w:val="0"/>
              </w:numPr>
              <w:tabs>
                <w:tab w:val="left" w:pos="720"/>
              </w:tabs>
              <w:ind w:left="34" w:hanging="34"/>
              <w:rPr>
                <w:rFonts w:cs="Arial"/>
                <w:sz w:val="28"/>
                <w:szCs w:val="28"/>
              </w:rPr>
            </w:pPr>
            <w:r w:rsidRPr="008A72BB">
              <w:rPr>
                <w:rFonts w:cs="Arial"/>
                <w:color w:val="FF0000"/>
              </w:rPr>
              <w:t>(</w:t>
            </w:r>
            <w:r w:rsidRPr="008A72BB">
              <w:rPr>
                <w:rFonts w:cs="Arial"/>
                <w:b w:val="0"/>
                <w:bCs/>
                <w:color w:val="FF0000"/>
              </w:rPr>
              <w:t>Section 11 – 4.4</w:t>
            </w:r>
            <w:r>
              <w:rPr>
                <w:rFonts w:cs="Arial"/>
                <w:b w:val="0"/>
                <w:bCs/>
                <w:color w:val="FF0000"/>
              </w:rPr>
              <w:t xml:space="preserve"> and 4.5</w:t>
            </w:r>
            <w:r w:rsidRPr="008A72BB">
              <w:rPr>
                <w:rFonts w:cs="Arial"/>
                <w:b w:val="0"/>
                <w:bCs/>
                <w:color w:val="FF0000"/>
              </w:rPr>
              <w:t>)</w:t>
            </w:r>
          </w:p>
        </w:tc>
        <w:tc>
          <w:tcPr>
            <w:tcW w:w="5811" w:type="dxa"/>
          </w:tcPr>
          <w:p w14:paraId="3E0829CF" w14:textId="77777777" w:rsidR="008A72BB" w:rsidRPr="008A72BB" w:rsidRDefault="008A72BB" w:rsidP="00C93CDE">
            <w:pPr>
              <w:numPr>
                <w:ilvl w:val="0"/>
                <w:numId w:val="45"/>
              </w:numPr>
              <w:ind w:left="315" w:hanging="284"/>
              <w:rPr>
                <w:rFonts w:ascii="Arial" w:hAnsi="Arial" w:cs="Arial"/>
                <w:bCs/>
                <w:i/>
                <w:color w:val="FF0000"/>
                <w:sz w:val="20"/>
                <w:szCs w:val="20"/>
              </w:rPr>
            </w:pPr>
            <w:r w:rsidRPr="008A72BB">
              <w:rPr>
                <w:rFonts w:ascii="Arial" w:hAnsi="Arial" w:cs="Arial"/>
                <w:bCs/>
                <w:i/>
                <w:color w:val="FF0000"/>
                <w:sz w:val="20"/>
                <w:szCs w:val="20"/>
              </w:rPr>
              <w:t xml:space="preserve">Case files are audited regularly to test for changes in practice </w:t>
            </w:r>
            <w:proofErr w:type="gramStart"/>
            <w:r w:rsidRPr="008A72BB">
              <w:rPr>
                <w:rFonts w:ascii="Arial" w:hAnsi="Arial" w:cs="Arial"/>
                <w:bCs/>
                <w:i/>
                <w:color w:val="FF0000"/>
                <w:sz w:val="20"/>
                <w:szCs w:val="20"/>
              </w:rPr>
              <w:t>as a result of</w:t>
            </w:r>
            <w:proofErr w:type="gramEnd"/>
            <w:r w:rsidRPr="008A72BB">
              <w:rPr>
                <w:rFonts w:ascii="Arial" w:hAnsi="Arial" w:cs="Arial"/>
                <w:bCs/>
                <w:i/>
                <w:color w:val="FF0000"/>
                <w:sz w:val="20"/>
                <w:szCs w:val="20"/>
              </w:rPr>
              <w:t xml:space="preserve"> learning from reviews &amp; audit</w:t>
            </w:r>
          </w:p>
          <w:p w14:paraId="5A38B9A0" w14:textId="77777777" w:rsidR="002E582C" w:rsidRPr="008A72BB" w:rsidRDefault="002E582C" w:rsidP="002E582C">
            <w:pPr>
              <w:rPr>
                <w:rFonts w:ascii="Arial" w:hAnsi="Arial" w:cs="Arial"/>
              </w:rPr>
            </w:pPr>
          </w:p>
        </w:tc>
        <w:tc>
          <w:tcPr>
            <w:tcW w:w="1134" w:type="dxa"/>
          </w:tcPr>
          <w:p w14:paraId="4D3602BF" w14:textId="77777777" w:rsidR="002E582C" w:rsidRPr="008A72BB" w:rsidRDefault="002E582C" w:rsidP="002E582C">
            <w:pPr>
              <w:rPr>
                <w:rFonts w:ascii="Arial" w:hAnsi="Arial" w:cs="Arial"/>
                <w:sz w:val="16"/>
                <w:szCs w:val="16"/>
              </w:rPr>
            </w:pPr>
          </w:p>
        </w:tc>
        <w:tc>
          <w:tcPr>
            <w:tcW w:w="1701" w:type="dxa"/>
          </w:tcPr>
          <w:p w14:paraId="2C142823" w14:textId="77777777" w:rsidR="002E582C" w:rsidRPr="008A72BB" w:rsidRDefault="002E582C" w:rsidP="00EF5845">
            <w:pPr>
              <w:rPr>
                <w:rFonts w:ascii="Arial" w:hAnsi="Arial" w:cs="Arial"/>
              </w:rPr>
            </w:pPr>
          </w:p>
        </w:tc>
        <w:tc>
          <w:tcPr>
            <w:tcW w:w="1134" w:type="dxa"/>
          </w:tcPr>
          <w:p w14:paraId="1C549CE3" w14:textId="77777777" w:rsidR="002E582C" w:rsidRPr="008A72BB" w:rsidRDefault="002E582C" w:rsidP="002E582C">
            <w:pPr>
              <w:rPr>
                <w:rFonts w:ascii="Arial" w:hAnsi="Arial" w:cs="Arial"/>
              </w:rPr>
            </w:pPr>
          </w:p>
        </w:tc>
      </w:tr>
      <w:tr w:rsidR="002E582C" w:rsidRPr="002E582C" w14:paraId="77DE220D" w14:textId="77777777" w:rsidTr="00F426A3">
        <w:trPr>
          <w:trHeight w:val="972"/>
        </w:trPr>
        <w:tc>
          <w:tcPr>
            <w:tcW w:w="709" w:type="dxa"/>
          </w:tcPr>
          <w:p w14:paraId="03472DBA" w14:textId="77777777" w:rsidR="002E582C" w:rsidRPr="008A72BB" w:rsidRDefault="008A72BB" w:rsidP="00885DDD">
            <w:pPr>
              <w:pStyle w:val="Header"/>
              <w:tabs>
                <w:tab w:val="clear" w:pos="4153"/>
                <w:tab w:val="clear" w:pos="8306"/>
              </w:tabs>
              <w:rPr>
                <w:rFonts w:cs="Arial"/>
                <w:szCs w:val="24"/>
                <w:lang w:val="en-GB"/>
              </w:rPr>
            </w:pPr>
            <w:r w:rsidRPr="008A72BB">
              <w:rPr>
                <w:rFonts w:cs="Arial"/>
                <w:szCs w:val="24"/>
                <w:lang w:val="en-GB"/>
              </w:rPr>
              <w:t>8.5</w:t>
            </w:r>
          </w:p>
        </w:tc>
        <w:tc>
          <w:tcPr>
            <w:tcW w:w="4820" w:type="dxa"/>
          </w:tcPr>
          <w:p w14:paraId="5CB1F470" w14:textId="77777777" w:rsidR="008A72BB" w:rsidRPr="008A72BB" w:rsidRDefault="008A72BB" w:rsidP="008A72BB">
            <w:pPr>
              <w:rPr>
                <w:rFonts w:ascii="Arial" w:hAnsi="Arial" w:cs="Arial"/>
                <w:color w:val="FF0000"/>
              </w:rPr>
            </w:pPr>
            <w:r w:rsidRPr="008A72BB">
              <w:rPr>
                <w:rFonts w:ascii="Arial" w:hAnsi="Arial" w:cs="Arial"/>
                <w:color w:val="FF0000"/>
              </w:rPr>
              <w:t>Do you have a mechanism to gather evidence that learning from both Salford and school reviews is embedded into staff practice?</w:t>
            </w:r>
          </w:p>
          <w:p w14:paraId="31FB4B8D" w14:textId="77777777" w:rsidR="002E582C" w:rsidRPr="008A72BB" w:rsidRDefault="008A72BB" w:rsidP="008A72BB">
            <w:pPr>
              <w:pStyle w:val="Heading1"/>
              <w:numPr>
                <w:ilvl w:val="0"/>
                <w:numId w:val="0"/>
              </w:numPr>
              <w:tabs>
                <w:tab w:val="left" w:pos="720"/>
              </w:tabs>
              <w:ind w:left="34" w:hanging="34"/>
              <w:rPr>
                <w:rFonts w:cs="Arial"/>
                <w:sz w:val="28"/>
                <w:szCs w:val="28"/>
              </w:rPr>
            </w:pPr>
            <w:r w:rsidRPr="008A72BB">
              <w:rPr>
                <w:rFonts w:cs="Arial"/>
                <w:color w:val="FF0000"/>
              </w:rPr>
              <w:t>(</w:t>
            </w:r>
            <w:r w:rsidRPr="008A72BB">
              <w:rPr>
                <w:rFonts w:cs="Arial"/>
                <w:b w:val="0"/>
                <w:bCs/>
                <w:color w:val="FF0000"/>
              </w:rPr>
              <w:t>Section 11 – 4.4</w:t>
            </w:r>
            <w:r>
              <w:rPr>
                <w:rFonts w:cs="Arial"/>
                <w:b w:val="0"/>
                <w:bCs/>
                <w:color w:val="FF0000"/>
              </w:rPr>
              <w:t xml:space="preserve"> and 4.5</w:t>
            </w:r>
            <w:r w:rsidRPr="008A72BB">
              <w:rPr>
                <w:rFonts w:cs="Arial"/>
                <w:b w:val="0"/>
                <w:bCs/>
                <w:color w:val="FF0000"/>
              </w:rPr>
              <w:t>)</w:t>
            </w:r>
          </w:p>
        </w:tc>
        <w:tc>
          <w:tcPr>
            <w:tcW w:w="5811" w:type="dxa"/>
          </w:tcPr>
          <w:p w14:paraId="108E290E" w14:textId="77777777" w:rsidR="008A72BB" w:rsidRPr="008A72BB" w:rsidRDefault="008A72BB" w:rsidP="00C93CDE">
            <w:pPr>
              <w:numPr>
                <w:ilvl w:val="0"/>
                <w:numId w:val="45"/>
              </w:numPr>
              <w:ind w:left="315" w:hanging="284"/>
              <w:rPr>
                <w:rFonts w:ascii="Arial" w:hAnsi="Arial" w:cs="Arial"/>
                <w:bCs/>
                <w:i/>
                <w:color w:val="FF0000"/>
                <w:sz w:val="20"/>
                <w:szCs w:val="20"/>
              </w:rPr>
            </w:pPr>
            <w:r w:rsidRPr="008A72BB">
              <w:rPr>
                <w:rFonts w:ascii="Arial" w:hAnsi="Arial" w:cs="Arial"/>
                <w:bCs/>
                <w:i/>
                <w:color w:val="FF0000"/>
                <w:sz w:val="20"/>
                <w:szCs w:val="20"/>
              </w:rPr>
              <w:t>There is a single agency quality assurance framework that includes testing for learning from reviews &amp; audits</w:t>
            </w:r>
          </w:p>
          <w:p w14:paraId="38C9C6D8" w14:textId="77777777" w:rsidR="002E582C" w:rsidRPr="002E582C" w:rsidRDefault="002E582C" w:rsidP="002E582C">
            <w:pPr>
              <w:rPr>
                <w:rFonts w:ascii="Arial" w:hAnsi="Arial" w:cs="Arial"/>
              </w:rPr>
            </w:pPr>
          </w:p>
        </w:tc>
        <w:tc>
          <w:tcPr>
            <w:tcW w:w="1134" w:type="dxa"/>
          </w:tcPr>
          <w:p w14:paraId="2FDE0E42" w14:textId="77777777" w:rsidR="002E582C" w:rsidRPr="002E582C" w:rsidRDefault="002E582C" w:rsidP="002E582C">
            <w:pPr>
              <w:rPr>
                <w:rFonts w:ascii="Arial" w:hAnsi="Arial" w:cs="Arial"/>
                <w:sz w:val="16"/>
                <w:szCs w:val="16"/>
              </w:rPr>
            </w:pPr>
          </w:p>
        </w:tc>
        <w:tc>
          <w:tcPr>
            <w:tcW w:w="1701" w:type="dxa"/>
          </w:tcPr>
          <w:p w14:paraId="74D5BFE2" w14:textId="77777777" w:rsidR="002E582C" w:rsidRPr="002E582C" w:rsidRDefault="002E582C" w:rsidP="00EF5845">
            <w:pPr>
              <w:rPr>
                <w:rFonts w:ascii="Arial" w:hAnsi="Arial" w:cs="Arial"/>
              </w:rPr>
            </w:pPr>
          </w:p>
        </w:tc>
        <w:tc>
          <w:tcPr>
            <w:tcW w:w="1134" w:type="dxa"/>
          </w:tcPr>
          <w:p w14:paraId="472F2D00" w14:textId="77777777" w:rsidR="002E582C" w:rsidRPr="002E582C" w:rsidRDefault="002E582C" w:rsidP="002E582C">
            <w:pPr>
              <w:rPr>
                <w:rFonts w:ascii="Arial" w:hAnsi="Arial" w:cs="Arial"/>
              </w:rPr>
            </w:pPr>
          </w:p>
        </w:tc>
      </w:tr>
    </w:tbl>
    <w:p w14:paraId="0E243902" w14:textId="77777777" w:rsidR="00B95FFC" w:rsidRDefault="00B95FFC">
      <w:pPr>
        <w:sectPr w:rsidR="00B95FFC" w:rsidSect="00C62EDF">
          <w:headerReference w:type="even" r:id="rId34"/>
          <w:footerReference w:type="even" r:id="rId35"/>
          <w:footerReference w:type="default" r:id="rId36"/>
          <w:pgSz w:w="16838" w:h="11906" w:orient="landscape" w:code="9"/>
          <w:pgMar w:top="568" w:right="1077" w:bottom="284" w:left="902" w:header="709" w:footer="709" w:gutter="0"/>
          <w:cols w:space="708"/>
          <w:titlePg/>
          <w:docGrid w:linePitch="360"/>
        </w:sectPr>
      </w:pPr>
    </w:p>
    <w:p w14:paraId="1FCD50C0" w14:textId="77777777" w:rsidR="00F35DEF" w:rsidRPr="00EC0103" w:rsidRDefault="00F35DEF"/>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5811"/>
        <w:gridCol w:w="1134"/>
        <w:gridCol w:w="1701"/>
        <w:gridCol w:w="1134"/>
      </w:tblGrid>
      <w:tr w:rsidR="0038283E" w:rsidRPr="00EC0103" w14:paraId="2DC1DEFC" w14:textId="77777777" w:rsidTr="00F426A3">
        <w:trPr>
          <w:trHeight w:val="988"/>
        </w:trPr>
        <w:tc>
          <w:tcPr>
            <w:tcW w:w="709" w:type="dxa"/>
          </w:tcPr>
          <w:p w14:paraId="4F5F30B7" w14:textId="77777777" w:rsidR="0038283E" w:rsidRPr="00EC0103" w:rsidRDefault="008A72BB" w:rsidP="0047629E">
            <w:pPr>
              <w:rPr>
                <w:rFonts w:ascii="Arial" w:hAnsi="Arial" w:cs="Arial"/>
                <w:b/>
                <w:sz w:val="28"/>
                <w:szCs w:val="28"/>
              </w:rPr>
            </w:pPr>
            <w:r>
              <w:rPr>
                <w:rFonts w:ascii="Arial" w:hAnsi="Arial" w:cs="Arial"/>
                <w:b/>
                <w:sz w:val="28"/>
                <w:szCs w:val="28"/>
              </w:rPr>
              <w:t>9</w:t>
            </w:r>
          </w:p>
        </w:tc>
        <w:tc>
          <w:tcPr>
            <w:tcW w:w="4820" w:type="dxa"/>
          </w:tcPr>
          <w:p w14:paraId="11DCC65C" w14:textId="77777777" w:rsidR="0038283E" w:rsidRPr="00EC0103" w:rsidRDefault="00600B5A" w:rsidP="00EF5845">
            <w:pPr>
              <w:rPr>
                <w:rFonts w:ascii="Arial" w:hAnsi="Arial" w:cs="Arial"/>
                <w:b/>
                <w:sz w:val="28"/>
                <w:szCs w:val="28"/>
              </w:rPr>
            </w:pPr>
            <w:r w:rsidRPr="00EC0103">
              <w:rPr>
                <w:rFonts w:ascii="Arial" w:hAnsi="Arial" w:cs="Arial"/>
                <w:b/>
                <w:sz w:val="28"/>
                <w:szCs w:val="28"/>
              </w:rPr>
              <w:t>Governing Boards</w:t>
            </w:r>
          </w:p>
          <w:p w14:paraId="5DB2693F" w14:textId="77777777" w:rsidR="0038283E" w:rsidRPr="00EC0103" w:rsidRDefault="0038283E" w:rsidP="00EF5845">
            <w:pPr>
              <w:ind w:left="1080"/>
              <w:rPr>
                <w:rFonts w:ascii="Arial" w:hAnsi="Arial" w:cs="Arial"/>
                <w:b/>
                <w:sz w:val="28"/>
                <w:szCs w:val="28"/>
              </w:rPr>
            </w:pPr>
          </w:p>
        </w:tc>
        <w:tc>
          <w:tcPr>
            <w:tcW w:w="5811" w:type="dxa"/>
          </w:tcPr>
          <w:p w14:paraId="207C8E13" w14:textId="77777777" w:rsidR="00911C08" w:rsidRPr="00EC0103" w:rsidRDefault="00911C08" w:rsidP="00911C08">
            <w:pPr>
              <w:rPr>
                <w:rFonts w:ascii="Arial" w:hAnsi="Arial" w:cs="Arial"/>
              </w:rPr>
            </w:pPr>
            <w:r w:rsidRPr="00EC0103">
              <w:rPr>
                <w:rFonts w:ascii="Arial" w:hAnsi="Arial" w:cs="Arial"/>
              </w:rPr>
              <w:t>Evidence</w:t>
            </w:r>
          </w:p>
          <w:p w14:paraId="65632FDD" w14:textId="77777777" w:rsidR="00911C08" w:rsidRPr="00EC0103" w:rsidRDefault="00911C08" w:rsidP="00911C08">
            <w:pPr>
              <w:rPr>
                <w:rFonts w:ascii="Arial" w:hAnsi="Arial" w:cs="Arial"/>
                <w:sz w:val="20"/>
                <w:szCs w:val="20"/>
              </w:rPr>
            </w:pPr>
            <w:r w:rsidRPr="00EC0103">
              <w:rPr>
                <w:rFonts w:ascii="Arial" w:hAnsi="Arial" w:cs="Arial"/>
              </w:rPr>
              <w:t>(</w:t>
            </w:r>
            <w:r w:rsidRPr="00EC0103">
              <w:rPr>
                <w:rFonts w:ascii="Arial" w:hAnsi="Arial" w:cs="Arial"/>
                <w:sz w:val="20"/>
                <w:szCs w:val="20"/>
              </w:rPr>
              <w:t>Edit this column as appropriate.</w:t>
            </w:r>
          </w:p>
          <w:p w14:paraId="29301DA2" w14:textId="77777777" w:rsidR="0038283E" w:rsidRPr="00EC0103" w:rsidRDefault="00911C08" w:rsidP="00911C08">
            <w:pPr>
              <w:pStyle w:val="Header"/>
              <w:tabs>
                <w:tab w:val="clear" w:pos="4153"/>
                <w:tab w:val="clear" w:pos="8306"/>
              </w:tabs>
              <w:rPr>
                <w:rFonts w:cs="Arial"/>
                <w:lang w:val="en-GB"/>
              </w:rPr>
            </w:pPr>
            <w:r w:rsidRPr="00EC0103">
              <w:rPr>
                <w:rFonts w:cs="Arial"/>
                <w:sz w:val="20"/>
                <w:lang w:val="en-GB"/>
              </w:rPr>
              <w:t>Embed evidence or hyperlink)</w:t>
            </w:r>
          </w:p>
        </w:tc>
        <w:tc>
          <w:tcPr>
            <w:tcW w:w="1134" w:type="dxa"/>
          </w:tcPr>
          <w:p w14:paraId="35ED9C5B" w14:textId="77777777" w:rsidR="00911C08" w:rsidRPr="00EC0103" w:rsidRDefault="00911C08" w:rsidP="00911C08">
            <w:pPr>
              <w:rPr>
                <w:rFonts w:ascii="Arial" w:hAnsi="Arial" w:cs="Arial"/>
                <w:sz w:val="16"/>
                <w:szCs w:val="16"/>
              </w:rPr>
            </w:pPr>
            <w:r w:rsidRPr="00EC0103">
              <w:rPr>
                <w:rFonts w:ascii="Arial" w:hAnsi="Arial" w:cs="Arial"/>
                <w:sz w:val="16"/>
                <w:szCs w:val="16"/>
              </w:rPr>
              <w:t>No</w:t>
            </w:r>
          </w:p>
          <w:p w14:paraId="779413FD" w14:textId="77777777" w:rsidR="00911C08" w:rsidRPr="00EC0103" w:rsidRDefault="00911C08" w:rsidP="00911C08">
            <w:pPr>
              <w:rPr>
                <w:rFonts w:ascii="Arial" w:hAnsi="Arial" w:cs="Arial"/>
                <w:sz w:val="16"/>
                <w:szCs w:val="16"/>
              </w:rPr>
            </w:pPr>
            <w:r w:rsidRPr="00EC0103">
              <w:rPr>
                <w:rFonts w:ascii="Arial" w:hAnsi="Arial" w:cs="Arial"/>
                <w:sz w:val="16"/>
                <w:szCs w:val="16"/>
              </w:rPr>
              <w:t>Developing</w:t>
            </w:r>
          </w:p>
          <w:p w14:paraId="06CFD550" w14:textId="77777777" w:rsidR="00911C08" w:rsidRPr="00EC0103" w:rsidRDefault="00911C08" w:rsidP="00911C08">
            <w:pPr>
              <w:rPr>
                <w:rFonts w:ascii="Arial" w:hAnsi="Arial" w:cs="Arial"/>
                <w:sz w:val="16"/>
                <w:szCs w:val="16"/>
              </w:rPr>
            </w:pPr>
            <w:r w:rsidRPr="00EC0103">
              <w:rPr>
                <w:rFonts w:ascii="Arial" w:hAnsi="Arial" w:cs="Arial"/>
                <w:sz w:val="16"/>
                <w:szCs w:val="16"/>
              </w:rPr>
              <w:t>or</w:t>
            </w:r>
          </w:p>
          <w:p w14:paraId="6E37100A" w14:textId="77777777" w:rsidR="0038283E" w:rsidRPr="00EC0103" w:rsidRDefault="00911C08" w:rsidP="00911C08">
            <w:pPr>
              <w:rPr>
                <w:rFonts w:ascii="Arial" w:hAnsi="Arial" w:cs="Arial"/>
              </w:rPr>
            </w:pPr>
            <w:r w:rsidRPr="00EC0103">
              <w:rPr>
                <w:rFonts w:ascii="Arial" w:hAnsi="Arial" w:cs="Arial"/>
                <w:sz w:val="16"/>
                <w:szCs w:val="16"/>
              </w:rPr>
              <w:t>Embedded</w:t>
            </w:r>
          </w:p>
        </w:tc>
        <w:tc>
          <w:tcPr>
            <w:tcW w:w="1701" w:type="dxa"/>
          </w:tcPr>
          <w:p w14:paraId="516F2F64" w14:textId="77777777" w:rsidR="0038283E" w:rsidRPr="00EC0103" w:rsidRDefault="00911C08" w:rsidP="00EF5845">
            <w:pPr>
              <w:rPr>
                <w:rFonts w:ascii="Arial" w:hAnsi="Arial" w:cs="Arial"/>
              </w:rPr>
            </w:pPr>
            <w:r w:rsidRPr="00EC0103">
              <w:rPr>
                <w:rFonts w:ascii="Arial" w:hAnsi="Arial" w:cs="Arial"/>
              </w:rPr>
              <w:t>Action Plan</w:t>
            </w:r>
          </w:p>
        </w:tc>
        <w:tc>
          <w:tcPr>
            <w:tcW w:w="1134" w:type="dxa"/>
          </w:tcPr>
          <w:p w14:paraId="3179EE90" w14:textId="77777777" w:rsidR="0038283E" w:rsidRPr="00EC0103" w:rsidRDefault="00911C08" w:rsidP="00EF5845">
            <w:pPr>
              <w:rPr>
                <w:rFonts w:ascii="Arial" w:hAnsi="Arial" w:cs="Arial"/>
              </w:rPr>
            </w:pPr>
            <w:r w:rsidRPr="00EC0103">
              <w:rPr>
                <w:rFonts w:ascii="Arial" w:hAnsi="Arial" w:cs="Arial"/>
              </w:rPr>
              <w:t>By</w:t>
            </w:r>
          </w:p>
        </w:tc>
      </w:tr>
      <w:tr w:rsidR="0038283E" w:rsidRPr="00EC0103" w14:paraId="053CCCAA" w14:textId="77777777" w:rsidTr="00F426A3">
        <w:trPr>
          <w:trHeight w:val="2556"/>
        </w:trPr>
        <w:tc>
          <w:tcPr>
            <w:tcW w:w="709" w:type="dxa"/>
          </w:tcPr>
          <w:p w14:paraId="019426C4" w14:textId="77777777" w:rsidR="0038283E" w:rsidRPr="00EC0103" w:rsidRDefault="008A72BB" w:rsidP="00EF5845">
            <w:pPr>
              <w:rPr>
                <w:rFonts w:ascii="Arial" w:hAnsi="Arial" w:cs="Arial"/>
              </w:rPr>
            </w:pPr>
            <w:r>
              <w:rPr>
                <w:rFonts w:ascii="Arial" w:hAnsi="Arial" w:cs="Arial"/>
              </w:rPr>
              <w:t>9</w:t>
            </w:r>
            <w:r w:rsidR="0038283E" w:rsidRPr="00EC0103">
              <w:rPr>
                <w:rFonts w:ascii="Arial" w:hAnsi="Arial" w:cs="Arial"/>
              </w:rPr>
              <w:t>.1</w:t>
            </w:r>
          </w:p>
        </w:tc>
        <w:tc>
          <w:tcPr>
            <w:tcW w:w="4820" w:type="dxa"/>
          </w:tcPr>
          <w:p w14:paraId="2B9FF00A" w14:textId="77777777" w:rsidR="00736174" w:rsidRPr="00EC0103" w:rsidRDefault="0038283E" w:rsidP="00EF5845">
            <w:pPr>
              <w:rPr>
                <w:rFonts w:ascii="Arial" w:hAnsi="Arial" w:cs="Arial"/>
                <w:color w:val="FF0000"/>
              </w:rPr>
            </w:pPr>
            <w:r w:rsidRPr="00EC0103">
              <w:rPr>
                <w:rFonts w:ascii="Arial" w:hAnsi="Arial" w:cs="Arial"/>
              </w:rPr>
              <w:t>Have</w:t>
            </w:r>
            <w:r w:rsidR="007A3D8E">
              <w:rPr>
                <w:rFonts w:ascii="Arial" w:hAnsi="Arial" w:cs="Arial"/>
              </w:rPr>
              <w:t xml:space="preserve"> all governors had enhanced DBS </w:t>
            </w:r>
            <w:r w:rsidR="007A3D8E" w:rsidRPr="007A3D8E">
              <w:rPr>
                <w:rFonts w:ascii="Arial" w:hAnsi="Arial" w:cs="Arial"/>
                <w:color w:val="3333FF"/>
                <w:highlight w:val="yellow"/>
              </w:rPr>
              <w:t>and Section 128</w:t>
            </w:r>
            <w:r w:rsidR="007A3D8E">
              <w:rPr>
                <w:rFonts w:ascii="Arial" w:hAnsi="Arial" w:cs="Arial"/>
              </w:rPr>
              <w:t xml:space="preserve"> checks</w:t>
            </w:r>
            <w:r w:rsidRPr="00EC0103">
              <w:rPr>
                <w:rFonts w:ascii="Arial" w:hAnsi="Arial" w:cs="Arial"/>
              </w:rPr>
              <w:t>?</w:t>
            </w:r>
            <w:r w:rsidR="005560FB" w:rsidRPr="00EC0103">
              <w:rPr>
                <w:rFonts w:ascii="Arial" w:hAnsi="Arial" w:cs="Arial"/>
                <w:color w:val="FF0000"/>
              </w:rPr>
              <w:t xml:space="preserve"> </w:t>
            </w:r>
          </w:p>
          <w:p w14:paraId="31C88A60" w14:textId="77777777" w:rsidR="0038283E" w:rsidRPr="00EC0103" w:rsidRDefault="005560FB" w:rsidP="00EF5845">
            <w:pPr>
              <w:rPr>
                <w:rFonts w:ascii="Arial" w:hAnsi="Arial" w:cs="Arial"/>
              </w:rPr>
            </w:pPr>
            <w:r w:rsidRPr="00EC0103">
              <w:rPr>
                <w:rFonts w:ascii="Arial" w:hAnsi="Arial" w:cs="Arial"/>
                <w:color w:val="FF0000"/>
              </w:rPr>
              <w:t>(Section 11</w:t>
            </w:r>
            <w:r w:rsidR="00736174" w:rsidRPr="00EC0103">
              <w:rPr>
                <w:rFonts w:ascii="Arial" w:hAnsi="Arial" w:cs="Arial"/>
                <w:color w:val="FF0000"/>
              </w:rPr>
              <w:t xml:space="preserve"> </w:t>
            </w:r>
            <w:r w:rsidRPr="00EC0103">
              <w:rPr>
                <w:rFonts w:ascii="Arial" w:hAnsi="Arial" w:cs="Arial"/>
                <w:color w:val="FF0000"/>
              </w:rPr>
              <w:t>-</w:t>
            </w:r>
            <w:r w:rsidR="00736174" w:rsidRPr="00EC0103">
              <w:rPr>
                <w:rFonts w:ascii="Arial" w:hAnsi="Arial" w:cs="Arial"/>
                <w:color w:val="FF0000"/>
              </w:rPr>
              <w:t xml:space="preserve"> </w:t>
            </w:r>
            <w:r w:rsidRPr="00EC0103">
              <w:rPr>
                <w:rFonts w:ascii="Arial" w:hAnsi="Arial" w:cs="Arial"/>
                <w:color w:val="FF0000"/>
              </w:rPr>
              <w:t>2.2)</w:t>
            </w:r>
          </w:p>
          <w:p w14:paraId="75714293" w14:textId="77777777" w:rsidR="0038283E" w:rsidRPr="00AA33B6" w:rsidRDefault="00E07E8C" w:rsidP="00EF5845">
            <w:pPr>
              <w:rPr>
                <w:rFonts w:ascii="Arial" w:hAnsi="Arial" w:cs="Arial"/>
                <w:iCs/>
              </w:rPr>
            </w:pPr>
            <w:r w:rsidRPr="00846AA2">
              <w:rPr>
                <w:rFonts w:ascii="Arial" w:hAnsi="Arial" w:cs="Arial"/>
                <w:bCs/>
                <w:i/>
                <w:sz w:val="20"/>
                <w:szCs w:val="20"/>
                <w:highlight w:val="yellow"/>
              </w:rPr>
              <w:t>.</w:t>
            </w:r>
          </w:p>
        </w:tc>
        <w:tc>
          <w:tcPr>
            <w:tcW w:w="5811" w:type="dxa"/>
          </w:tcPr>
          <w:p w14:paraId="151404B8" w14:textId="6F452975" w:rsidR="00E77979" w:rsidRPr="00EC0103" w:rsidRDefault="00E77979" w:rsidP="00E77979">
            <w:pPr>
              <w:pStyle w:val="ListParagraph"/>
              <w:spacing w:after="0" w:line="240" w:lineRule="auto"/>
              <w:ind w:left="0"/>
              <w:rPr>
                <w:rFonts w:ascii="Arial" w:hAnsi="Arial" w:cs="Arial"/>
                <w:bCs/>
                <w:i/>
                <w:color w:val="FF0000"/>
                <w:sz w:val="20"/>
                <w:szCs w:val="20"/>
              </w:rPr>
            </w:pPr>
            <w:r w:rsidRPr="00EC0103">
              <w:rPr>
                <w:rFonts w:ascii="Arial" w:hAnsi="Arial" w:cs="Arial"/>
                <w:bCs/>
                <w:i/>
                <w:color w:val="FF0000"/>
                <w:sz w:val="20"/>
                <w:szCs w:val="20"/>
              </w:rPr>
              <w:t xml:space="preserve">Evidence could </w:t>
            </w:r>
            <w:r w:rsidR="00927D13">
              <w:rPr>
                <w:rFonts w:ascii="Arial" w:hAnsi="Arial" w:cs="Arial"/>
                <w:bCs/>
                <w:i/>
                <w:color w:val="FF0000"/>
                <w:sz w:val="20"/>
                <w:szCs w:val="20"/>
              </w:rPr>
              <w:t>include: -</w:t>
            </w:r>
          </w:p>
          <w:p w14:paraId="3C05B3BA" w14:textId="77777777" w:rsidR="00D71594" w:rsidRDefault="00D71594" w:rsidP="00281A76">
            <w:pPr>
              <w:pStyle w:val="ListParagraph"/>
              <w:numPr>
                <w:ilvl w:val="0"/>
                <w:numId w:val="10"/>
              </w:numPr>
              <w:spacing w:after="0" w:line="240" w:lineRule="auto"/>
              <w:ind w:left="315" w:hanging="315"/>
              <w:rPr>
                <w:rFonts w:ascii="Arial" w:hAnsi="Arial" w:cs="Arial"/>
                <w:bCs/>
                <w:i/>
                <w:color w:val="FF0000"/>
                <w:sz w:val="20"/>
                <w:szCs w:val="20"/>
              </w:rPr>
            </w:pPr>
            <w:r w:rsidRPr="00EC0103">
              <w:rPr>
                <w:rFonts w:ascii="Arial" w:hAnsi="Arial" w:cs="Arial"/>
                <w:bCs/>
                <w:i/>
                <w:color w:val="FF0000"/>
                <w:sz w:val="20"/>
                <w:szCs w:val="20"/>
              </w:rPr>
              <w:t>Safe recruitment policy in place and reviewed within set timeframes; should stipulate for who and how often criminal record checks will be undertaken</w:t>
            </w:r>
            <w:r w:rsidR="00846AA2">
              <w:rPr>
                <w:rFonts w:ascii="Arial" w:hAnsi="Arial" w:cs="Arial"/>
                <w:bCs/>
                <w:i/>
                <w:color w:val="FF0000"/>
                <w:sz w:val="20"/>
                <w:szCs w:val="20"/>
              </w:rPr>
              <w:t>.</w:t>
            </w:r>
          </w:p>
          <w:p w14:paraId="41CCB8D7" w14:textId="008E8FAE" w:rsidR="00E31508" w:rsidRPr="00E31508" w:rsidRDefault="00E31508" w:rsidP="00281A76">
            <w:pPr>
              <w:pStyle w:val="ListParagraph"/>
              <w:numPr>
                <w:ilvl w:val="0"/>
                <w:numId w:val="10"/>
              </w:numPr>
              <w:spacing w:after="0" w:line="240" w:lineRule="auto"/>
              <w:ind w:left="315" w:hanging="315"/>
              <w:rPr>
                <w:rFonts w:ascii="Arial" w:hAnsi="Arial" w:cs="Arial"/>
                <w:bCs/>
                <w:i/>
                <w:color w:val="FF0000"/>
                <w:sz w:val="20"/>
                <w:szCs w:val="20"/>
              </w:rPr>
            </w:pPr>
            <w:r w:rsidRPr="00E31508">
              <w:rPr>
                <w:rFonts w:ascii="Arial" w:hAnsi="Arial" w:cs="Arial"/>
                <w:bCs/>
                <w:i/>
                <w:color w:val="FF0000"/>
                <w:sz w:val="20"/>
                <w:szCs w:val="20"/>
                <w:highlight w:val="yellow"/>
              </w:rPr>
              <w:t xml:space="preserve">A Section 128 check has been completed for ALL </w:t>
            </w:r>
            <w:r w:rsidR="00927D13" w:rsidRPr="00E31508">
              <w:rPr>
                <w:rFonts w:ascii="Arial" w:hAnsi="Arial" w:cs="Arial"/>
                <w:bCs/>
                <w:i/>
                <w:color w:val="FF0000"/>
                <w:sz w:val="20"/>
                <w:szCs w:val="20"/>
                <w:highlight w:val="yellow"/>
              </w:rPr>
              <w:t>Governors or</w:t>
            </w:r>
            <w:r w:rsidRPr="00E31508">
              <w:rPr>
                <w:rFonts w:ascii="Arial" w:hAnsi="Arial" w:cs="Arial"/>
                <w:bCs/>
                <w:i/>
                <w:color w:val="FF0000"/>
                <w:sz w:val="20"/>
                <w:szCs w:val="20"/>
                <w:highlight w:val="yellow"/>
              </w:rPr>
              <w:t xml:space="preserve"> proprietors not in Regulated Activity within the school to </w:t>
            </w:r>
            <w:proofErr w:type="gramStart"/>
            <w:r w:rsidRPr="00E31508">
              <w:rPr>
                <w:rFonts w:ascii="Arial" w:hAnsi="Arial" w:cs="Arial"/>
                <w:bCs/>
                <w:i/>
                <w:color w:val="FF0000"/>
                <w:sz w:val="20"/>
                <w:szCs w:val="20"/>
                <w:highlight w:val="yellow"/>
              </w:rPr>
              <w:t>ensure  no</w:t>
            </w:r>
            <w:proofErr w:type="gramEnd"/>
            <w:r w:rsidRPr="00E31508">
              <w:rPr>
                <w:rFonts w:ascii="Arial" w:hAnsi="Arial" w:cs="Arial"/>
                <w:bCs/>
                <w:i/>
                <w:color w:val="FF0000"/>
                <w:sz w:val="20"/>
                <w:szCs w:val="20"/>
                <w:highlight w:val="yellow"/>
              </w:rPr>
              <w:t xml:space="preserve">  person is disqualified  from holding or continuing to hold office as a governor of a maintained school or academy</w:t>
            </w:r>
          </w:p>
          <w:p w14:paraId="0DE772A0" w14:textId="77777777" w:rsidR="0038283E" w:rsidRDefault="005B5C04" w:rsidP="00AA33B6">
            <w:pPr>
              <w:pStyle w:val="ListParagraph"/>
              <w:numPr>
                <w:ilvl w:val="0"/>
                <w:numId w:val="10"/>
              </w:numPr>
              <w:spacing w:after="0" w:line="240" w:lineRule="auto"/>
              <w:ind w:left="315" w:hanging="315"/>
              <w:rPr>
                <w:rFonts w:ascii="Arial" w:hAnsi="Arial" w:cs="Arial"/>
                <w:bCs/>
                <w:i/>
                <w:sz w:val="20"/>
                <w:szCs w:val="20"/>
              </w:rPr>
            </w:pPr>
            <w:r w:rsidRPr="00EC0103">
              <w:rPr>
                <w:rFonts w:ascii="Arial" w:hAnsi="Arial" w:cs="Arial"/>
                <w:bCs/>
                <w:i/>
                <w:sz w:val="20"/>
                <w:szCs w:val="20"/>
              </w:rPr>
              <w:t>DBS checks for Governors are in line with Governor Services advice/national guidance</w:t>
            </w:r>
            <w:r w:rsidR="00846AA2">
              <w:rPr>
                <w:rFonts w:ascii="Arial" w:hAnsi="Arial" w:cs="Arial"/>
                <w:bCs/>
                <w:i/>
                <w:sz w:val="20"/>
                <w:szCs w:val="20"/>
              </w:rPr>
              <w:t>.</w:t>
            </w:r>
          </w:p>
          <w:p w14:paraId="65DBFAE0" w14:textId="6DCDDEC1" w:rsidR="00B95FFC" w:rsidRPr="00AA33B6" w:rsidRDefault="00B95FFC" w:rsidP="00B95FFC">
            <w:pPr>
              <w:pStyle w:val="ListParagraph"/>
              <w:spacing w:after="0" w:line="240" w:lineRule="auto"/>
              <w:ind w:left="315"/>
              <w:rPr>
                <w:rFonts w:ascii="Arial" w:hAnsi="Arial" w:cs="Arial"/>
                <w:bCs/>
                <w:i/>
                <w:sz w:val="20"/>
                <w:szCs w:val="20"/>
              </w:rPr>
            </w:pPr>
          </w:p>
        </w:tc>
        <w:tc>
          <w:tcPr>
            <w:tcW w:w="1134" w:type="dxa"/>
          </w:tcPr>
          <w:p w14:paraId="43345D5C" w14:textId="77777777" w:rsidR="0038283E" w:rsidRPr="00EC0103" w:rsidRDefault="0038283E" w:rsidP="00EF5845">
            <w:pPr>
              <w:rPr>
                <w:rFonts w:ascii="Arial" w:hAnsi="Arial" w:cs="Arial"/>
              </w:rPr>
            </w:pPr>
          </w:p>
        </w:tc>
        <w:tc>
          <w:tcPr>
            <w:tcW w:w="1701" w:type="dxa"/>
          </w:tcPr>
          <w:p w14:paraId="4AEE612C" w14:textId="77777777" w:rsidR="0038283E" w:rsidRPr="00EC0103" w:rsidRDefault="0038283E" w:rsidP="00EF5845">
            <w:pPr>
              <w:rPr>
                <w:rFonts w:ascii="Arial" w:hAnsi="Arial" w:cs="Arial"/>
              </w:rPr>
            </w:pPr>
          </w:p>
        </w:tc>
        <w:tc>
          <w:tcPr>
            <w:tcW w:w="1134" w:type="dxa"/>
          </w:tcPr>
          <w:p w14:paraId="3612AB27" w14:textId="77777777" w:rsidR="0038283E" w:rsidRPr="00EC0103" w:rsidRDefault="0038283E" w:rsidP="00EF5845">
            <w:pPr>
              <w:rPr>
                <w:rFonts w:ascii="Arial" w:hAnsi="Arial" w:cs="Arial"/>
              </w:rPr>
            </w:pPr>
          </w:p>
        </w:tc>
      </w:tr>
      <w:tr w:rsidR="00B95FFC" w:rsidRPr="00EC0103" w14:paraId="5AADCB32" w14:textId="77777777" w:rsidTr="009F6173">
        <w:trPr>
          <w:trHeight w:val="1838"/>
        </w:trPr>
        <w:tc>
          <w:tcPr>
            <w:tcW w:w="709" w:type="dxa"/>
          </w:tcPr>
          <w:p w14:paraId="7FB9A3D5" w14:textId="25575168" w:rsidR="00B95FFC" w:rsidRPr="006164C8" w:rsidRDefault="00B95FFC" w:rsidP="00B95FFC">
            <w:pPr>
              <w:rPr>
                <w:rFonts w:ascii="Arial" w:hAnsi="Arial" w:cs="Arial"/>
                <w:bCs/>
              </w:rPr>
            </w:pPr>
            <w:r w:rsidRPr="006164C8">
              <w:rPr>
                <w:rFonts w:ascii="Arial" w:hAnsi="Arial" w:cs="Arial"/>
                <w:bCs/>
              </w:rPr>
              <w:t>9.2</w:t>
            </w:r>
          </w:p>
        </w:tc>
        <w:tc>
          <w:tcPr>
            <w:tcW w:w="4820" w:type="dxa"/>
          </w:tcPr>
          <w:p w14:paraId="686EC28A" w14:textId="36F1D356" w:rsidR="00B95FFC" w:rsidRDefault="00B95FFC" w:rsidP="00B95FFC">
            <w:pPr>
              <w:rPr>
                <w:rFonts w:ascii="Arial" w:hAnsi="Arial" w:cs="Arial"/>
              </w:rPr>
            </w:pPr>
            <w:r w:rsidRPr="005B28A5">
              <w:rPr>
                <w:rFonts w:ascii="Arial" w:hAnsi="Arial" w:cs="Arial"/>
                <w:highlight w:val="yellow"/>
              </w:rPr>
              <w:t>Ha</w:t>
            </w:r>
            <w:r w:rsidR="00927D13">
              <w:rPr>
                <w:rFonts w:ascii="Arial" w:hAnsi="Arial" w:cs="Arial"/>
                <w:highlight w:val="yellow"/>
              </w:rPr>
              <w:t>ve</w:t>
            </w:r>
            <w:r w:rsidRPr="005B28A5">
              <w:rPr>
                <w:rFonts w:ascii="Arial" w:hAnsi="Arial" w:cs="Arial"/>
                <w:highlight w:val="yellow"/>
              </w:rPr>
              <w:t xml:space="preserve"> </w:t>
            </w:r>
            <w:r w:rsidR="007D7810">
              <w:rPr>
                <w:rFonts w:ascii="Arial" w:hAnsi="Arial" w:cs="Arial"/>
                <w:highlight w:val="yellow"/>
              </w:rPr>
              <w:t xml:space="preserve">all Governors </w:t>
            </w:r>
            <w:r w:rsidRPr="005B28A5">
              <w:rPr>
                <w:rFonts w:ascii="Arial" w:hAnsi="Arial" w:cs="Arial"/>
                <w:highlight w:val="yellow"/>
              </w:rPr>
              <w:t>attend</w:t>
            </w:r>
            <w:r w:rsidR="00927D13">
              <w:rPr>
                <w:rFonts w:ascii="Arial" w:hAnsi="Arial" w:cs="Arial"/>
                <w:highlight w:val="yellow"/>
              </w:rPr>
              <w:t>ed</w:t>
            </w:r>
            <w:r w:rsidRPr="005B28A5">
              <w:rPr>
                <w:rFonts w:ascii="Arial" w:hAnsi="Arial" w:cs="Arial"/>
                <w:highlight w:val="yellow"/>
              </w:rPr>
              <w:t xml:space="preserve"> </w:t>
            </w:r>
            <w:r>
              <w:rPr>
                <w:rFonts w:ascii="Arial" w:hAnsi="Arial" w:cs="Arial"/>
                <w:highlight w:val="yellow"/>
              </w:rPr>
              <w:t xml:space="preserve">induction and on-going regular </w:t>
            </w:r>
            <w:r w:rsidR="007D7810">
              <w:rPr>
                <w:rFonts w:ascii="Arial" w:hAnsi="Arial" w:cs="Arial"/>
                <w:highlight w:val="yellow"/>
              </w:rPr>
              <w:t>S</w:t>
            </w:r>
            <w:r w:rsidRPr="005B28A5">
              <w:rPr>
                <w:rFonts w:ascii="Arial" w:hAnsi="Arial" w:cs="Arial"/>
                <w:highlight w:val="yellow"/>
              </w:rPr>
              <w:t>afeguarding</w:t>
            </w:r>
            <w:r w:rsidR="007D7810" w:rsidRPr="005B28A5">
              <w:rPr>
                <w:rFonts w:ascii="Arial" w:hAnsi="Arial" w:cs="Arial"/>
                <w:highlight w:val="yellow"/>
              </w:rPr>
              <w:t xml:space="preserve"> and child protectio</w:t>
            </w:r>
            <w:r w:rsidR="007D7810">
              <w:rPr>
                <w:rFonts w:ascii="Arial" w:hAnsi="Arial" w:cs="Arial"/>
                <w:highlight w:val="yellow"/>
              </w:rPr>
              <w:t>n and P</w:t>
            </w:r>
            <w:r w:rsidRPr="005B28A5">
              <w:rPr>
                <w:rFonts w:ascii="Arial" w:hAnsi="Arial" w:cs="Arial"/>
                <w:highlight w:val="yellow"/>
              </w:rPr>
              <w:t xml:space="preserve">revent </w:t>
            </w:r>
            <w:r w:rsidR="00927D13" w:rsidRPr="007D7810">
              <w:rPr>
                <w:rFonts w:ascii="Arial" w:hAnsi="Arial" w:cs="Arial"/>
                <w:highlight w:val="yellow"/>
              </w:rPr>
              <w:t>training?</w:t>
            </w:r>
          </w:p>
          <w:p w14:paraId="33DB6471" w14:textId="77777777" w:rsidR="007D7810" w:rsidRDefault="007D7810" w:rsidP="00B95FFC">
            <w:pPr>
              <w:rPr>
                <w:rFonts w:ascii="Arial" w:hAnsi="Arial" w:cs="Arial"/>
              </w:rPr>
            </w:pPr>
          </w:p>
          <w:p w14:paraId="2BAC752D" w14:textId="77777777" w:rsidR="007D7810" w:rsidRDefault="007D7810" w:rsidP="00B95FFC">
            <w:pPr>
              <w:rPr>
                <w:rFonts w:ascii="Arial" w:hAnsi="Arial" w:cs="Arial"/>
              </w:rPr>
            </w:pPr>
          </w:p>
          <w:p w14:paraId="0FCF165F" w14:textId="02A9158D" w:rsidR="007D7810" w:rsidRPr="00EC0103" w:rsidRDefault="007D7810" w:rsidP="00B95FFC">
            <w:pPr>
              <w:rPr>
                <w:rFonts w:ascii="Arial" w:hAnsi="Arial" w:cs="Arial"/>
              </w:rPr>
            </w:pPr>
          </w:p>
        </w:tc>
        <w:tc>
          <w:tcPr>
            <w:tcW w:w="5811" w:type="dxa"/>
          </w:tcPr>
          <w:p w14:paraId="60E1D8E0" w14:textId="77777777" w:rsidR="00B95FFC" w:rsidRPr="00E86FAB" w:rsidRDefault="00B95FFC" w:rsidP="00B95FFC">
            <w:pPr>
              <w:rPr>
                <w:rFonts w:ascii="Arial" w:hAnsi="Arial" w:cs="Arial"/>
                <w:i/>
                <w:color w:val="000000"/>
                <w:sz w:val="20"/>
                <w:szCs w:val="20"/>
                <w:highlight w:val="yellow"/>
              </w:rPr>
            </w:pPr>
            <w:r w:rsidRPr="00175292">
              <w:rPr>
                <w:rFonts w:ascii="Arial" w:hAnsi="Arial" w:cs="Arial"/>
                <w:i/>
                <w:color w:val="000000"/>
                <w:sz w:val="20"/>
                <w:szCs w:val="20"/>
                <w:highlight w:val="yellow"/>
              </w:rPr>
              <w:t>Evidence could include: -</w:t>
            </w:r>
          </w:p>
          <w:p w14:paraId="534A0010" w14:textId="77777777" w:rsidR="00B95FFC" w:rsidRDefault="00B95FFC" w:rsidP="00B95FFC">
            <w:pPr>
              <w:pStyle w:val="ListParagraph"/>
              <w:numPr>
                <w:ilvl w:val="0"/>
                <w:numId w:val="10"/>
              </w:numPr>
              <w:spacing w:after="0" w:line="240" w:lineRule="auto"/>
              <w:ind w:left="315" w:hanging="315"/>
              <w:rPr>
                <w:rFonts w:ascii="Arial" w:hAnsi="Arial" w:cs="Arial"/>
                <w:bCs/>
                <w:i/>
                <w:sz w:val="20"/>
                <w:szCs w:val="20"/>
                <w:highlight w:val="yellow"/>
              </w:rPr>
            </w:pPr>
            <w:r>
              <w:rPr>
                <w:rFonts w:ascii="Arial" w:hAnsi="Arial" w:cs="Arial"/>
                <w:bCs/>
                <w:i/>
                <w:sz w:val="20"/>
                <w:szCs w:val="20"/>
                <w:highlight w:val="yellow"/>
              </w:rPr>
              <w:t>All Governors have completed Safeguarding and Child Protection Training at Induction</w:t>
            </w:r>
          </w:p>
          <w:p w14:paraId="58F134DC" w14:textId="77777777" w:rsidR="00B95FFC" w:rsidRDefault="00B95FFC" w:rsidP="00B95FFC">
            <w:pPr>
              <w:pStyle w:val="ListParagraph"/>
              <w:numPr>
                <w:ilvl w:val="0"/>
                <w:numId w:val="10"/>
              </w:numPr>
              <w:spacing w:after="0" w:line="240" w:lineRule="auto"/>
              <w:ind w:left="315" w:hanging="315"/>
              <w:rPr>
                <w:rFonts w:ascii="Arial" w:hAnsi="Arial" w:cs="Arial"/>
                <w:bCs/>
                <w:i/>
                <w:sz w:val="20"/>
                <w:szCs w:val="20"/>
                <w:highlight w:val="yellow"/>
              </w:rPr>
            </w:pPr>
            <w:r>
              <w:rPr>
                <w:rFonts w:ascii="Arial" w:hAnsi="Arial" w:cs="Arial"/>
                <w:bCs/>
                <w:i/>
                <w:sz w:val="20"/>
                <w:szCs w:val="20"/>
                <w:highlight w:val="yellow"/>
              </w:rPr>
              <w:t>All Governors attend Safeguarding and Child Protection update training in line with Governor Service guidance</w:t>
            </w:r>
          </w:p>
          <w:p w14:paraId="1699F4E2" w14:textId="667C8FB2" w:rsidR="00B95FFC" w:rsidRPr="009F6173" w:rsidRDefault="00B95FFC" w:rsidP="009F6173">
            <w:pPr>
              <w:pStyle w:val="ListParagraph"/>
              <w:numPr>
                <w:ilvl w:val="0"/>
                <w:numId w:val="10"/>
              </w:numPr>
              <w:spacing w:after="0" w:line="240" w:lineRule="auto"/>
              <w:ind w:left="315" w:hanging="315"/>
              <w:rPr>
                <w:rFonts w:ascii="Arial" w:hAnsi="Arial" w:cs="Arial"/>
                <w:bCs/>
                <w:i/>
                <w:sz w:val="20"/>
                <w:szCs w:val="20"/>
                <w:highlight w:val="yellow"/>
              </w:rPr>
            </w:pPr>
            <w:r w:rsidRPr="00E86FAB">
              <w:rPr>
                <w:rFonts w:ascii="Arial" w:hAnsi="Arial" w:cs="Arial"/>
                <w:bCs/>
                <w:i/>
                <w:sz w:val="20"/>
                <w:szCs w:val="20"/>
                <w:highlight w:val="yellow"/>
              </w:rPr>
              <w:t>Training records for Governors are in line with Governor Services advice/national guidance.</w:t>
            </w:r>
          </w:p>
        </w:tc>
        <w:tc>
          <w:tcPr>
            <w:tcW w:w="1134" w:type="dxa"/>
          </w:tcPr>
          <w:p w14:paraId="2B5448B0" w14:textId="77777777" w:rsidR="00B95FFC" w:rsidRPr="00EC0103" w:rsidRDefault="00B95FFC" w:rsidP="00B95FFC">
            <w:pPr>
              <w:rPr>
                <w:rFonts w:ascii="Arial" w:hAnsi="Arial" w:cs="Arial"/>
              </w:rPr>
            </w:pPr>
          </w:p>
        </w:tc>
        <w:tc>
          <w:tcPr>
            <w:tcW w:w="1701" w:type="dxa"/>
          </w:tcPr>
          <w:p w14:paraId="5B753F75" w14:textId="77777777" w:rsidR="00B95FFC" w:rsidRPr="00EC0103" w:rsidRDefault="00B95FFC" w:rsidP="00B95FFC">
            <w:pPr>
              <w:rPr>
                <w:rFonts w:ascii="Arial" w:hAnsi="Arial" w:cs="Arial"/>
              </w:rPr>
            </w:pPr>
          </w:p>
        </w:tc>
        <w:tc>
          <w:tcPr>
            <w:tcW w:w="1134" w:type="dxa"/>
          </w:tcPr>
          <w:p w14:paraId="3C105C32" w14:textId="77777777" w:rsidR="00B95FFC" w:rsidRPr="00EC0103" w:rsidRDefault="00B95FFC" w:rsidP="00B95FFC">
            <w:pPr>
              <w:rPr>
                <w:rFonts w:ascii="Arial" w:hAnsi="Arial" w:cs="Arial"/>
              </w:rPr>
            </w:pPr>
          </w:p>
        </w:tc>
      </w:tr>
      <w:tr w:rsidR="007D7810" w:rsidRPr="00EC0103" w14:paraId="3CC5CD59" w14:textId="77777777" w:rsidTr="00F426A3">
        <w:trPr>
          <w:trHeight w:val="2263"/>
        </w:trPr>
        <w:tc>
          <w:tcPr>
            <w:tcW w:w="709" w:type="dxa"/>
          </w:tcPr>
          <w:p w14:paraId="390E691B" w14:textId="66F17E20" w:rsidR="007D7810" w:rsidRPr="006164C8" w:rsidRDefault="007D7810" w:rsidP="007D7810">
            <w:pPr>
              <w:rPr>
                <w:rFonts w:ascii="Arial" w:hAnsi="Arial" w:cs="Arial"/>
                <w:bCs/>
              </w:rPr>
            </w:pPr>
            <w:r w:rsidRPr="006164C8">
              <w:rPr>
                <w:rFonts w:ascii="Arial" w:hAnsi="Arial" w:cs="Arial"/>
                <w:bCs/>
              </w:rPr>
              <w:lastRenderedPageBreak/>
              <w:t>9.3</w:t>
            </w:r>
          </w:p>
        </w:tc>
        <w:tc>
          <w:tcPr>
            <w:tcW w:w="4820" w:type="dxa"/>
          </w:tcPr>
          <w:p w14:paraId="78E30DA4" w14:textId="59807CB2" w:rsidR="007D7810" w:rsidRPr="00EC0103" w:rsidRDefault="007D7810" w:rsidP="007D7810">
            <w:pPr>
              <w:rPr>
                <w:rFonts w:ascii="Arial" w:hAnsi="Arial" w:cs="Arial"/>
              </w:rPr>
            </w:pPr>
            <w:r>
              <w:rPr>
                <w:rFonts w:ascii="Arial" w:hAnsi="Arial" w:cs="Arial"/>
                <w:highlight w:val="yellow"/>
              </w:rPr>
              <w:t xml:space="preserve">Have all Governors and Senior Leaders read and understood their legal responsibilities in relation to the Human Rights Act 1998, the Equality Act 2010, and the Public Sector Equality Duty </w:t>
            </w:r>
          </w:p>
        </w:tc>
        <w:tc>
          <w:tcPr>
            <w:tcW w:w="5811" w:type="dxa"/>
          </w:tcPr>
          <w:p w14:paraId="313CA829" w14:textId="77777777" w:rsidR="007D7810" w:rsidRPr="00E86FAB" w:rsidRDefault="007D7810" w:rsidP="007D7810">
            <w:pPr>
              <w:rPr>
                <w:rFonts w:ascii="Arial" w:hAnsi="Arial" w:cs="Arial"/>
                <w:i/>
                <w:color w:val="000000"/>
                <w:sz w:val="20"/>
                <w:szCs w:val="20"/>
                <w:highlight w:val="yellow"/>
              </w:rPr>
            </w:pPr>
            <w:r w:rsidRPr="00175292">
              <w:rPr>
                <w:rFonts w:ascii="Arial" w:hAnsi="Arial" w:cs="Arial"/>
                <w:i/>
                <w:color w:val="000000"/>
                <w:sz w:val="20"/>
                <w:szCs w:val="20"/>
                <w:highlight w:val="yellow"/>
              </w:rPr>
              <w:t>Evidence could include: -</w:t>
            </w:r>
          </w:p>
          <w:p w14:paraId="7F0BEB28" w14:textId="77777777" w:rsidR="007D7810" w:rsidRDefault="007D7810" w:rsidP="007D7810">
            <w:pPr>
              <w:pStyle w:val="ListParagraph"/>
              <w:numPr>
                <w:ilvl w:val="0"/>
                <w:numId w:val="10"/>
              </w:numPr>
              <w:spacing w:after="0" w:line="240" w:lineRule="auto"/>
              <w:ind w:left="315" w:hanging="315"/>
              <w:rPr>
                <w:rFonts w:ascii="Arial" w:hAnsi="Arial" w:cs="Arial"/>
                <w:bCs/>
                <w:i/>
                <w:sz w:val="20"/>
                <w:szCs w:val="20"/>
              </w:rPr>
            </w:pPr>
            <w:r>
              <w:rPr>
                <w:rFonts w:ascii="Arial" w:hAnsi="Arial" w:cs="Arial"/>
                <w:bCs/>
                <w:i/>
                <w:sz w:val="20"/>
                <w:szCs w:val="20"/>
                <w:highlight w:val="yellow"/>
              </w:rPr>
              <w:t xml:space="preserve">All </w:t>
            </w:r>
            <w:r w:rsidRPr="00AD2481">
              <w:rPr>
                <w:rFonts w:ascii="Arial" w:hAnsi="Arial" w:cs="Arial"/>
                <w:bCs/>
                <w:i/>
                <w:sz w:val="20"/>
                <w:szCs w:val="20"/>
                <w:highlight w:val="yellow"/>
              </w:rPr>
              <w:t>Governors have read and understood KCSIE 2022 Part Two Paragraph 83-93</w:t>
            </w:r>
          </w:p>
          <w:p w14:paraId="07495B90" w14:textId="62D2DBC0" w:rsidR="007D7810" w:rsidRPr="00AA33B6" w:rsidRDefault="007D7810" w:rsidP="007D7810">
            <w:pPr>
              <w:pStyle w:val="ListParagraph"/>
              <w:numPr>
                <w:ilvl w:val="0"/>
                <w:numId w:val="10"/>
              </w:numPr>
              <w:spacing w:after="0" w:line="240" w:lineRule="auto"/>
              <w:ind w:left="315" w:hanging="315"/>
              <w:rPr>
                <w:rFonts w:ascii="Arial" w:hAnsi="Arial" w:cs="Arial"/>
                <w:bCs/>
                <w:i/>
                <w:sz w:val="20"/>
                <w:szCs w:val="20"/>
                <w:highlight w:val="yellow"/>
              </w:rPr>
            </w:pPr>
            <w:r w:rsidRPr="00AA33B6">
              <w:rPr>
                <w:rFonts w:ascii="Arial" w:hAnsi="Arial" w:cs="Arial"/>
                <w:bCs/>
                <w:i/>
                <w:sz w:val="20"/>
                <w:szCs w:val="20"/>
                <w:highlight w:val="yellow"/>
              </w:rPr>
              <w:t xml:space="preserve">Governors </w:t>
            </w:r>
            <w:r>
              <w:rPr>
                <w:rFonts w:ascii="Arial" w:hAnsi="Arial" w:cs="Arial"/>
                <w:bCs/>
                <w:i/>
                <w:sz w:val="20"/>
                <w:szCs w:val="20"/>
                <w:highlight w:val="yellow"/>
              </w:rPr>
              <w:t xml:space="preserve">are aware of and </w:t>
            </w:r>
            <w:r w:rsidRPr="00AA33B6">
              <w:rPr>
                <w:rFonts w:ascii="Arial" w:hAnsi="Arial" w:cs="Arial"/>
                <w:bCs/>
                <w:i/>
                <w:sz w:val="20"/>
                <w:szCs w:val="20"/>
                <w:highlight w:val="yellow"/>
              </w:rPr>
              <w:t xml:space="preserve">ensure all Policies and Procedures in the school reflect </w:t>
            </w:r>
            <w:r w:rsidRPr="00926F12">
              <w:rPr>
                <w:rFonts w:ascii="Arial" w:hAnsi="Arial" w:cs="Arial"/>
                <w:i/>
                <w:sz w:val="20"/>
                <w:szCs w:val="20"/>
                <w:highlight w:val="yellow"/>
              </w:rPr>
              <w:t>the Human Rights Act 1998, the Equality Act 2010, and the Public Sector Equality Duty</w:t>
            </w:r>
          </w:p>
          <w:p w14:paraId="398F4ECE" w14:textId="0644CB5F" w:rsidR="007D7810" w:rsidRPr="00B95FFC" w:rsidRDefault="007D7810" w:rsidP="007D7810">
            <w:pPr>
              <w:pStyle w:val="ListParagraph"/>
              <w:numPr>
                <w:ilvl w:val="0"/>
                <w:numId w:val="10"/>
              </w:numPr>
              <w:spacing w:after="0" w:line="240" w:lineRule="auto"/>
              <w:ind w:left="315" w:hanging="315"/>
              <w:rPr>
                <w:rFonts w:ascii="Arial" w:hAnsi="Arial" w:cs="Arial"/>
                <w:bCs/>
                <w:i/>
                <w:color w:val="CC00CC"/>
                <w:sz w:val="20"/>
                <w:szCs w:val="20"/>
              </w:rPr>
            </w:pPr>
            <w:r w:rsidRPr="00AA33B6">
              <w:rPr>
                <w:rFonts w:ascii="Arial" w:hAnsi="Arial" w:cs="Arial"/>
                <w:bCs/>
                <w:i/>
                <w:color w:val="CC00CC"/>
                <w:sz w:val="20"/>
                <w:szCs w:val="20"/>
              </w:rPr>
              <w:t>All Governors have read and understood their responsibilities as set out in Part Two</w:t>
            </w:r>
            <w:r>
              <w:rPr>
                <w:rFonts w:ascii="Arial" w:hAnsi="Arial" w:cs="Arial"/>
                <w:bCs/>
                <w:i/>
                <w:color w:val="CC00CC"/>
                <w:sz w:val="20"/>
                <w:szCs w:val="20"/>
              </w:rPr>
              <w:t xml:space="preserve"> -</w:t>
            </w:r>
            <w:r w:rsidRPr="00AA33B6">
              <w:rPr>
                <w:rFonts w:ascii="Arial" w:hAnsi="Arial" w:cs="Arial"/>
                <w:bCs/>
                <w:i/>
                <w:color w:val="CC00CC"/>
                <w:sz w:val="20"/>
                <w:szCs w:val="20"/>
              </w:rPr>
              <w:t xml:space="preserve"> The Management of Safeguarding KCSIE 2022.</w:t>
            </w:r>
          </w:p>
        </w:tc>
        <w:tc>
          <w:tcPr>
            <w:tcW w:w="1134" w:type="dxa"/>
          </w:tcPr>
          <w:p w14:paraId="49CF02FC" w14:textId="77777777" w:rsidR="007D7810" w:rsidRPr="00EC0103" w:rsidRDefault="007D7810" w:rsidP="007D7810">
            <w:pPr>
              <w:rPr>
                <w:rFonts w:ascii="Arial" w:hAnsi="Arial" w:cs="Arial"/>
              </w:rPr>
            </w:pPr>
          </w:p>
        </w:tc>
        <w:tc>
          <w:tcPr>
            <w:tcW w:w="1701" w:type="dxa"/>
          </w:tcPr>
          <w:p w14:paraId="25B268B2" w14:textId="77777777" w:rsidR="007D7810" w:rsidRPr="00EC0103" w:rsidRDefault="007D7810" w:rsidP="007D7810">
            <w:pPr>
              <w:rPr>
                <w:rFonts w:ascii="Arial" w:hAnsi="Arial" w:cs="Arial"/>
              </w:rPr>
            </w:pPr>
          </w:p>
        </w:tc>
        <w:tc>
          <w:tcPr>
            <w:tcW w:w="1134" w:type="dxa"/>
          </w:tcPr>
          <w:p w14:paraId="486744C3" w14:textId="77777777" w:rsidR="007D7810" w:rsidRPr="00EC0103" w:rsidRDefault="007D7810" w:rsidP="007D7810">
            <w:pPr>
              <w:rPr>
                <w:rFonts w:ascii="Arial" w:hAnsi="Arial" w:cs="Arial"/>
              </w:rPr>
            </w:pPr>
          </w:p>
        </w:tc>
      </w:tr>
      <w:tr w:rsidR="007D7810" w:rsidRPr="00EC0103" w14:paraId="3B608BC3" w14:textId="77777777" w:rsidTr="00F426A3">
        <w:trPr>
          <w:trHeight w:val="1792"/>
        </w:trPr>
        <w:tc>
          <w:tcPr>
            <w:tcW w:w="709" w:type="dxa"/>
          </w:tcPr>
          <w:p w14:paraId="1FABCD8F" w14:textId="77777777" w:rsidR="007D7810" w:rsidRPr="00EC0103" w:rsidRDefault="007D7810" w:rsidP="007D7810">
            <w:pPr>
              <w:rPr>
                <w:rFonts w:ascii="Arial" w:hAnsi="Arial" w:cs="Arial"/>
              </w:rPr>
            </w:pPr>
            <w:r>
              <w:rPr>
                <w:rFonts w:ascii="Arial" w:hAnsi="Arial" w:cs="Arial"/>
              </w:rPr>
              <w:t>9</w:t>
            </w:r>
            <w:r w:rsidRPr="00EC0103">
              <w:rPr>
                <w:rFonts w:ascii="Arial" w:hAnsi="Arial" w:cs="Arial"/>
              </w:rPr>
              <w:t>.</w:t>
            </w:r>
            <w:r>
              <w:rPr>
                <w:rFonts w:ascii="Arial" w:hAnsi="Arial" w:cs="Arial"/>
              </w:rPr>
              <w:t>4</w:t>
            </w:r>
          </w:p>
        </w:tc>
        <w:tc>
          <w:tcPr>
            <w:tcW w:w="4820" w:type="dxa"/>
          </w:tcPr>
          <w:p w14:paraId="1CF9B421" w14:textId="77777777" w:rsidR="007D7810" w:rsidRPr="00EC0103" w:rsidRDefault="007D7810" w:rsidP="007D7810">
            <w:pPr>
              <w:pStyle w:val="Heading2"/>
              <w:numPr>
                <w:ilvl w:val="0"/>
                <w:numId w:val="0"/>
              </w:numPr>
              <w:jc w:val="left"/>
              <w:rPr>
                <w:b w:val="0"/>
                <w:color w:val="00B050"/>
                <w:sz w:val="24"/>
                <w:szCs w:val="24"/>
              </w:rPr>
            </w:pPr>
            <w:r w:rsidRPr="00EC0103">
              <w:rPr>
                <w:b w:val="0"/>
                <w:sz w:val="24"/>
                <w:szCs w:val="24"/>
              </w:rPr>
              <w:t>Has the governing body designated a governor with responsibility for safeguarding</w:t>
            </w:r>
            <w:r>
              <w:rPr>
                <w:b w:val="0"/>
                <w:sz w:val="24"/>
                <w:szCs w:val="24"/>
              </w:rPr>
              <w:t xml:space="preserve">, </w:t>
            </w:r>
            <w:r w:rsidRPr="00EC0103">
              <w:rPr>
                <w:b w:val="0"/>
                <w:sz w:val="24"/>
                <w:szCs w:val="24"/>
              </w:rPr>
              <w:t xml:space="preserve">child protection and </w:t>
            </w:r>
            <w:r w:rsidRPr="00EC0103">
              <w:rPr>
                <w:b w:val="0"/>
                <w:color w:val="00B050"/>
                <w:sz w:val="24"/>
                <w:szCs w:val="24"/>
              </w:rPr>
              <w:t xml:space="preserve">/Prevent, </w:t>
            </w:r>
            <w:r w:rsidRPr="00EC0103">
              <w:rPr>
                <w:b w:val="0"/>
                <w:sz w:val="24"/>
                <w:szCs w:val="24"/>
              </w:rPr>
              <w:t>who attends appropriate training?  When was the most recent training?</w:t>
            </w:r>
            <w:r w:rsidRPr="00EC0103">
              <w:rPr>
                <w:b w:val="0"/>
                <w:color w:val="00B050"/>
                <w:sz w:val="24"/>
                <w:szCs w:val="24"/>
              </w:rPr>
              <w:t xml:space="preserve">  </w:t>
            </w:r>
          </w:p>
          <w:p w14:paraId="32800CE9" w14:textId="77777777" w:rsidR="007D7810" w:rsidRPr="00660A74" w:rsidRDefault="007D7810" w:rsidP="007D7810">
            <w:pPr>
              <w:rPr>
                <w:rFonts w:ascii="Arial" w:hAnsi="Arial" w:cs="Arial"/>
                <w:color w:val="00B050"/>
                <w:lang w:eastAsia="en-US"/>
              </w:rPr>
            </w:pPr>
            <w:r w:rsidRPr="00EC0103">
              <w:rPr>
                <w:rFonts w:ascii="Arial" w:hAnsi="Arial" w:cs="Arial"/>
                <w:color w:val="00B050"/>
                <w:lang w:eastAsia="en-US"/>
              </w:rPr>
              <w:t>(</w:t>
            </w:r>
            <w:proofErr w:type="gramStart"/>
            <w:r w:rsidRPr="00EC0103">
              <w:rPr>
                <w:rFonts w:ascii="Arial" w:hAnsi="Arial" w:cs="Arial"/>
                <w:color w:val="00B050"/>
                <w:lang w:eastAsia="en-US"/>
              </w:rPr>
              <w:t>PREVENT  -</w:t>
            </w:r>
            <w:proofErr w:type="gramEnd"/>
            <w:r w:rsidRPr="00EC0103">
              <w:rPr>
                <w:rFonts w:ascii="Arial" w:hAnsi="Arial" w:cs="Arial"/>
                <w:color w:val="00B050"/>
                <w:lang w:eastAsia="en-US"/>
              </w:rPr>
              <w:t xml:space="preserve"> 1.6)</w:t>
            </w:r>
          </w:p>
        </w:tc>
        <w:tc>
          <w:tcPr>
            <w:tcW w:w="5811" w:type="dxa"/>
          </w:tcPr>
          <w:p w14:paraId="757C25F3" w14:textId="77777777" w:rsidR="007D7810" w:rsidRPr="00731EB8" w:rsidRDefault="007D7810" w:rsidP="007D7810">
            <w:pPr>
              <w:ind w:left="398"/>
              <w:rPr>
                <w:rFonts w:cs="Arial"/>
                <w:i/>
                <w:color w:val="00B050"/>
                <w:sz w:val="20"/>
              </w:rPr>
            </w:pPr>
          </w:p>
        </w:tc>
        <w:tc>
          <w:tcPr>
            <w:tcW w:w="1134" w:type="dxa"/>
          </w:tcPr>
          <w:p w14:paraId="36C8DD47" w14:textId="77777777" w:rsidR="007D7810" w:rsidRPr="00EC0103" w:rsidRDefault="007D7810" w:rsidP="007D7810">
            <w:pPr>
              <w:rPr>
                <w:rFonts w:ascii="Arial" w:hAnsi="Arial" w:cs="Arial"/>
              </w:rPr>
            </w:pPr>
          </w:p>
        </w:tc>
        <w:tc>
          <w:tcPr>
            <w:tcW w:w="1701" w:type="dxa"/>
          </w:tcPr>
          <w:p w14:paraId="52DDCC53" w14:textId="77777777" w:rsidR="007D7810" w:rsidRPr="00EC0103" w:rsidRDefault="007D7810" w:rsidP="007D7810">
            <w:pPr>
              <w:rPr>
                <w:rFonts w:ascii="Arial" w:hAnsi="Arial" w:cs="Arial"/>
              </w:rPr>
            </w:pPr>
          </w:p>
        </w:tc>
        <w:tc>
          <w:tcPr>
            <w:tcW w:w="1134" w:type="dxa"/>
          </w:tcPr>
          <w:p w14:paraId="21F47CB2" w14:textId="77777777" w:rsidR="007D7810" w:rsidRPr="00EC0103" w:rsidRDefault="007D7810" w:rsidP="007D7810">
            <w:pPr>
              <w:rPr>
                <w:rFonts w:ascii="Arial" w:hAnsi="Arial" w:cs="Arial"/>
              </w:rPr>
            </w:pPr>
          </w:p>
        </w:tc>
      </w:tr>
      <w:tr w:rsidR="007D7810" w:rsidRPr="00EC0103" w14:paraId="31763C08" w14:textId="77777777" w:rsidTr="00F426A3">
        <w:trPr>
          <w:trHeight w:val="1182"/>
        </w:trPr>
        <w:tc>
          <w:tcPr>
            <w:tcW w:w="709" w:type="dxa"/>
          </w:tcPr>
          <w:p w14:paraId="01DE7C2E" w14:textId="77777777" w:rsidR="007D7810" w:rsidRPr="00EC0103" w:rsidRDefault="007D7810" w:rsidP="007D7810">
            <w:pPr>
              <w:rPr>
                <w:rFonts w:ascii="Arial" w:hAnsi="Arial" w:cs="Arial"/>
              </w:rPr>
            </w:pPr>
            <w:r>
              <w:rPr>
                <w:rFonts w:ascii="Arial" w:hAnsi="Arial" w:cs="Arial"/>
              </w:rPr>
              <w:t>9</w:t>
            </w:r>
            <w:r w:rsidRPr="00EC0103">
              <w:rPr>
                <w:rFonts w:ascii="Arial" w:hAnsi="Arial" w:cs="Arial"/>
              </w:rPr>
              <w:t>.</w:t>
            </w:r>
            <w:r>
              <w:rPr>
                <w:rFonts w:ascii="Arial" w:hAnsi="Arial" w:cs="Arial"/>
              </w:rPr>
              <w:t>5</w:t>
            </w:r>
          </w:p>
        </w:tc>
        <w:tc>
          <w:tcPr>
            <w:tcW w:w="4820" w:type="dxa"/>
          </w:tcPr>
          <w:p w14:paraId="4F4E9700" w14:textId="77777777" w:rsidR="007D7810" w:rsidRPr="00733C7B" w:rsidRDefault="007D7810" w:rsidP="007D7810">
            <w:pPr>
              <w:jc w:val="both"/>
              <w:rPr>
                <w:rFonts w:ascii="Arial" w:hAnsi="Arial" w:cs="Arial"/>
              </w:rPr>
            </w:pPr>
            <w:r w:rsidRPr="00733C7B">
              <w:rPr>
                <w:rFonts w:ascii="Arial" w:hAnsi="Arial" w:cs="Arial"/>
              </w:rPr>
              <w:t xml:space="preserve">Does the school’s Senior Designated Lead report at least annually on safeguarding, child protection and Prevent to the Governing Board as appropriate? </w:t>
            </w:r>
          </w:p>
        </w:tc>
        <w:tc>
          <w:tcPr>
            <w:tcW w:w="5811" w:type="dxa"/>
          </w:tcPr>
          <w:p w14:paraId="1503ADE0" w14:textId="77777777" w:rsidR="007D7810" w:rsidRPr="00175292" w:rsidRDefault="007D7810" w:rsidP="007D7810">
            <w:pPr>
              <w:rPr>
                <w:rFonts w:ascii="Arial" w:hAnsi="Arial" w:cs="Arial"/>
                <w:i/>
                <w:color w:val="000000"/>
                <w:sz w:val="20"/>
                <w:szCs w:val="20"/>
                <w:highlight w:val="yellow"/>
              </w:rPr>
            </w:pPr>
            <w:r w:rsidRPr="00175292">
              <w:rPr>
                <w:rFonts w:ascii="Arial" w:hAnsi="Arial" w:cs="Arial"/>
                <w:i/>
                <w:color w:val="000000"/>
                <w:sz w:val="20"/>
                <w:szCs w:val="20"/>
                <w:highlight w:val="yellow"/>
              </w:rPr>
              <w:t>Evidence could include: -</w:t>
            </w:r>
          </w:p>
          <w:p w14:paraId="493230CF" w14:textId="77777777" w:rsidR="007D7810" w:rsidRPr="00175292" w:rsidRDefault="007D7810" w:rsidP="007D7810">
            <w:pPr>
              <w:pStyle w:val="Header"/>
              <w:numPr>
                <w:ilvl w:val="0"/>
                <w:numId w:val="40"/>
              </w:numPr>
              <w:tabs>
                <w:tab w:val="clear" w:pos="4153"/>
                <w:tab w:val="clear" w:pos="8306"/>
              </w:tabs>
              <w:ind w:left="317" w:hanging="284"/>
              <w:rPr>
                <w:rFonts w:cs="Arial"/>
                <w:color w:val="000000"/>
                <w:highlight w:val="yellow"/>
                <w:lang w:val="en-GB"/>
              </w:rPr>
            </w:pPr>
            <w:r w:rsidRPr="00175292">
              <w:rPr>
                <w:rFonts w:cs="Arial"/>
                <w:i/>
                <w:color w:val="000000"/>
                <w:sz w:val="20"/>
                <w:highlight w:val="yellow"/>
              </w:rPr>
              <w:t>Annu</w:t>
            </w:r>
            <w:r>
              <w:rPr>
                <w:rFonts w:cs="Arial"/>
                <w:i/>
                <w:color w:val="000000"/>
                <w:sz w:val="20"/>
                <w:highlight w:val="yellow"/>
                <w:lang w:val="en-GB"/>
              </w:rPr>
              <w:t>a</w:t>
            </w:r>
            <w:r>
              <w:rPr>
                <w:rFonts w:cs="Arial"/>
                <w:i/>
                <w:color w:val="000000"/>
                <w:sz w:val="20"/>
                <w:highlight w:val="yellow"/>
              </w:rPr>
              <w:t>l Governor</w:t>
            </w:r>
            <w:r w:rsidRPr="00175292">
              <w:rPr>
                <w:rFonts w:cs="Arial"/>
                <w:i/>
                <w:color w:val="000000"/>
                <w:sz w:val="20"/>
                <w:highlight w:val="yellow"/>
              </w:rPr>
              <w:t xml:space="preserve"> Safeguarding Report meets statutory requirements</w:t>
            </w:r>
            <w:r w:rsidRPr="00175292">
              <w:rPr>
                <w:rFonts w:cs="Arial"/>
                <w:i/>
                <w:color w:val="000000"/>
                <w:sz w:val="20"/>
                <w:highlight w:val="yellow"/>
                <w:lang w:val="en-GB"/>
              </w:rPr>
              <w:t xml:space="preserve"> and includes detailed breakdown of all fixed term and permanent exclusions and</w:t>
            </w:r>
            <w:r>
              <w:rPr>
                <w:rFonts w:cs="Arial"/>
                <w:i/>
                <w:color w:val="000000"/>
                <w:sz w:val="20"/>
                <w:highlight w:val="yellow"/>
                <w:lang w:val="en-GB"/>
              </w:rPr>
              <w:t xml:space="preserve"> the impact of</w:t>
            </w:r>
            <w:r w:rsidRPr="00175292">
              <w:rPr>
                <w:rFonts w:cs="Arial"/>
                <w:i/>
                <w:color w:val="000000"/>
                <w:sz w:val="20"/>
                <w:highlight w:val="yellow"/>
                <w:lang w:val="en-GB"/>
              </w:rPr>
              <w:t xml:space="preserve"> strategies used by the school to address repeated exclusions of individuals.</w:t>
            </w:r>
          </w:p>
        </w:tc>
        <w:tc>
          <w:tcPr>
            <w:tcW w:w="1134" w:type="dxa"/>
          </w:tcPr>
          <w:p w14:paraId="25874526" w14:textId="77777777" w:rsidR="007D7810" w:rsidRPr="00EC0103" w:rsidRDefault="007D7810" w:rsidP="007D7810">
            <w:pPr>
              <w:rPr>
                <w:rFonts w:ascii="Arial" w:hAnsi="Arial" w:cs="Arial"/>
              </w:rPr>
            </w:pPr>
          </w:p>
        </w:tc>
        <w:tc>
          <w:tcPr>
            <w:tcW w:w="1701" w:type="dxa"/>
          </w:tcPr>
          <w:p w14:paraId="51749560" w14:textId="77777777" w:rsidR="007D7810" w:rsidRPr="00EC0103" w:rsidRDefault="007D7810" w:rsidP="007D7810">
            <w:pPr>
              <w:rPr>
                <w:rFonts w:ascii="Arial" w:hAnsi="Arial" w:cs="Arial"/>
              </w:rPr>
            </w:pPr>
          </w:p>
        </w:tc>
        <w:tc>
          <w:tcPr>
            <w:tcW w:w="1134" w:type="dxa"/>
          </w:tcPr>
          <w:p w14:paraId="00936429" w14:textId="77777777" w:rsidR="007D7810" w:rsidRPr="00EC0103" w:rsidRDefault="007D7810" w:rsidP="007D7810">
            <w:pPr>
              <w:rPr>
                <w:rFonts w:ascii="Arial" w:hAnsi="Arial" w:cs="Arial"/>
              </w:rPr>
            </w:pPr>
          </w:p>
        </w:tc>
      </w:tr>
      <w:tr w:rsidR="007D7810" w:rsidRPr="00EC0103" w14:paraId="36253F09" w14:textId="77777777" w:rsidTr="00F426A3">
        <w:trPr>
          <w:trHeight w:val="2295"/>
        </w:trPr>
        <w:tc>
          <w:tcPr>
            <w:tcW w:w="709" w:type="dxa"/>
          </w:tcPr>
          <w:p w14:paraId="1FE9CF28" w14:textId="77777777" w:rsidR="007D7810" w:rsidRPr="00EC0103" w:rsidRDefault="007D7810" w:rsidP="007D7810">
            <w:pPr>
              <w:rPr>
                <w:rFonts w:ascii="Arial" w:hAnsi="Arial" w:cs="Arial"/>
              </w:rPr>
            </w:pPr>
            <w:r>
              <w:rPr>
                <w:rFonts w:ascii="Arial" w:hAnsi="Arial" w:cs="Arial"/>
              </w:rPr>
              <w:t>9</w:t>
            </w:r>
            <w:r w:rsidRPr="00EC0103">
              <w:rPr>
                <w:rFonts w:ascii="Arial" w:hAnsi="Arial" w:cs="Arial"/>
              </w:rPr>
              <w:t>.</w:t>
            </w:r>
            <w:r>
              <w:rPr>
                <w:rFonts w:ascii="Arial" w:hAnsi="Arial" w:cs="Arial"/>
              </w:rPr>
              <w:t>6</w:t>
            </w:r>
          </w:p>
        </w:tc>
        <w:tc>
          <w:tcPr>
            <w:tcW w:w="4820" w:type="dxa"/>
          </w:tcPr>
          <w:p w14:paraId="67BD051D" w14:textId="77777777" w:rsidR="007D7810" w:rsidRPr="00EC0103" w:rsidRDefault="007D7810" w:rsidP="007D7810">
            <w:pPr>
              <w:rPr>
                <w:rFonts w:ascii="Arial" w:hAnsi="Arial" w:cs="Arial"/>
                <w:color w:val="00B050"/>
              </w:rPr>
            </w:pPr>
            <w:r w:rsidRPr="00EC0103">
              <w:rPr>
                <w:rFonts w:ascii="Arial" w:hAnsi="Arial" w:cs="Arial"/>
                <w:color w:val="00B050"/>
              </w:rPr>
              <w:t xml:space="preserve">School Governing Board </w:t>
            </w:r>
            <w:proofErr w:type="gramStart"/>
            <w:r w:rsidRPr="00EC0103">
              <w:rPr>
                <w:rFonts w:ascii="Arial" w:hAnsi="Arial" w:cs="Arial"/>
                <w:color w:val="00B050"/>
              </w:rPr>
              <w:t>has an understanding of</w:t>
            </w:r>
            <w:proofErr w:type="gramEnd"/>
            <w:r w:rsidRPr="00EC0103">
              <w:rPr>
                <w:rFonts w:ascii="Arial" w:hAnsi="Arial" w:cs="Arial"/>
                <w:color w:val="00B050"/>
              </w:rPr>
              <w:t xml:space="preserve"> the risks related to radicalisation and extremism and how and where to refer</w:t>
            </w:r>
            <w:r>
              <w:rPr>
                <w:rFonts w:ascii="Arial" w:hAnsi="Arial" w:cs="Arial"/>
                <w:color w:val="00B050"/>
              </w:rPr>
              <w:t>.</w:t>
            </w:r>
            <w:r w:rsidRPr="00EC0103">
              <w:rPr>
                <w:rFonts w:ascii="Arial" w:hAnsi="Arial" w:cs="Arial"/>
                <w:color w:val="00B050"/>
              </w:rPr>
              <w:t xml:space="preserve"> </w:t>
            </w:r>
          </w:p>
          <w:p w14:paraId="597A07FB" w14:textId="77777777" w:rsidR="007D7810" w:rsidRPr="00EC0103" w:rsidRDefault="007D7810" w:rsidP="007D7810">
            <w:pPr>
              <w:rPr>
                <w:rFonts w:ascii="Arial" w:hAnsi="Arial" w:cs="Arial"/>
                <w:sz w:val="12"/>
              </w:rPr>
            </w:pPr>
            <w:r w:rsidRPr="00EC0103">
              <w:rPr>
                <w:rFonts w:ascii="Arial" w:hAnsi="Arial" w:cs="Arial"/>
                <w:color w:val="00B050"/>
              </w:rPr>
              <w:t>(PREVENT - 1.3 and 1.10)</w:t>
            </w:r>
          </w:p>
        </w:tc>
        <w:tc>
          <w:tcPr>
            <w:tcW w:w="5811" w:type="dxa"/>
          </w:tcPr>
          <w:p w14:paraId="399113A2" w14:textId="77777777" w:rsidR="007D7810" w:rsidRPr="00EC0103" w:rsidRDefault="007D7810" w:rsidP="007D7810">
            <w:pPr>
              <w:rPr>
                <w:rFonts w:ascii="Arial" w:hAnsi="Arial" w:cs="Arial"/>
                <w:i/>
                <w:sz w:val="20"/>
                <w:szCs w:val="20"/>
              </w:rPr>
            </w:pPr>
            <w:r w:rsidRPr="00EC0103">
              <w:rPr>
                <w:rFonts w:ascii="Arial" w:hAnsi="Arial" w:cs="Arial"/>
                <w:bCs/>
                <w:i/>
                <w:sz w:val="20"/>
                <w:szCs w:val="20"/>
              </w:rPr>
              <w:t xml:space="preserve">Evidence could </w:t>
            </w:r>
            <w:r>
              <w:rPr>
                <w:rFonts w:ascii="Arial" w:hAnsi="Arial" w:cs="Arial"/>
                <w:bCs/>
                <w:i/>
                <w:sz w:val="20"/>
                <w:szCs w:val="20"/>
              </w:rPr>
              <w:t>include: -</w:t>
            </w:r>
          </w:p>
          <w:p w14:paraId="0DAAF377" w14:textId="77777777" w:rsidR="007D7810" w:rsidRPr="00EC0103" w:rsidRDefault="007D7810" w:rsidP="007D7810">
            <w:pPr>
              <w:numPr>
                <w:ilvl w:val="0"/>
                <w:numId w:val="17"/>
              </w:numPr>
              <w:ind w:left="315" w:hanging="284"/>
              <w:rPr>
                <w:rFonts w:ascii="Arial" w:hAnsi="Arial" w:cs="Arial"/>
                <w:i/>
                <w:color w:val="00B050"/>
                <w:sz w:val="20"/>
                <w:szCs w:val="20"/>
              </w:rPr>
            </w:pPr>
            <w:r w:rsidRPr="00EC0103">
              <w:rPr>
                <w:rFonts w:ascii="Arial" w:hAnsi="Arial" w:cs="Arial"/>
                <w:i/>
                <w:color w:val="00B050"/>
                <w:sz w:val="20"/>
                <w:szCs w:val="20"/>
              </w:rPr>
              <w:t>Minutes of Governor’s meeting when Prevent</w:t>
            </w:r>
            <w:r>
              <w:rPr>
                <w:rFonts w:ascii="Arial" w:hAnsi="Arial" w:cs="Arial"/>
                <w:i/>
                <w:color w:val="00B050"/>
                <w:sz w:val="20"/>
                <w:szCs w:val="20"/>
              </w:rPr>
              <w:t xml:space="preserve"> briefing submitted to Governing</w:t>
            </w:r>
            <w:r w:rsidRPr="00EC0103">
              <w:rPr>
                <w:rFonts w:ascii="Arial" w:hAnsi="Arial" w:cs="Arial"/>
                <w:i/>
                <w:color w:val="00B050"/>
                <w:sz w:val="20"/>
                <w:szCs w:val="20"/>
              </w:rPr>
              <w:t xml:space="preserve"> Board setting out requirements of the duty and the safeguarding</w:t>
            </w:r>
            <w:r>
              <w:rPr>
                <w:rFonts w:ascii="Arial" w:hAnsi="Arial" w:cs="Arial"/>
                <w:i/>
                <w:color w:val="00B050"/>
                <w:sz w:val="20"/>
                <w:szCs w:val="20"/>
              </w:rPr>
              <w:t>.</w:t>
            </w:r>
            <w:r w:rsidRPr="00EC0103">
              <w:rPr>
                <w:rFonts w:ascii="Arial" w:hAnsi="Arial" w:cs="Arial"/>
                <w:i/>
                <w:color w:val="00B050"/>
                <w:sz w:val="20"/>
                <w:szCs w:val="20"/>
              </w:rPr>
              <w:t xml:space="preserve"> arrangements in place </w:t>
            </w:r>
          </w:p>
          <w:p w14:paraId="724AC5E3" w14:textId="77777777" w:rsidR="007D7810" w:rsidRPr="00EC0103" w:rsidRDefault="007D7810" w:rsidP="007D7810">
            <w:pPr>
              <w:numPr>
                <w:ilvl w:val="0"/>
                <w:numId w:val="17"/>
              </w:numPr>
              <w:ind w:left="315" w:hanging="284"/>
              <w:rPr>
                <w:rFonts w:ascii="Arial" w:hAnsi="Arial" w:cs="Arial"/>
                <w:i/>
                <w:color w:val="00B050"/>
                <w:sz w:val="20"/>
                <w:szCs w:val="20"/>
              </w:rPr>
            </w:pPr>
            <w:r w:rsidRPr="00EC0103">
              <w:rPr>
                <w:rFonts w:ascii="Arial" w:hAnsi="Arial" w:cs="Arial"/>
                <w:i/>
                <w:color w:val="00B050"/>
                <w:sz w:val="20"/>
                <w:szCs w:val="20"/>
              </w:rPr>
              <w:t xml:space="preserve">Dates of meetings when </w:t>
            </w:r>
            <w:proofErr w:type="gramStart"/>
            <w:r w:rsidRPr="00EC0103">
              <w:rPr>
                <w:rFonts w:ascii="Arial" w:hAnsi="Arial" w:cs="Arial"/>
                <w:i/>
                <w:color w:val="00B050"/>
                <w:sz w:val="20"/>
                <w:szCs w:val="20"/>
              </w:rPr>
              <w:t>Prevent</w:t>
            </w:r>
            <w:proofErr w:type="gramEnd"/>
            <w:r w:rsidRPr="00EC0103">
              <w:rPr>
                <w:rFonts w:ascii="Arial" w:hAnsi="Arial" w:cs="Arial"/>
                <w:i/>
                <w:color w:val="00B050"/>
                <w:sz w:val="20"/>
                <w:szCs w:val="20"/>
              </w:rPr>
              <w:t xml:space="preserve"> has been discussed. Meeting agendas and minutes with actions taken forward.</w:t>
            </w:r>
          </w:p>
          <w:p w14:paraId="3996955E" w14:textId="77777777" w:rsidR="007D7810" w:rsidRPr="00657842" w:rsidRDefault="007D7810" w:rsidP="007D7810">
            <w:pPr>
              <w:numPr>
                <w:ilvl w:val="0"/>
                <w:numId w:val="17"/>
              </w:numPr>
              <w:ind w:left="315" w:hanging="284"/>
              <w:rPr>
                <w:rFonts w:ascii="Arial" w:hAnsi="Arial" w:cs="Arial"/>
                <w:i/>
                <w:color w:val="00B050"/>
                <w:sz w:val="20"/>
                <w:szCs w:val="20"/>
              </w:rPr>
            </w:pPr>
            <w:r w:rsidRPr="00EC0103">
              <w:rPr>
                <w:rFonts w:ascii="Arial" w:hAnsi="Arial" w:cs="Arial"/>
                <w:i/>
                <w:color w:val="00B050"/>
                <w:sz w:val="20"/>
                <w:szCs w:val="20"/>
              </w:rPr>
              <w:t>Briefings that included Risk Assessment, Concerns and follow up, Staff confidence and training, Progress on embedding of values across school.</w:t>
            </w:r>
          </w:p>
        </w:tc>
        <w:tc>
          <w:tcPr>
            <w:tcW w:w="1134" w:type="dxa"/>
          </w:tcPr>
          <w:p w14:paraId="60ED1362" w14:textId="77777777" w:rsidR="007D7810" w:rsidRPr="00EC0103" w:rsidRDefault="007D7810" w:rsidP="007D7810">
            <w:pPr>
              <w:rPr>
                <w:rFonts w:ascii="Arial" w:hAnsi="Arial" w:cs="Arial"/>
              </w:rPr>
            </w:pPr>
          </w:p>
        </w:tc>
        <w:tc>
          <w:tcPr>
            <w:tcW w:w="1701" w:type="dxa"/>
          </w:tcPr>
          <w:p w14:paraId="020D8773" w14:textId="77777777" w:rsidR="007D7810" w:rsidRPr="00EC0103" w:rsidRDefault="007D7810" w:rsidP="007D7810">
            <w:pPr>
              <w:rPr>
                <w:rFonts w:ascii="Arial" w:hAnsi="Arial" w:cs="Arial"/>
              </w:rPr>
            </w:pPr>
          </w:p>
        </w:tc>
        <w:tc>
          <w:tcPr>
            <w:tcW w:w="1134" w:type="dxa"/>
          </w:tcPr>
          <w:p w14:paraId="5C11E905" w14:textId="77777777" w:rsidR="007D7810" w:rsidRPr="00EC0103" w:rsidRDefault="007D7810" w:rsidP="007D7810">
            <w:pPr>
              <w:rPr>
                <w:rFonts w:ascii="Arial" w:hAnsi="Arial" w:cs="Arial"/>
              </w:rPr>
            </w:pPr>
          </w:p>
        </w:tc>
      </w:tr>
      <w:tr w:rsidR="007D7810" w:rsidRPr="00EC0103" w14:paraId="1684F94C" w14:textId="77777777" w:rsidTr="00F426A3">
        <w:trPr>
          <w:trHeight w:val="975"/>
        </w:trPr>
        <w:tc>
          <w:tcPr>
            <w:tcW w:w="709" w:type="dxa"/>
          </w:tcPr>
          <w:p w14:paraId="4DEFFB0F" w14:textId="77777777" w:rsidR="007D7810" w:rsidRPr="00EC0103" w:rsidRDefault="007D7810" w:rsidP="007D7810">
            <w:pPr>
              <w:jc w:val="both"/>
              <w:rPr>
                <w:rFonts w:ascii="Arial" w:hAnsi="Arial" w:cs="Arial"/>
              </w:rPr>
            </w:pPr>
            <w:r>
              <w:rPr>
                <w:rFonts w:ascii="Arial" w:hAnsi="Arial" w:cs="Arial"/>
              </w:rPr>
              <w:t>9</w:t>
            </w:r>
            <w:r w:rsidRPr="00EC0103">
              <w:rPr>
                <w:rFonts w:ascii="Arial" w:hAnsi="Arial" w:cs="Arial"/>
              </w:rPr>
              <w:t>.</w:t>
            </w:r>
            <w:r>
              <w:rPr>
                <w:rFonts w:ascii="Arial" w:hAnsi="Arial" w:cs="Arial"/>
              </w:rPr>
              <w:t>7</w:t>
            </w:r>
          </w:p>
        </w:tc>
        <w:tc>
          <w:tcPr>
            <w:tcW w:w="4820" w:type="dxa"/>
          </w:tcPr>
          <w:p w14:paraId="0A7F5089" w14:textId="77777777" w:rsidR="007D7810" w:rsidRPr="00EC0103" w:rsidRDefault="007D7810" w:rsidP="007D7810">
            <w:pPr>
              <w:rPr>
                <w:rFonts w:ascii="Arial" w:hAnsi="Arial" w:cs="Arial"/>
                <w:sz w:val="8"/>
              </w:rPr>
            </w:pPr>
            <w:r w:rsidRPr="00EC0103">
              <w:rPr>
                <w:rFonts w:ascii="Arial" w:hAnsi="Arial" w:cs="Arial"/>
              </w:rPr>
              <w:t xml:space="preserve">Is time set aside for the governing board to review policies and procedures regarding safeguarding, prevent and child protection? </w:t>
            </w:r>
          </w:p>
        </w:tc>
        <w:tc>
          <w:tcPr>
            <w:tcW w:w="5811" w:type="dxa"/>
          </w:tcPr>
          <w:p w14:paraId="51414254" w14:textId="77777777" w:rsidR="007D7810" w:rsidRPr="0047629E" w:rsidRDefault="007D7810" w:rsidP="00926F12">
            <w:pPr>
              <w:pStyle w:val="Header"/>
              <w:tabs>
                <w:tab w:val="clear" w:pos="4153"/>
                <w:tab w:val="clear" w:pos="8306"/>
              </w:tabs>
              <w:ind w:left="317"/>
              <w:rPr>
                <w:rFonts w:cs="Arial"/>
                <w:i/>
                <w:sz w:val="20"/>
                <w:lang w:val="en-GB"/>
              </w:rPr>
            </w:pPr>
          </w:p>
        </w:tc>
        <w:tc>
          <w:tcPr>
            <w:tcW w:w="1134" w:type="dxa"/>
          </w:tcPr>
          <w:p w14:paraId="4F9A70F3" w14:textId="77777777" w:rsidR="007D7810" w:rsidRPr="00EC0103" w:rsidRDefault="007D7810" w:rsidP="007D7810">
            <w:pPr>
              <w:rPr>
                <w:rFonts w:ascii="Arial" w:hAnsi="Arial" w:cs="Arial"/>
              </w:rPr>
            </w:pPr>
          </w:p>
        </w:tc>
        <w:tc>
          <w:tcPr>
            <w:tcW w:w="1701" w:type="dxa"/>
          </w:tcPr>
          <w:p w14:paraId="72EBEB59" w14:textId="77777777" w:rsidR="007D7810" w:rsidRPr="00EC0103" w:rsidRDefault="007D7810" w:rsidP="007D7810">
            <w:pPr>
              <w:rPr>
                <w:rFonts w:ascii="Arial" w:hAnsi="Arial" w:cs="Arial"/>
              </w:rPr>
            </w:pPr>
          </w:p>
        </w:tc>
        <w:tc>
          <w:tcPr>
            <w:tcW w:w="1134" w:type="dxa"/>
          </w:tcPr>
          <w:p w14:paraId="5FB0A3B3" w14:textId="77777777" w:rsidR="007D7810" w:rsidRPr="00EC0103" w:rsidRDefault="007D7810" w:rsidP="007D7810">
            <w:pPr>
              <w:rPr>
                <w:rFonts w:ascii="Arial" w:hAnsi="Arial" w:cs="Arial"/>
              </w:rPr>
            </w:pPr>
          </w:p>
        </w:tc>
      </w:tr>
      <w:tr w:rsidR="007D7810" w:rsidRPr="00EC0103" w14:paraId="6FEA4530" w14:textId="77777777" w:rsidTr="00F426A3">
        <w:trPr>
          <w:trHeight w:val="1417"/>
        </w:trPr>
        <w:tc>
          <w:tcPr>
            <w:tcW w:w="709" w:type="dxa"/>
          </w:tcPr>
          <w:p w14:paraId="065CA856" w14:textId="77777777" w:rsidR="007D7810" w:rsidRPr="00EC0103" w:rsidRDefault="007D7810" w:rsidP="007D7810">
            <w:pPr>
              <w:pStyle w:val="BodyTextIndent"/>
              <w:ind w:left="0" w:firstLine="0"/>
              <w:jc w:val="left"/>
            </w:pPr>
            <w:r>
              <w:t>9</w:t>
            </w:r>
            <w:r w:rsidRPr="00EC0103">
              <w:t>.</w:t>
            </w:r>
            <w:r>
              <w:t>8</w:t>
            </w:r>
          </w:p>
        </w:tc>
        <w:tc>
          <w:tcPr>
            <w:tcW w:w="4820" w:type="dxa"/>
          </w:tcPr>
          <w:p w14:paraId="2BB2A8E9" w14:textId="77777777" w:rsidR="007D7810" w:rsidRPr="00281A76" w:rsidRDefault="007D7810" w:rsidP="007D7810">
            <w:pPr>
              <w:pStyle w:val="BodyTextIndent"/>
              <w:ind w:left="0" w:firstLine="0"/>
              <w:jc w:val="left"/>
            </w:pPr>
            <w:r w:rsidRPr="00EC0103">
              <w:t>How do governors monitor that child protection</w:t>
            </w:r>
            <w:r>
              <w:t xml:space="preserve"> </w:t>
            </w:r>
            <w:r w:rsidRPr="00EC0103">
              <w:t>(including prevent duty) arrangements are adequate, and that deficiencies or weakness are remedied without delay?</w:t>
            </w:r>
          </w:p>
        </w:tc>
        <w:tc>
          <w:tcPr>
            <w:tcW w:w="5811" w:type="dxa"/>
          </w:tcPr>
          <w:p w14:paraId="0006B8EE" w14:textId="77777777" w:rsidR="007D7810" w:rsidRPr="0047629E" w:rsidRDefault="007D7810" w:rsidP="007D7810">
            <w:pPr>
              <w:pStyle w:val="Header"/>
              <w:numPr>
                <w:ilvl w:val="0"/>
                <w:numId w:val="17"/>
              </w:numPr>
              <w:tabs>
                <w:tab w:val="clear" w:pos="4153"/>
                <w:tab w:val="clear" w:pos="8306"/>
              </w:tabs>
              <w:ind w:left="317" w:hanging="284"/>
              <w:rPr>
                <w:rFonts w:cs="Arial"/>
                <w:i/>
                <w:sz w:val="20"/>
                <w:lang w:val="en-GB"/>
              </w:rPr>
            </w:pPr>
            <w:r w:rsidRPr="0047629E">
              <w:rPr>
                <w:rFonts w:cs="Arial"/>
                <w:i/>
                <w:sz w:val="20"/>
                <w:lang w:val="en-GB"/>
              </w:rPr>
              <w:t>DSL and Designated governor meetings/reports</w:t>
            </w:r>
          </w:p>
          <w:p w14:paraId="1CF1447A" w14:textId="77777777" w:rsidR="007D7810" w:rsidRPr="0047629E" w:rsidRDefault="007D7810" w:rsidP="007D7810">
            <w:pPr>
              <w:pStyle w:val="Header"/>
              <w:numPr>
                <w:ilvl w:val="0"/>
                <w:numId w:val="17"/>
              </w:numPr>
              <w:tabs>
                <w:tab w:val="clear" w:pos="4153"/>
                <w:tab w:val="clear" w:pos="8306"/>
              </w:tabs>
              <w:ind w:left="317" w:hanging="284"/>
              <w:rPr>
                <w:rFonts w:cs="Arial"/>
                <w:i/>
                <w:sz w:val="20"/>
                <w:lang w:val="en-GB"/>
              </w:rPr>
            </w:pPr>
            <w:r>
              <w:rPr>
                <w:rFonts w:cs="Arial"/>
                <w:i/>
                <w:sz w:val="20"/>
                <w:lang w:val="en-GB"/>
              </w:rPr>
              <w:t>School improvement/</w:t>
            </w:r>
            <w:r w:rsidRPr="0047629E">
              <w:rPr>
                <w:rFonts w:cs="Arial"/>
                <w:i/>
                <w:sz w:val="20"/>
                <w:lang w:val="en-GB"/>
              </w:rPr>
              <w:t>External audits/reports</w:t>
            </w:r>
          </w:p>
        </w:tc>
        <w:tc>
          <w:tcPr>
            <w:tcW w:w="1134" w:type="dxa"/>
          </w:tcPr>
          <w:p w14:paraId="6EDCB0C5" w14:textId="77777777" w:rsidR="007D7810" w:rsidRPr="00EC0103" w:rsidRDefault="007D7810" w:rsidP="007D7810">
            <w:pPr>
              <w:rPr>
                <w:rFonts w:ascii="Arial" w:hAnsi="Arial" w:cs="Arial"/>
              </w:rPr>
            </w:pPr>
          </w:p>
        </w:tc>
        <w:tc>
          <w:tcPr>
            <w:tcW w:w="1701" w:type="dxa"/>
          </w:tcPr>
          <w:p w14:paraId="237662BD" w14:textId="77777777" w:rsidR="007D7810" w:rsidRPr="00EC0103" w:rsidRDefault="007D7810" w:rsidP="007D7810">
            <w:pPr>
              <w:rPr>
                <w:rFonts w:ascii="Arial" w:hAnsi="Arial" w:cs="Arial"/>
              </w:rPr>
            </w:pPr>
          </w:p>
        </w:tc>
        <w:tc>
          <w:tcPr>
            <w:tcW w:w="1134" w:type="dxa"/>
          </w:tcPr>
          <w:p w14:paraId="0FB6B92A" w14:textId="77777777" w:rsidR="007D7810" w:rsidRPr="00EC0103" w:rsidRDefault="007D7810" w:rsidP="007D7810">
            <w:pPr>
              <w:rPr>
                <w:rFonts w:ascii="Arial" w:hAnsi="Arial" w:cs="Arial"/>
              </w:rPr>
            </w:pPr>
          </w:p>
        </w:tc>
      </w:tr>
      <w:tr w:rsidR="007D7810" w:rsidRPr="00EC0103" w14:paraId="500E7FB5" w14:textId="77777777" w:rsidTr="00F426A3">
        <w:trPr>
          <w:trHeight w:val="408"/>
        </w:trPr>
        <w:tc>
          <w:tcPr>
            <w:tcW w:w="709" w:type="dxa"/>
          </w:tcPr>
          <w:p w14:paraId="096D46D7" w14:textId="77777777" w:rsidR="007D7810" w:rsidRPr="00EC0103" w:rsidRDefault="007D7810" w:rsidP="007D7810">
            <w:pPr>
              <w:ind w:left="720" w:hanging="720"/>
              <w:rPr>
                <w:rFonts w:ascii="Arial" w:hAnsi="Arial" w:cs="Arial"/>
              </w:rPr>
            </w:pPr>
            <w:r>
              <w:rPr>
                <w:rFonts w:ascii="Arial" w:hAnsi="Arial" w:cs="Arial"/>
              </w:rPr>
              <w:lastRenderedPageBreak/>
              <w:t>9</w:t>
            </w:r>
            <w:r w:rsidRPr="00EC0103">
              <w:rPr>
                <w:rFonts w:ascii="Arial" w:hAnsi="Arial" w:cs="Arial"/>
              </w:rPr>
              <w:t>.</w:t>
            </w:r>
            <w:r>
              <w:rPr>
                <w:rFonts w:ascii="Arial" w:hAnsi="Arial" w:cs="Arial"/>
              </w:rPr>
              <w:t>9</w:t>
            </w:r>
          </w:p>
        </w:tc>
        <w:tc>
          <w:tcPr>
            <w:tcW w:w="4820" w:type="dxa"/>
            <w:vAlign w:val="center"/>
          </w:tcPr>
          <w:p w14:paraId="40435815" w14:textId="77777777" w:rsidR="007D7810" w:rsidRPr="00281A76" w:rsidRDefault="007D7810" w:rsidP="007D7810">
            <w:pPr>
              <w:rPr>
                <w:rFonts w:ascii="Arial" w:hAnsi="Arial" w:cs="Arial"/>
              </w:rPr>
            </w:pPr>
            <w:r w:rsidRPr="00EC0103">
              <w:rPr>
                <w:rFonts w:ascii="Arial" w:hAnsi="Arial" w:cs="Arial"/>
              </w:rPr>
              <w:t>How is the designated Governor involved in auditing &amp; Quality assuring safeguarding provision in school?</w:t>
            </w:r>
          </w:p>
        </w:tc>
        <w:tc>
          <w:tcPr>
            <w:tcW w:w="5811" w:type="dxa"/>
          </w:tcPr>
          <w:p w14:paraId="7296FD62" w14:textId="77777777" w:rsidR="007D7810" w:rsidRPr="00EC0103" w:rsidRDefault="007D7810" w:rsidP="007D7810">
            <w:pPr>
              <w:pStyle w:val="Header"/>
              <w:tabs>
                <w:tab w:val="clear" w:pos="4153"/>
                <w:tab w:val="clear" w:pos="8306"/>
              </w:tabs>
              <w:rPr>
                <w:rFonts w:cs="Arial"/>
                <w:lang w:val="en-GB"/>
              </w:rPr>
            </w:pPr>
          </w:p>
        </w:tc>
        <w:tc>
          <w:tcPr>
            <w:tcW w:w="1134" w:type="dxa"/>
          </w:tcPr>
          <w:p w14:paraId="25839E0D" w14:textId="77777777" w:rsidR="007D7810" w:rsidRPr="00EC0103" w:rsidRDefault="007D7810" w:rsidP="007D7810">
            <w:pPr>
              <w:rPr>
                <w:rFonts w:ascii="Arial" w:hAnsi="Arial" w:cs="Arial"/>
              </w:rPr>
            </w:pPr>
          </w:p>
        </w:tc>
        <w:tc>
          <w:tcPr>
            <w:tcW w:w="1701" w:type="dxa"/>
          </w:tcPr>
          <w:p w14:paraId="45531F88" w14:textId="77777777" w:rsidR="007D7810" w:rsidRPr="00EC0103" w:rsidRDefault="007D7810" w:rsidP="007D7810">
            <w:pPr>
              <w:rPr>
                <w:rFonts w:ascii="Arial" w:hAnsi="Arial" w:cs="Arial"/>
              </w:rPr>
            </w:pPr>
          </w:p>
        </w:tc>
        <w:tc>
          <w:tcPr>
            <w:tcW w:w="1134" w:type="dxa"/>
          </w:tcPr>
          <w:p w14:paraId="20ED70D6" w14:textId="77777777" w:rsidR="007D7810" w:rsidRPr="00EC0103" w:rsidRDefault="007D7810" w:rsidP="007D7810">
            <w:pPr>
              <w:rPr>
                <w:rFonts w:ascii="Arial" w:hAnsi="Arial" w:cs="Arial"/>
              </w:rPr>
            </w:pPr>
          </w:p>
        </w:tc>
      </w:tr>
    </w:tbl>
    <w:p w14:paraId="574624E9" w14:textId="77777777" w:rsidR="00737EE5" w:rsidRPr="00657842" w:rsidRDefault="00737EE5">
      <w:pPr>
        <w:rPr>
          <w:sz w:val="32"/>
          <w:szCs w:val="32"/>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4809"/>
        <w:gridCol w:w="5811"/>
        <w:gridCol w:w="1134"/>
        <w:gridCol w:w="1701"/>
        <w:gridCol w:w="1134"/>
      </w:tblGrid>
      <w:tr w:rsidR="00341EA0" w:rsidRPr="00EC0103" w14:paraId="4FC8571E" w14:textId="77777777" w:rsidTr="00F426A3">
        <w:tc>
          <w:tcPr>
            <w:tcW w:w="720" w:type="dxa"/>
          </w:tcPr>
          <w:p w14:paraId="3902D689" w14:textId="77777777" w:rsidR="00341EA0" w:rsidRPr="00EC0103" w:rsidRDefault="00737EE5" w:rsidP="0047629E">
            <w:pPr>
              <w:tabs>
                <w:tab w:val="left" w:pos="3680"/>
              </w:tabs>
              <w:rPr>
                <w:rFonts w:ascii="Arial" w:hAnsi="Arial" w:cs="Arial"/>
                <w:b/>
                <w:sz w:val="28"/>
                <w:szCs w:val="28"/>
              </w:rPr>
            </w:pPr>
            <w:r w:rsidRPr="00EC0103">
              <w:br w:type="page"/>
            </w:r>
            <w:r w:rsidR="006D7449">
              <w:rPr>
                <w:rFonts w:ascii="Arial" w:hAnsi="Arial" w:cs="Arial"/>
                <w:b/>
                <w:sz w:val="28"/>
                <w:szCs w:val="28"/>
              </w:rPr>
              <w:t>10</w:t>
            </w:r>
          </w:p>
        </w:tc>
        <w:tc>
          <w:tcPr>
            <w:tcW w:w="4809" w:type="dxa"/>
            <w:vAlign w:val="center"/>
          </w:tcPr>
          <w:p w14:paraId="3CED2215" w14:textId="77777777" w:rsidR="00341EA0" w:rsidRPr="00EC0103" w:rsidRDefault="00341EA0" w:rsidP="001A4179">
            <w:pPr>
              <w:tabs>
                <w:tab w:val="left" w:pos="3680"/>
              </w:tabs>
              <w:rPr>
                <w:rFonts w:ascii="Arial" w:hAnsi="Arial" w:cs="Arial"/>
                <w:b/>
                <w:sz w:val="28"/>
                <w:szCs w:val="28"/>
              </w:rPr>
            </w:pPr>
            <w:r w:rsidRPr="00EC0103">
              <w:rPr>
                <w:rFonts w:ascii="Arial" w:hAnsi="Arial" w:cs="Arial"/>
                <w:b/>
                <w:sz w:val="28"/>
                <w:szCs w:val="28"/>
              </w:rPr>
              <w:t>Recruitment &amp; Selection of Staff</w:t>
            </w:r>
          </w:p>
        </w:tc>
        <w:tc>
          <w:tcPr>
            <w:tcW w:w="5811" w:type="dxa"/>
          </w:tcPr>
          <w:p w14:paraId="70415113" w14:textId="77777777" w:rsidR="00341EA0" w:rsidRPr="00EC0103" w:rsidRDefault="00341EA0" w:rsidP="00341EA0">
            <w:pPr>
              <w:rPr>
                <w:rFonts w:ascii="Arial" w:hAnsi="Arial" w:cs="Arial"/>
              </w:rPr>
            </w:pPr>
            <w:r w:rsidRPr="00EC0103">
              <w:rPr>
                <w:rFonts w:ascii="Arial" w:hAnsi="Arial" w:cs="Arial"/>
              </w:rPr>
              <w:t>Evidence</w:t>
            </w:r>
          </w:p>
          <w:p w14:paraId="14D030C1" w14:textId="77777777" w:rsidR="00341EA0" w:rsidRPr="00EC0103" w:rsidRDefault="00341EA0" w:rsidP="00341EA0">
            <w:pPr>
              <w:rPr>
                <w:rFonts w:ascii="Arial" w:hAnsi="Arial" w:cs="Arial"/>
                <w:sz w:val="20"/>
                <w:szCs w:val="20"/>
              </w:rPr>
            </w:pPr>
            <w:r w:rsidRPr="00EC0103">
              <w:rPr>
                <w:rFonts w:ascii="Arial" w:hAnsi="Arial" w:cs="Arial"/>
              </w:rPr>
              <w:t>(</w:t>
            </w:r>
            <w:r w:rsidRPr="00EC0103">
              <w:rPr>
                <w:rFonts w:ascii="Arial" w:hAnsi="Arial" w:cs="Arial"/>
                <w:sz w:val="20"/>
                <w:szCs w:val="20"/>
              </w:rPr>
              <w:t>Edit this column as appropriate.</w:t>
            </w:r>
          </w:p>
          <w:p w14:paraId="11EB107E" w14:textId="77777777" w:rsidR="00341EA0" w:rsidRPr="00EC0103" w:rsidRDefault="00341EA0" w:rsidP="00341EA0">
            <w:pPr>
              <w:rPr>
                <w:rFonts w:ascii="Arial" w:hAnsi="Arial" w:cs="Arial"/>
              </w:rPr>
            </w:pPr>
            <w:r w:rsidRPr="00EC0103">
              <w:rPr>
                <w:rFonts w:ascii="Arial" w:hAnsi="Arial" w:cs="Arial"/>
                <w:sz w:val="20"/>
                <w:szCs w:val="20"/>
              </w:rPr>
              <w:t>Embed evidence or hyperlink)</w:t>
            </w:r>
          </w:p>
        </w:tc>
        <w:tc>
          <w:tcPr>
            <w:tcW w:w="1134" w:type="dxa"/>
          </w:tcPr>
          <w:p w14:paraId="01E463FB" w14:textId="77777777" w:rsidR="00341EA0" w:rsidRPr="00EC0103" w:rsidRDefault="00341EA0" w:rsidP="00341EA0">
            <w:pPr>
              <w:rPr>
                <w:rFonts w:ascii="Arial" w:hAnsi="Arial" w:cs="Arial"/>
                <w:sz w:val="16"/>
                <w:szCs w:val="16"/>
              </w:rPr>
            </w:pPr>
            <w:r w:rsidRPr="00EC0103">
              <w:rPr>
                <w:rFonts w:ascii="Arial" w:hAnsi="Arial" w:cs="Arial"/>
                <w:sz w:val="16"/>
                <w:szCs w:val="16"/>
              </w:rPr>
              <w:t>No</w:t>
            </w:r>
          </w:p>
          <w:p w14:paraId="31DC3C1F" w14:textId="77777777" w:rsidR="00341EA0" w:rsidRPr="00EC0103" w:rsidRDefault="00341EA0" w:rsidP="00341EA0">
            <w:pPr>
              <w:rPr>
                <w:rFonts w:ascii="Arial" w:hAnsi="Arial" w:cs="Arial"/>
                <w:sz w:val="16"/>
                <w:szCs w:val="16"/>
              </w:rPr>
            </w:pPr>
            <w:r w:rsidRPr="00EC0103">
              <w:rPr>
                <w:rFonts w:ascii="Arial" w:hAnsi="Arial" w:cs="Arial"/>
                <w:sz w:val="16"/>
                <w:szCs w:val="16"/>
              </w:rPr>
              <w:t>Developing</w:t>
            </w:r>
          </w:p>
          <w:p w14:paraId="68FB43FC" w14:textId="77777777" w:rsidR="00341EA0" w:rsidRPr="00EC0103" w:rsidRDefault="00341EA0" w:rsidP="00341EA0">
            <w:pPr>
              <w:rPr>
                <w:rFonts w:ascii="Arial" w:hAnsi="Arial" w:cs="Arial"/>
                <w:sz w:val="16"/>
                <w:szCs w:val="16"/>
              </w:rPr>
            </w:pPr>
            <w:r w:rsidRPr="00EC0103">
              <w:rPr>
                <w:rFonts w:ascii="Arial" w:hAnsi="Arial" w:cs="Arial"/>
                <w:sz w:val="16"/>
                <w:szCs w:val="16"/>
              </w:rPr>
              <w:t>or</w:t>
            </w:r>
          </w:p>
          <w:p w14:paraId="0A6BF969" w14:textId="77777777" w:rsidR="00341EA0" w:rsidRPr="00EC0103" w:rsidRDefault="00341EA0" w:rsidP="00341EA0">
            <w:pPr>
              <w:rPr>
                <w:rFonts w:ascii="Arial" w:hAnsi="Arial" w:cs="Arial"/>
              </w:rPr>
            </w:pPr>
            <w:r w:rsidRPr="00EC0103">
              <w:rPr>
                <w:rFonts w:ascii="Arial" w:hAnsi="Arial" w:cs="Arial"/>
                <w:sz w:val="16"/>
                <w:szCs w:val="16"/>
              </w:rPr>
              <w:t>Embedded</w:t>
            </w:r>
          </w:p>
        </w:tc>
        <w:tc>
          <w:tcPr>
            <w:tcW w:w="1701" w:type="dxa"/>
          </w:tcPr>
          <w:p w14:paraId="6B4BE2F8" w14:textId="77777777" w:rsidR="00341EA0" w:rsidRPr="00EC0103" w:rsidRDefault="00341EA0" w:rsidP="00EF5845">
            <w:pPr>
              <w:rPr>
                <w:rFonts w:ascii="Arial" w:hAnsi="Arial" w:cs="Arial"/>
              </w:rPr>
            </w:pPr>
            <w:r w:rsidRPr="00EC0103">
              <w:rPr>
                <w:rFonts w:ascii="Arial" w:hAnsi="Arial" w:cs="Arial"/>
              </w:rPr>
              <w:t>Action Plan</w:t>
            </w:r>
          </w:p>
        </w:tc>
        <w:tc>
          <w:tcPr>
            <w:tcW w:w="1134" w:type="dxa"/>
          </w:tcPr>
          <w:p w14:paraId="594F3C47" w14:textId="77777777" w:rsidR="00341EA0" w:rsidRPr="00EC0103" w:rsidRDefault="00341EA0" w:rsidP="00EF5845">
            <w:pPr>
              <w:rPr>
                <w:rFonts w:ascii="Arial" w:hAnsi="Arial" w:cs="Arial"/>
              </w:rPr>
            </w:pPr>
            <w:r w:rsidRPr="00EC0103">
              <w:rPr>
                <w:rFonts w:ascii="Arial" w:hAnsi="Arial" w:cs="Arial"/>
              </w:rPr>
              <w:t>By</w:t>
            </w:r>
          </w:p>
        </w:tc>
      </w:tr>
      <w:tr w:rsidR="00341EA0" w:rsidRPr="00EC0103" w14:paraId="76639FC2" w14:textId="77777777" w:rsidTr="00F426A3">
        <w:trPr>
          <w:trHeight w:val="1555"/>
        </w:trPr>
        <w:tc>
          <w:tcPr>
            <w:tcW w:w="720" w:type="dxa"/>
          </w:tcPr>
          <w:p w14:paraId="53C3063E" w14:textId="77777777" w:rsidR="00341EA0" w:rsidRPr="00EC0103" w:rsidRDefault="006D7449" w:rsidP="00911C08">
            <w:pPr>
              <w:pStyle w:val="BodyTextIndent2"/>
              <w:ind w:left="0" w:firstLine="0"/>
            </w:pPr>
            <w:r>
              <w:t>10</w:t>
            </w:r>
            <w:r w:rsidR="00341EA0" w:rsidRPr="00EC0103">
              <w:t>.1</w:t>
            </w:r>
          </w:p>
        </w:tc>
        <w:tc>
          <w:tcPr>
            <w:tcW w:w="4809" w:type="dxa"/>
          </w:tcPr>
          <w:p w14:paraId="7BD36B63" w14:textId="77777777" w:rsidR="00736174" w:rsidRPr="00EC0103" w:rsidRDefault="00341EA0" w:rsidP="00BA6457">
            <w:pPr>
              <w:pStyle w:val="BodyTextIndent2"/>
              <w:ind w:left="0" w:firstLine="0"/>
            </w:pPr>
            <w:r w:rsidRPr="00EC0103">
              <w:t xml:space="preserve">Is the school’s recruitment policy in line with all guidance on safer recruitment practice?  </w:t>
            </w:r>
          </w:p>
          <w:p w14:paraId="78CBA042" w14:textId="77777777" w:rsidR="00341EA0" w:rsidRPr="00EC0103" w:rsidRDefault="00736174" w:rsidP="00BA6457">
            <w:pPr>
              <w:pStyle w:val="BodyTextIndent2"/>
              <w:ind w:left="0" w:firstLine="0"/>
            </w:pPr>
            <w:r w:rsidRPr="00EC0103">
              <w:rPr>
                <w:color w:val="FF0000"/>
              </w:rPr>
              <w:t>(</w:t>
            </w:r>
            <w:r w:rsidR="005560FB" w:rsidRPr="00EC0103">
              <w:rPr>
                <w:color w:val="FF0000"/>
              </w:rPr>
              <w:t>Section 11</w:t>
            </w:r>
            <w:r w:rsidRPr="00EC0103">
              <w:rPr>
                <w:color w:val="FF0000"/>
              </w:rPr>
              <w:t xml:space="preserve"> </w:t>
            </w:r>
            <w:r w:rsidR="005560FB" w:rsidRPr="00EC0103">
              <w:rPr>
                <w:color w:val="FF0000"/>
              </w:rPr>
              <w:t>-</w:t>
            </w:r>
            <w:r w:rsidRPr="00EC0103">
              <w:rPr>
                <w:color w:val="FF0000"/>
              </w:rPr>
              <w:t xml:space="preserve"> </w:t>
            </w:r>
            <w:r w:rsidR="005560FB" w:rsidRPr="00EC0103">
              <w:rPr>
                <w:color w:val="FF0000"/>
              </w:rPr>
              <w:t>2.2)</w:t>
            </w:r>
          </w:p>
        </w:tc>
        <w:tc>
          <w:tcPr>
            <w:tcW w:w="5811" w:type="dxa"/>
          </w:tcPr>
          <w:p w14:paraId="36D00860" w14:textId="77777777"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 xml:space="preserve">Evidence for 11.1-11.4 could </w:t>
            </w:r>
            <w:r w:rsidR="00F72919">
              <w:rPr>
                <w:rFonts w:ascii="Arial" w:hAnsi="Arial" w:cs="Arial"/>
                <w:bCs/>
                <w:i/>
                <w:color w:val="FF0000"/>
                <w:sz w:val="20"/>
                <w:szCs w:val="20"/>
              </w:rPr>
              <w:t>include: -</w:t>
            </w:r>
          </w:p>
          <w:p w14:paraId="65DE2337" w14:textId="77777777"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Safe recruitment policy in place and reviewed within set timeframes; should stipulate for who and how often criminal record checks will be undertaken</w:t>
            </w:r>
            <w:r w:rsidR="00FE618B" w:rsidRPr="00EC0103">
              <w:rPr>
                <w:rFonts w:ascii="Arial" w:hAnsi="Arial" w:cs="Arial"/>
                <w:bCs/>
                <w:i/>
                <w:color w:val="FF0000"/>
                <w:sz w:val="20"/>
                <w:szCs w:val="20"/>
              </w:rPr>
              <w:t xml:space="preserve"> (</w:t>
            </w:r>
            <w:r w:rsidR="00F3209F" w:rsidRPr="00EC0103">
              <w:rPr>
                <w:rFonts w:ascii="Arial" w:hAnsi="Arial" w:cs="Arial"/>
                <w:bCs/>
                <w:i/>
                <w:color w:val="FF0000"/>
                <w:sz w:val="20"/>
                <w:szCs w:val="20"/>
              </w:rPr>
              <w:t xml:space="preserve">Keeping Children Safe </w:t>
            </w:r>
            <w:proofErr w:type="gramStart"/>
            <w:r w:rsidR="00F3209F" w:rsidRPr="00EC0103">
              <w:rPr>
                <w:rFonts w:ascii="Arial" w:hAnsi="Arial" w:cs="Arial"/>
                <w:bCs/>
                <w:i/>
                <w:color w:val="FF0000"/>
                <w:sz w:val="20"/>
                <w:szCs w:val="20"/>
              </w:rPr>
              <w:t>In</w:t>
            </w:r>
            <w:proofErr w:type="gramEnd"/>
            <w:r w:rsidR="00F3209F" w:rsidRPr="00EC0103">
              <w:rPr>
                <w:rFonts w:ascii="Arial" w:hAnsi="Arial" w:cs="Arial"/>
                <w:bCs/>
                <w:i/>
                <w:color w:val="FF0000"/>
                <w:sz w:val="20"/>
                <w:szCs w:val="20"/>
              </w:rPr>
              <w:t xml:space="preserve"> Education</w:t>
            </w:r>
            <w:r w:rsidR="00F72919">
              <w:rPr>
                <w:rFonts w:ascii="Arial" w:hAnsi="Arial" w:cs="Arial"/>
                <w:bCs/>
                <w:i/>
                <w:color w:val="FF0000"/>
                <w:sz w:val="20"/>
                <w:szCs w:val="20"/>
              </w:rPr>
              <w:t xml:space="preserve"> </w:t>
            </w:r>
            <w:r w:rsidR="00F3209F" w:rsidRPr="00EC0103">
              <w:rPr>
                <w:rFonts w:ascii="Arial" w:hAnsi="Arial" w:cs="Arial"/>
                <w:bCs/>
                <w:i/>
                <w:color w:val="FF0000"/>
                <w:sz w:val="20"/>
                <w:szCs w:val="20"/>
              </w:rPr>
              <w:t xml:space="preserve">stipulates that </w:t>
            </w:r>
            <w:r w:rsidR="00FE618B" w:rsidRPr="00EC0103">
              <w:rPr>
                <w:rFonts w:ascii="Arial" w:hAnsi="Arial" w:cs="Arial"/>
                <w:bCs/>
                <w:i/>
                <w:color w:val="FF0000"/>
                <w:sz w:val="20"/>
                <w:szCs w:val="20"/>
              </w:rPr>
              <w:t>in the case of Independent Schools, Academies</w:t>
            </w:r>
            <w:r w:rsidR="00F3209F" w:rsidRPr="00EC0103">
              <w:rPr>
                <w:rFonts w:ascii="Arial" w:hAnsi="Arial" w:cs="Arial"/>
                <w:bCs/>
                <w:i/>
                <w:color w:val="FF0000"/>
                <w:sz w:val="20"/>
                <w:szCs w:val="20"/>
              </w:rPr>
              <w:t xml:space="preserve"> and free schools any individual in a management role must have a Section 128 direction)</w:t>
            </w:r>
            <w:r w:rsidR="00846AA2">
              <w:rPr>
                <w:rFonts w:ascii="Arial" w:hAnsi="Arial" w:cs="Arial"/>
                <w:bCs/>
                <w:i/>
                <w:color w:val="FF0000"/>
                <w:sz w:val="20"/>
                <w:szCs w:val="20"/>
              </w:rPr>
              <w:t>.</w:t>
            </w:r>
          </w:p>
          <w:p w14:paraId="15F9D4BE" w14:textId="77777777"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Staff briefings are provided</w:t>
            </w:r>
            <w:r w:rsidR="00846AA2">
              <w:rPr>
                <w:rFonts w:ascii="Arial" w:hAnsi="Arial" w:cs="Arial"/>
                <w:bCs/>
                <w:i/>
                <w:color w:val="FF0000"/>
                <w:sz w:val="20"/>
                <w:szCs w:val="20"/>
              </w:rPr>
              <w:t>.</w:t>
            </w:r>
            <w:r w:rsidRPr="00EC0103">
              <w:rPr>
                <w:rFonts w:ascii="Arial" w:hAnsi="Arial" w:cs="Arial"/>
                <w:bCs/>
                <w:i/>
                <w:color w:val="FF0000"/>
                <w:sz w:val="20"/>
                <w:szCs w:val="20"/>
              </w:rPr>
              <w:t xml:space="preserve"> </w:t>
            </w:r>
          </w:p>
          <w:p w14:paraId="2C6335BF" w14:textId="77777777"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Staff know about the arrangements</w:t>
            </w:r>
            <w:r w:rsidR="00846AA2">
              <w:rPr>
                <w:rFonts w:ascii="Arial" w:hAnsi="Arial" w:cs="Arial"/>
                <w:bCs/>
                <w:i/>
                <w:color w:val="FF0000"/>
                <w:sz w:val="20"/>
                <w:szCs w:val="20"/>
              </w:rPr>
              <w:t>.</w:t>
            </w:r>
          </w:p>
          <w:p w14:paraId="7511A71E" w14:textId="77777777"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Training and induction include safe recruitment processes and policies</w:t>
            </w:r>
            <w:r w:rsidR="00846AA2">
              <w:rPr>
                <w:rFonts w:ascii="Arial" w:hAnsi="Arial" w:cs="Arial"/>
                <w:bCs/>
                <w:i/>
                <w:color w:val="FF0000"/>
                <w:sz w:val="20"/>
                <w:szCs w:val="20"/>
              </w:rPr>
              <w:t>.</w:t>
            </w:r>
          </w:p>
          <w:p w14:paraId="12084B29" w14:textId="77777777" w:rsidR="00D71594" w:rsidRPr="005E4E32" w:rsidRDefault="00AD54E5" w:rsidP="005E4E32">
            <w:pPr>
              <w:pStyle w:val="ListParagraph"/>
              <w:numPr>
                <w:ilvl w:val="0"/>
                <w:numId w:val="10"/>
              </w:numPr>
              <w:spacing w:after="0" w:line="240" w:lineRule="auto"/>
              <w:rPr>
                <w:rFonts w:ascii="Arial" w:hAnsi="Arial" w:cs="Arial"/>
                <w:bCs/>
                <w:i/>
                <w:color w:val="FF0000"/>
                <w:sz w:val="20"/>
                <w:szCs w:val="20"/>
              </w:rPr>
            </w:pPr>
            <w:r w:rsidRPr="00AD54E5">
              <w:rPr>
                <w:rFonts w:ascii="Arial" w:hAnsi="Arial" w:cs="Arial"/>
                <w:bCs/>
                <w:i/>
                <w:color w:val="FF0000"/>
                <w:sz w:val="20"/>
                <w:szCs w:val="20"/>
              </w:rPr>
              <w:t>Suitability</w:t>
            </w:r>
            <w:r w:rsidR="00AF538B" w:rsidRPr="00AD54E5">
              <w:rPr>
                <w:rFonts w:ascii="Arial" w:hAnsi="Arial" w:cs="Arial"/>
                <w:bCs/>
                <w:i/>
                <w:color w:val="FF0000"/>
                <w:sz w:val="20"/>
                <w:szCs w:val="20"/>
              </w:rPr>
              <w:t xml:space="preserve"> of the prospective employee is assessed based on checks and evidence, including criminal record checks (Disclosure and Barring Service (DBS) checks), barred list checks and prohibition checks, together with references and interview information</w:t>
            </w:r>
            <w:r w:rsidR="00AF538B" w:rsidRPr="005E4E32">
              <w:rPr>
                <w:rFonts w:ascii="Arial" w:hAnsi="Arial" w:cs="Arial"/>
                <w:bCs/>
                <w:i/>
                <w:color w:val="FF0000"/>
                <w:sz w:val="20"/>
                <w:szCs w:val="20"/>
              </w:rPr>
              <w:t>.</w:t>
            </w:r>
          </w:p>
          <w:p w14:paraId="28831D46" w14:textId="6DD3B306" w:rsidR="005E4E32" w:rsidRPr="00594B5A" w:rsidRDefault="006164C8" w:rsidP="00594B5A">
            <w:pPr>
              <w:pStyle w:val="ListParagraph"/>
              <w:numPr>
                <w:ilvl w:val="0"/>
                <w:numId w:val="10"/>
              </w:numPr>
              <w:spacing w:after="0" w:line="240" w:lineRule="auto"/>
              <w:ind w:left="357" w:hanging="357"/>
              <w:rPr>
                <w:rFonts w:ascii="Arial" w:hAnsi="Arial" w:cs="Arial"/>
                <w:bCs/>
                <w:i/>
                <w:color w:val="FF0000"/>
                <w:sz w:val="20"/>
                <w:szCs w:val="20"/>
                <w:highlight w:val="yellow"/>
              </w:rPr>
            </w:pPr>
            <w:r>
              <w:rPr>
                <w:rFonts w:ascii="Arial" w:hAnsi="Arial" w:cs="Arial"/>
                <w:bCs/>
                <w:i/>
                <w:color w:val="FF0000"/>
                <w:sz w:val="20"/>
                <w:szCs w:val="20"/>
                <w:highlight w:val="yellow"/>
              </w:rPr>
              <w:t xml:space="preserve">A </w:t>
            </w:r>
            <w:r w:rsidR="005E4E32" w:rsidRPr="005E4E32">
              <w:rPr>
                <w:rFonts w:ascii="Arial" w:hAnsi="Arial" w:cs="Arial"/>
                <w:bCs/>
                <w:i/>
                <w:color w:val="FF0000"/>
                <w:sz w:val="20"/>
                <w:szCs w:val="20"/>
                <w:highlight w:val="yellow"/>
              </w:rPr>
              <w:t xml:space="preserve">curriculum vitae </w:t>
            </w:r>
            <w:r>
              <w:rPr>
                <w:rFonts w:ascii="Arial" w:hAnsi="Arial" w:cs="Arial"/>
                <w:bCs/>
                <w:i/>
                <w:color w:val="FF0000"/>
                <w:sz w:val="20"/>
                <w:szCs w:val="20"/>
                <w:highlight w:val="yellow"/>
              </w:rPr>
              <w:t>is</w:t>
            </w:r>
            <w:r w:rsidR="005E4E32" w:rsidRPr="005E4E32">
              <w:rPr>
                <w:rFonts w:ascii="Arial" w:hAnsi="Arial" w:cs="Arial"/>
                <w:bCs/>
                <w:i/>
                <w:color w:val="FF0000"/>
                <w:sz w:val="20"/>
                <w:szCs w:val="20"/>
                <w:highlight w:val="yellow"/>
              </w:rPr>
              <w:t xml:space="preserve"> only accepted alongside an application form.</w:t>
            </w:r>
          </w:p>
          <w:p w14:paraId="414515B8" w14:textId="053BCACA" w:rsidR="005E4E32" w:rsidRPr="005E4E32" w:rsidRDefault="005E4E32" w:rsidP="00594B5A">
            <w:pPr>
              <w:pStyle w:val="ListParagraph"/>
              <w:numPr>
                <w:ilvl w:val="0"/>
                <w:numId w:val="10"/>
              </w:numPr>
              <w:spacing w:after="0" w:line="240" w:lineRule="auto"/>
              <w:ind w:left="357" w:hanging="357"/>
              <w:rPr>
                <w:rFonts w:ascii="Arial" w:hAnsi="Arial" w:cs="Arial"/>
                <w:bCs/>
                <w:i/>
                <w:color w:val="FF0000"/>
                <w:sz w:val="20"/>
                <w:szCs w:val="20"/>
              </w:rPr>
            </w:pPr>
            <w:r w:rsidRPr="00594B5A">
              <w:rPr>
                <w:rFonts w:ascii="Arial" w:hAnsi="Arial" w:cs="Arial"/>
                <w:bCs/>
                <w:i/>
                <w:color w:val="FF0000"/>
                <w:sz w:val="20"/>
                <w:szCs w:val="20"/>
                <w:highlight w:val="yellow"/>
              </w:rPr>
              <w:t>as part of the due diligence on shortlisted candidates</w:t>
            </w:r>
            <w:r w:rsidR="00594B5A" w:rsidRPr="00594B5A">
              <w:rPr>
                <w:rFonts w:ascii="Arial" w:hAnsi="Arial" w:cs="Arial"/>
                <w:bCs/>
                <w:i/>
                <w:color w:val="FF0000"/>
                <w:sz w:val="20"/>
                <w:szCs w:val="20"/>
                <w:highlight w:val="yellow"/>
              </w:rPr>
              <w:t xml:space="preserve"> an online search is carried out</w:t>
            </w:r>
          </w:p>
        </w:tc>
        <w:tc>
          <w:tcPr>
            <w:tcW w:w="1134" w:type="dxa"/>
          </w:tcPr>
          <w:p w14:paraId="125F1C5F" w14:textId="77777777" w:rsidR="00341EA0" w:rsidRPr="00EC0103" w:rsidRDefault="00341EA0" w:rsidP="00EF5845">
            <w:pPr>
              <w:rPr>
                <w:rFonts w:ascii="Arial" w:hAnsi="Arial" w:cs="Arial"/>
              </w:rPr>
            </w:pPr>
          </w:p>
        </w:tc>
        <w:tc>
          <w:tcPr>
            <w:tcW w:w="1701" w:type="dxa"/>
          </w:tcPr>
          <w:p w14:paraId="65D02AE5" w14:textId="77777777" w:rsidR="00341EA0" w:rsidRPr="00EC0103" w:rsidRDefault="00341EA0" w:rsidP="00EF5845">
            <w:pPr>
              <w:rPr>
                <w:rFonts w:ascii="Arial" w:hAnsi="Arial" w:cs="Arial"/>
              </w:rPr>
            </w:pPr>
          </w:p>
        </w:tc>
        <w:tc>
          <w:tcPr>
            <w:tcW w:w="1134" w:type="dxa"/>
          </w:tcPr>
          <w:p w14:paraId="7E0A90D8" w14:textId="77777777" w:rsidR="00341EA0" w:rsidRPr="00EC0103" w:rsidRDefault="00341EA0" w:rsidP="00EF5845">
            <w:pPr>
              <w:rPr>
                <w:rFonts w:ascii="Arial" w:hAnsi="Arial" w:cs="Arial"/>
              </w:rPr>
            </w:pPr>
          </w:p>
        </w:tc>
      </w:tr>
      <w:tr w:rsidR="00341EA0" w:rsidRPr="00EC0103" w14:paraId="08599714" w14:textId="77777777" w:rsidTr="00F426A3">
        <w:trPr>
          <w:trHeight w:val="970"/>
        </w:trPr>
        <w:tc>
          <w:tcPr>
            <w:tcW w:w="720" w:type="dxa"/>
          </w:tcPr>
          <w:p w14:paraId="66F4C7E4" w14:textId="77777777" w:rsidR="00341EA0" w:rsidRPr="00EC0103" w:rsidRDefault="006D7449" w:rsidP="00911C08">
            <w:pPr>
              <w:rPr>
                <w:rFonts w:ascii="Arial" w:hAnsi="Arial" w:cs="Arial"/>
              </w:rPr>
            </w:pPr>
            <w:r>
              <w:rPr>
                <w:rFonts w:ascii="Arial" w:hAnsi="Arial" w:cs="Arial"/>
              </w:rPr>
              <w:t>10</w:t>
            </w:r>
            <w:r w:rsidR="00341EA0" w:rsidRPr="00EC0103">
              <w:rPr>
                <w:rFonts w:ascii="Arial" w:hAnsi="Arial" w:cs="Arial"/>
              </w:rPr>
              <w:t>.2</w:t>
            </w:r>
          </w:p>
        </w:tc>
        <w:tc>
          <w:tcPr>
            <w:tcW w:w="4809" w:type="dxa"/>
          </w:tcPr>
          <w:p w14:paraId="57A55DC1" w14:textId="77777777" w:rsidR="00E77979" w:rsidRDefault="00341EA0" w:rsidP="000F6C2E">
            <w:pPr>
              <w:rPr>
                <w:rFonts w:ascii="Arial" w:hAnsi="Arial" w:cs="Arial"/>
              </w:rPr>
            </w:pPr>
            <w:r w:rsidRPr="00EC0103">
              <w:rPr>
                <w:rFonts w:ascii="Arial" w:hAnsi="Arial" w:cs="Arial"/>
              </w:rPr>
              <w:t>Does the school have the single central record of staff and other adults working in the school</w:t>
            </w:r>
            <w:r w:rsidR="00F72919">
              <w:rPr>
                <w:rFonts w:ascii="Arial" w:hAnsi="Arial" w:cs="Arial"/>
              </w:rPr>
              <w:t>?</w:t>
            </w:r>
          </w:p>
          <w:p w14:paraId="7E0A8C7A" w14:textId="77777777" w:rsidR="00E07E8C" w:rsidRPr="00EC0103" w:rsidRDefault="00E07E8C" w:rsidP="000F6C2E">
            <w:pPr>
              <w:rPr>
                <w:rFonts w:ascii="Arial" w:hAnsi="Arial" w:cs="Arial"/>
                <w:sz w:val="12"/>
              </w:rPr>
            </w:pPr>
            <w:r>
              <w:rPr>
                <w:rFonts w:ascii="Arial" w:hAnsi="Arial" w:cs="Arial"/>
              </w:rPr>
              <w:t>Is there a person designated to be responsible for maintaining it?</w:t>
            </w:r>
          </w:p>
        </w:tc>
        <w:tc>
          <w:tcPr>
            <w:tcW w:w="5811" w:type="dxa"/>
          </w:tcPr>
          <w:p w14:paraId="75BC1C94" w14:textId="77777777" w:rsidR="00341EA0" w:rsidRPr="00EC0103" w:rsidRDefault="00341EA0" w:rsidP="00EF5845">
            <w:pPr>
              <w:pStyle w:val="Header"/>
              <w:tabs>
                <w:tab w:val="clear" w:pos="4153"/>
                <w:tab w:val="clear" w:pos="8306"/>
              </w:tabs>
              <w:rPr>
                <w:rFonts w:cs="Arial"/>
                <w:lang w:val="en-GB"/>
              </w:rPr>
            </w:pPr>
          </w:p>
        </w:tc>
        <w:tc>
          <w:tcPr>
            <w:tcW w:w="1134" w:type="dxa"/>
          </w:tcPr>
          <w:p w14:paraId="4CA14822" w14:textId="77777777" w:rsidR="00341EA0" w:rsidRPr="00EC0103" w:rsidRDefault="00341EA0" w:rsidP="00EF5845">
            <w:pPr>
              <w:rPr>
                <w:rFonts w:ascii="Arial" w:hAnsi="Arial" w:cs="Arial"/>
              </w:rPr>
            </w:pPr>
          </w:p>
        </w:tc>
        <w:tc>
          <w:tcPr>
            <w:tcW w:w="1701" w:type="dxa"/>
          </w:tcPr>
          <w:p w14:paraId="62592F9E" w14:textId="77777777" w:rsidR="00341EA0" w:rsidRPr="00EC0103" w:rsidRDefault="00341EA0" w:rsidP="00EF5845">
            <w:pPr>
              <w:rPr>
                <w:rFonts w:ascii="Arial" w:hAnsi="Arial" w:cs="Arial"/>
              </w:rPr>
            </w:pPr>
          </w:p>
        </w:tc>
        <w:tc>
          <w:tcPr>
            <w:tcW w:w="1134" w:type="dxa"/>
          </w:tcPr>
          <w:p w14:paraId="1284B67D" w14:textId="77777777" w:rsidR="00341EA0" w:rsidRPr="00EC0103" w:rsidRDefault="00341EA0" w:rsidP="00EF5845">
            <w:pPr>
              <w:rPr>
                <w:rFonts w:ascii="Arial" w:hAnsi="Arial" w:cs="Arial"/>
              </w:rPr>
            </w:pPr>
          </w:p>
        </w:tc>
      </w:tr>
      <w:tr w:rsidR="005B1632" w:rsidRPr="00EC0103" w14:paraId="6EE73E98" w14:textId="77777777" w:rsidTr="00F426A3">
        <w:trPr>
          <w:trHeight w:val="970"/>
        </w:trPr>
        <w:tc>
          <w:tcPr>
            <w:tcW w:w="720" w:type="dxa"/>
          </w:tcPr>
          <w:p w14:paraId="7005A08C" w14:textId="77777777" w:rsidR="005B1632" w:rsidRDefault="006D7449" w:rsidP="00911C08">
            <w:pPr>
              <w:rPr>
                <w:rFonts w:ascii="Arial" w:hAnsi="Arial" w:cs="Arial"/>
              </w:rPr>
            </w:pPr>
            <w:r>
              <w:rPr>
                <w:rFonts w:ascii="Arial" w:hAnsi="Arial" w:cs="Arial"/>
              </w:rPr>
              <w:t>10</w:t>
            </w:r>
            <w:r w:rsidR="005B1632">
              <w:rPr>
                <w:rFonts w:ascii="Arial" w:hAnsi="Arial" w:cs="Arial"/>
              </w:rPr>
              <w:t>.3</w:t>
            </w:r>
          </w:p>
        </w:tc>
        <w:tc>
          <w:tcPr>
            <w:tcW w:w="4809" w:type="dxa"/>
          </w:tcPr>
          <w:p w14:paraId="22ED033D" w14:textId="77777777" w:rsidR="00D13912" w:rsidRPr="00D13912" w:rsidRDefault="00D13912" w:rsidP="00D13912">
            <w:pPr>
              <w:rPr>
                <w:rFonts w:ascii="Arial" w:hAnsi="Arial" w:cs="Arial"/>
                <w:bCs/>
                <w:i/>
              </w:rPr>
            </w:pPr>
            <w:r w:rsidRPr="00D13912">
              <w:rPr>
                <w:rFonts w:ascii="Arial" w:hAnsi="Arial" w:cs="Arial"/>
              </w:rPr>
              <w:t xml:space="preserve">Does the Single Central Record include volunteers </w:t>
            </w:r>
            <w:r w:rsidRPr="00D13912">
              <w:rPr>
                <w:rFonts w:ascii="Arial" w:hAnsi="Arial" w:cs="Arial"/>
                <w:bCs/>
              </w:rPr>
              <w:t>and the record of the risk assessment undertook to decide whether to obtain an enhanced DBS certificate for any volunteer</w:t>
            </w:r>
            <w:r>
              <w:rPr>
                <w:rFonts w:ascii="Arial" w:hAnsi="Arial" w:cs="Arial"/>
                <w:bCs/>
              </w:rPr>
              <w:t xml:space="preserve"> or </w:t>
            </w:r>
            <w:r w:rsidRPr="00D13912">
              <w:rPr>
                <w:rFonts w:ascii="Arial" w:hAnsi="Arial" w:cs="Arial"/>
                <w:bCs/>
                <w:highlight w:val="yellow"/>
              </w:rPr>
              <w:t>contractor</w:t>
            </w:r>
            <w:r>
              <w:rPr>
                <w:rFonts w:ascii="Arial" w:hAnsi="Arial" w:cs="Arial"/>
                <w:bCs/>
              </w:rPr>
              <w:t xml:space="preserve"> </w:t>
            </w:r>
            <w:r w:rsidRPr="00D13912">
              <w:rPr>
                <w:rFonts w:ascii="Arial" w:hAnsi="Arial" w:cs="Arial"/>
                <w:bCs/>
              </w:rPr>
              <w:t>not engaging in regulated activity</w:t>
            </w:r>
            <w:r w:rsidRPr="00D13912">
              <w:rPr>
                <w:rFonts w:ascii="Arial" w:hAnsi="Arial" w:cs="Arial"/>
                <w:bCs/>
                <w:i/>
              </w:rPr>
              <w:t xml:space="preserve">. </w:t>
            </w:r>
          </w:p>
          <w:p w14:paraId="79A1EFAF" w14:textId="77777777" w:rsidR="005B1632" w:rsidRPr="00D13912" w:rsidRDefault="00D13912" w:rsidP="00D13912">
            <w:pPr>
              <w:rPr>
                <w:rFonts w:ascii="Arial" w:hAnsi="Arial" w:cs="Arial"/>
              </w:rPr>
            </w:pPr>
            <w:r w:rsidRPr="00D13912">
              <w:rPr>
                <w:rFonts w:ascii="Arial" w:hAnsi="Arial" w:cs="Arial"/>
                <w:color w:val="FF0000"/>
              </w:rPr>
              <w:t>(Section 11 - 2.2)</w:t>
            </w:r>
          </w:p>
        </w:tc>
        <w:tc>
          <w:tcPr>
            <w:tcW w:w="5811" w:type="dxa"/>
          </w:tcPr>
          <w:p w14:paraId="5474F313" w14:textId="77777777" w:rsidR="005B1632" w:rsidRPr="00EC0103" w:rsidRDefault="005B1632" w:rsidP="00EF5845">
            <w:pPr>
              <w:pStyle w:val="Header"/>
              <w:tabs>
                <w:tab w:val="clear" w:pos="4153"/>
                <w:tab w:val="clear" w:pos="8306"/>
              </w:tabs>
              <w:rPr>
                <w:rFonts w:cs="Arial"/>
                <w:lang w:val="en-GB"/>
              </w:rPr>
            </w:pPr>
          </w:p>
        </w:tc>
        <w:tc>
          <w:tcPr>
            <w:tcW w:w="1134" w:type="dxa"/>
          </w:tcPr>
          <w:p w14:paraId="259E0C53" w14:textId="77777777" w:rsidR="005B1632" w:rsidRPr="00EC0103" w:rsidRDefault="005B1632" w:rsidP="00EF5845">
            <w:pPr>
              <w:rPr>
                <w:rFonts w:ascii="Arial" w:hAnsi="Arial" w:cs="Arial"/>
              </w:rPr>
            </w:pPr>
          </w:p>
        </w:tc>
        <w:tc>
          <w:tcPr>
            <w:tcW w:w="1701" w:type="dxa"/>
          </w:tcPr>
          <w:p w14:paraId="3B4B9FA0" w14:textId="77777777" w:rsidR="005B1632" w:rsidRPr="00EC0103" w:rsidRDefault="005B1632" w:rsidP="00EF5845">
            <w:pPr>
              <w:rPr>
                <w:rFonts w:ascii="Arial" w:hAnsi="Arial" w:cs="Arial"/>
              </w:rPr>
            </w:pPr>
          </w:p>
        </w:tc>
        <w:tc>
          <w:tcPr>
            <w:tcW w:w="1134" w:type="dxa"/>
          </w:tcPr>
          <w:p w14:paraId="5F377DF0" w14:textId="77777777" w:rsidR="005B1632" w:rsidRPr="00EC0103" w:rsidRDefault="005B1632" w:rsidP="00EF5845">
            <w:pPr>
              <w:rPr>
                <w:rFonts w:ascii="Arial" w:hAnsi="Arial" w:cs="Arial"/>
              </w:rPr>
            </w:pPr>
          </w:p>
        </w:tc>
      </w:tr>
      <w:tr w:rsidR="005B1632" w:rsidRPr="00EC0103" w14:paraId="087BF7C3" w14:textId="77777777" w:rsidTr="00F426A3">
        <w:trPr>
          <w:trHeight w:val="970"/>
        </w:trPr>
        <w:tc>
          <w:tcPr>
            <w:tcW w:w="720" w:type="dxa"/>
          </w:tcPr>
          <w:p w14:paraId="38594854" w14:textId="77777777" w:rsidR="005B1632" w:rsidRDefault="006D7449" w:rsidP="00911C08">
            <w:pPr>
              <w:rPr>
                <w:rFonts w:ascii="Arial" w:hAnsi="Arial" w:cs="Arial"/>
              </w:rPr>
            </w:pPr>
            <w:r>
              <w:rPr>
                <w:rFonts w:ascii="Arial" w:hAnsi="Arial" w:cs="Arial"/>
              </w:rPr>
              <w:lastRenderedPageBreak/>
              <w:t>10</w:t>
            </w:r>
            <w:r w:rsidR="005B1632">
              <w:rPr>
                <w:rFonts w:ascii="Arial" w:hAnsi="Arial" w:cs="Arial"/>
              </w:rPr>
              <w:t>.4</w:t>
            </w:r>
          </w:p>
        </w:tc>
        <w:tc>
          <w:tcPr>
            <w:tcW w:w="4809" w:type="dxa"/>
          </w:tcPr>
          <w:p w14:paraId="543882C6" w14:textId="77777777" w:rsidR="00D13912" w:rsidRPr="00D13912" w:rsidRDefault="00D13912" w:rsidP="00D13912">
            <w:pPr>
              <w:tabs>
                <w:tab w:val="left" w:pos="3680"/>
              </w:tabs>
              <w:rPr>
                <w:rFonts w:ascii="Arial" w:hAnsi="Arial" w:cs="Arial"/>
              </w:rPr>
            </w:pPr>
            <w:r w:rsidRPr="00D13912">
              <w:rPr>
                <w:rFonts w:ascii="Arial" w:hAnsi="Arial" w:cs="Arial"/>
              </w:rPr>
              <w:t>Who is responsible for maintaining the SCR?</w:t>
            </w:r>
          </w:p>
          <w:p w14:paraId="16FDD1FB" w14:textId="77777777" w:rsidR="00D13912" w:rsidRPr="00D13912" w:rsidRDefault="00D13912" w:rsidP="00D13912">
            <w:pPr>
              <w:tabs>
                <w:tab w:val="left" w:pos="3680"/>
              </w:tabs>
              <w:rPr>
                <w:rFonts w:ascii="Arial" w:hAnsi="Arial" w:cs="Arial"/>
                <w:color w:val="FF0000"/>
              </w:rPr>
            </w:pPr>
            <w:r w:rsidRPr="00D13912">
              <w:rPr>
                <w:rFonts w:ascii="Arial" w:hAnsi="Arial" w:cs="Arial"/>
                <w:color w:val="FF0000"/>
              </w:rPr>
              <w:t>(Section 11 - 2.2)</w:t>
            </w:r>
          </w:p>
          <w:p w14:paraId="226D3AD0" w14:textId="77777777" w:rsidR="005B1632" w:rsidRPr="00D13912" w:rsidRDefault="005B1632" w:rsidP="000F6C2E">
            <w:pPr>
              <w:rPr>
                <w:rFonts w:ascii="Arial" w:hAnsi="Arial" w:cs="Arial"/>
              </w:rPr>
            </w:pPr>
          </w:p>
        </w:tc>
        <w:tc>
          <w:tcPr>
            <w:tcW w:w="5811" w:type="dxa"/>
          </w:tcPr>
          <w:p w14:paraId="537612FB" w14:textId="77777777" w:rsidR="005B1632" w:rsidRPr="00EC0103" w:rsidRDefault="005B1632" w:rsidP="00EF5845">
            <w:pPr>
              <w:pStyle w:val="Header"/>
              <w:tabs>
                <w:tab w:val="clear" w:pos="4153"/>
                <w:tab w:val="clear" w:pos="8306"/>
              </w:tabs>
              <w:rPr>
                <w:rFonts w:cs="Arial"/>
                <w:lang w:val="en-GB"/>
              </w:rPr>
            </w:pPr>
          </w:p>
        </w:tc>
        <w:tc>
          <w:tcPr>
            <w:tcW w:w="1134" w:type="dxa"/>
          </w:tcPr>
          <w:p w14:paraId="73C303B8" w14:textId="77777777" w:rsidR="005B1632" w:rsidRPr="00EC0103" w:rsidRDefault="005B1632" w:rsidP="00EF5845">
            <w:pPr>
              <w:rPr>
                <w:rFonts w:ascii="Arial" w:hAnsi="Arial" w:cs="Arial"/>
              </w:rPr>
            </w:pPr>
          </w:p>
        </w:tc>
        <w:tc>
          <w:tcPr>
            <w:tcW w:w="1701" w:type="dxa"/>
          </w:tcPr>
          <w:p w14:paraId="1B729033" w14:textId="77777777" w:rsidR="005B1632" w:rsidRPr="00EC0103" w:rsidRDefault="005B1632" w:rsidP="00EF5845">
            <w:pPr>
              <w:rPr>
                <w:rFonts w:ascii="Arial" w:hAnsi="Arial" w:cs="Arial"/>
              </w:rPr>
            </w:pPr>
          </w:p>
        </w:tc>
        <w:tc>
          <w:tcPr>
            <w:tcW w:w="1134" w:type="dxa"/>
          </w:tcPr>
          <w:p w14:paraId="1512ACCD" w14:textId="77777777" w:rsidR="005B1632" w:rsidRPr="00EC0103" w:rsidRDefault="005B1632" w:rsidP="00EF5845">
            <w:pPr>
              <w:rPr>
                <w:rFonts w:ascii="Arial" w:hAnsi="Arial" w:cs="Arial"/>
              </w:rPr>
            </w:pPr>
          </w:p>
        </w:tc>
      </w:tr>
      <w:tr w:rsidR="005B1632" w:rsidRPr="00EC0103" w14:paraId="313B72E0" w14:textId="77777777" w:rsidTr="00F426A3">
        <w:trPr>
          <w:trHeight w:val="970"/>
        </w:trPr>
        <w:tc>
          <w:tcPr>
            <w:tcW w:w="720" w:type="dxa"/>
          </w:tcPr>
          <w:p w14:paraId="16DCABAA" w14:textId="77777777" w:rsidR="005B1632" w:rsidRDefault="005B1632" w:rsidP="00911C08">
            <w:pPr>
              <w:rPr>
                <w:rFonts w:ascii="Arial" w:hAnsi="Arial" w:cs="Arial"/>
              </w:rPr>
            </w:pPr>
          </w:p>
          <w:p w14:paraId="2AB25899" w14:textId="77777777" w:rsidR="005B1632" w:rsidRDefault="006D7449" w:rsidP="00911C08">
            <w:pPr>
              <w:rPr>
                <w:rFonts w:ascii="Arial" w:hAnsi="Arial" w:cs="Arial"/>
              </w:rPr>
            </w:pPr>
            <w:r>
              <w:rPr>
                <w:rFonts w:ascii="Arial" w:hAnsi="Arial" w:cs="Arial"/>
              </w:rPr>
              <w:t>10</w:t>
            </w:r>
            <w:r w:rsidR="005B1632">
              <w:rPr>
                <w:rFonts w:ascii="Arial" w:hAnsi="Arial" w:cs="Arial"/>
              </w:rPr>
              <w:t>.5</w:t>
            </w:r>
          </w:p>
        </w:tc>
        <w:tc>
          <w:tcPr>
            <w:tcW w:w="4809" w:type="dxa"/>
          </w:tcPr>
          <w:p w14:paraId="16FDB622" w14:textId="77777777" w:rsidR="00D13912" w:rsidRPr="00D13912" w:rsidRDefault="00D13912" w:rsidP="00D13912">
            <w:pPr>
              <w:tabs>
                <w:tab w:val="left" w:pos="3680"/>
              </w:tabs>
              <w:rPr>
                <w:rFonts w:ascii="Arial" w:hAnsi="Arial" w:cs="Arial"/>
              </w:rPr>
            </w:pPr>
            <w:r w:rsidRPr="00D13912">
              <w:rPr>
                <w:rFonts w:ascii="Arial" w:hAnsi="Arial" w:cs="Arial"/>
              </w:rPr>
              <w:t>Where applicable, have Staff Suitability Declaration forms been completed?</w:t>
            </w:r>
          </w:p>
          <w:p w14:paraId="1E40F3F2" w14:textId="77777777" w:rsidR="00D13912" w:rsidRPr="00D13912" w:rsidRDefault="00D13912" w:rsidP="00D13912">
            <w:pPr>
              <w:tabs>
                <w:tab w:val="left" w:pos="3680"/>
              </w:tabs>
              <w:rPr>
                <w:rFonts w:ascii="Arial" w:hAnsi="Arial" w:cs="Arial"/>
                <w:color w:val="FF0000"/>
              </w:rPr>
            </w:pPr>
            <w:r w:rsidRPr="00D13912">
              <w:rPr>
                <w:rFonts w:ascii="Arial" w:hAnsi="Arial" w:cs="Arial"/>
                <w:color w:val="FF0000"/>
              </w:rPr>
              <w:t>(Section 11 - 2.2)</w:t>
            </w:r>
          </w:p>
          <w:p w14:paraId="3CDB4A3B" w14:textId="77777777" w:rsidR="005B1632" w:rsidRPr="00D13912" w:rsidRDefault="005B1632" w:rsidP="000F6C2E">
            <w:pPr>
              <w:rPr>
                <w:rFonts w:ascii="Arial" w:hAnsi="Arial" w:cs="Arial"/>
              </w:rPr>
            </w:pPr>
          </w:p>
        </w:tc>
        <w:tc>
          <w:tcPr>
            <w:tcW w:w="5811" w:type="dxa"/>
          </w:tcPr>
          <w:p w14:paraId="43BB7F91" w14:textId="77777777" w:rsidR="005B1632" w:rsidRPr="00EC0103" w:rsidRDefault="005B1632" w:rsidP="00EF5845">
            <w:pPr>
              <w:pStyle w:val="Header"/>
              <w:tabs>
                <w:tab w:val="clear" w:pos="4153"/>
                <w:tab w:val="clear" w:pos="8306"/>
              </w:tabs>
              <w:rPr>
                <w:rFonts w:cs="Arial"/>
                <w:lang w:val="en-GB"/>
              </w:rPr>
            </w:pPr>
          </w:p>
        </w:tc>
        <w:tc>
          <w:tcPr>
            <w:tcW w:w="1134" w:type="dxa"/>
          </w:tcPr>
          <w:p w14:paraId="0B19B81E" w14:textId="77777777" w:rsidR="005B1632" w:rsidRPr="00EC0103" w:rsidRDefault="005B1632" w:rsidP="00EF5845">
            <w:pPr>
              <w:rPr>
                <w:rFonts w:ascii="Arial" w:hAnsi="Arial" w:cs="Arial"/>
              </w:rPr>
            </w:pPr>
          </w:p>
        </w:tc>
        <w:tc>
          <w:tcPr>
            <w:tcW w:w="1701" w:type="dxa"/>
          </w:tcPr>
          <w:p w14:paraId="74B91396" w14:textId="77777777" w:rsidR="005B1632" w:rsidRPr="00EC0103" w:rsidRDefault="005B1632" w:rsidP="00EF5845">
            <w:pPr>
              <w:rPr>
                <w:rFonts w:ascii="Arial" w:hAnsi="Arial" w:cs="Arial"/>
              </w:rPr>
            </w:pPr>
          </w:p>
        </w:tc>
        <w:tc>
          <w:tcPr>
            <w:tcW w:w="1134" w:type="dxa"/>
          </w:tcPr>
          <w:p w14:paraId="7B3166A3" w14:textId="77777777" w:rsidR="005B1632" w:rsidRPr="00EC0103" w:rsidRDefault="005B1632" w:rsidP="00EF5845">
            <w:pPr>
              <w:rPr>
                <w:rFonts w:ascii="Arial" w:hAnsi="Arial" w:cs="Arial"/>
              </w:rPr>
            </w:pPr>
          </w:p>
        </w:tc>
      </w:tr>
      <w:tr w:rsidR="005B1632" w:rsidRPr="00EC0103" w14:paraId="1B5FCBE5" w14:textId="77777777" w:rsidTr="00F426A3">
        <w:trPr>
          <w:trHeight w:val="970"/>
        </w:trPr>
        <w:tc>
          <w:tcPr>
            <w:tcW w:w="720" w:type="dxa"/>
          </w:tcPr>
          <w:p w14:paraId="50B2D85C" w14:textId="77777777" w:rsidR="005B1632" w:rsidRDefault="005B1632" w:rsidP="00911C08">
            <w:pPr>
              <w:rPr>
                <w:rFonts w:ascii="Arial" w:hAnsi="Arial" w:cs="Arial"/>
              </w:rPr>
            </w:pPr>
          </w:p>
          <w:p w14:paraId="78232B38" w14:textId="77777777" w:rsidR="005B1632" w:rsidRDefault="006D7449" w:rsidP="00911C08">
            <w:pPr>
              <w:rPr>
                <w:rFonts w:ascii="Arial" w:hAnsi="Arial" w:cs="Arial"/>
              </w:rPr>
            </w:pPr>
            <w:r>
              <w:rPr>
                <w:rFonts w:ascii="Arial" w:hAnsi="Arial" w:cs="Arial"/>
              </w:rPr>
              <w:t>10</w:t>
            </w:r>
            <w:r w:rsidR="005B1632">
              <w:rPr>
                <w:rFonts w:ascii="Arial" w:hAnsi="Arial" w:cs="Arial"/>
              </w:rPr>
              <w:t>.6</w:t>
            </w:r>
          </w:p>
        </w:tc>
        <w:tc>
          <w:tcPr>
            <w:tcW w:w="4809" w:type="dxa"/>
          </w:tcPr>
          <w:p w14:paraId="783DEF76" w14:textId="77777777" w:rsidR="00D13912" w:rsidRPr="00D13912" w:rsidRDefault="00D13912" w:rsidP="00D13912">
            <w:pPr>
              <w:tabs>
                <w:tab w:val="left" w:pos="3680"/>
              </w:tabs>
              <w:rPr>
                <w:rFonts w:ascii="Arial" w:hAnsi="Arial" w:cs="Arial"/>
              </w:rPr>
            </w:pPr>
            <w:r w:rsidRPr="00D13912">
              <w:rPr>
                <w:rFonts w:ascii="Arial" w:hAnsi="Arial" w:cs="Arial"/>
              </w:rPr>
              <w:t>Is there an established system for signing visitors in &amp; out?</w:t>
            </w:r>
          </w:p>
          <w:p w14:paraId="7B188643" w14:textId="77777777" w:rsidR="005B1632" w:rsidRPr="00D13912" w:rsidRDefault="005B1632" w:rsidP="000F6C2E">
            <w:pPr>
              <w:rPr>
                <w:rFonts w:ascii="Arial" w:hAnsi="Arial" w:cs="Arial"/>
              </w:rPr>
            </w:pPr>
          </w:p>
        </w:tc>
        <w:tc>
          <w:tcPr>
            <w:tcW w:w="5811" w:type="dxa"/>
          </w:tcPr>
          <w:p w14:paraId="76E3B70A" w14:textId="77777777" w:rsidR="005B1632" w:rsidRPr="00EC0103" w:rsidRDefault="005B1632" w:rsidP="00EF5845">
            <w:pPr>
              <w:pStyle w:val="Header"/>
              <w:tabs>
                <w:tab w:val="clear" w:pos="4153"/>
                <w:tab w:val="clear" w:pos="8306"/>
              </w:tabs>
              <w:rPr>
                <w:rFonts w:cs="Arial"/>
                <w:lang w:val="en-GB"/>
              </w:rPr>
            </w:pPr>
          </w:p>
        </w:tc>
        <w:tc>
          <w:tcPr>
            <w:tcW w:w="1134" w:type="dxa"/>
          </w:tcPr>
          <w:p w14:paraId="18F200D5" w14:textId="77777777" w:rsidR="005B1632" w:rsidRPr="00EC0103" w:rsidRDefault="005B1632" w:rsidP="00EF5845">
            <w:pPr>
              <w:rPr>
                <w:rFonts w:ascii="Arial" w:hAnsi="Arial" w:cs="Arial"/>
              </w:rPr>
            </w:pPr>
          </w:p>
        </w:tc>
        <w:tc>
          <w:tcPr>
            <w:tcW w:w="1701" w:type="dxa"/>
          </w:tcPr>
          <w:p w14:paraId="1716AB25" w14:textId="77777777" w:rsidR="005B1632" w:rsidRPr="00EC0103" w:rsidRDefault="005B1632" w:rsidP="00EF5845">
            <w:pPr>
              <w:rPr>
                <w:rFonts w:ascii="Arial" w:hAnsi="Arial" w:cs="Arial"/>
              </w:rPr>
            </w:pPr>
          </w:p>
        </w:tc>
        <w:tc>
          <w:tcPr>
            <w:tcW w:w="1134" w:type="dxa"/>
          </w:tcPr>
          <w:p w14:paraId="5BB07405" w14:textId="77777777" w:rsidR="005B1632" w:rsidRPr="00EC0103" w:rsidRDefault="005B1632" w:rsidP="00EF5845">
            <w:pPr>
              <w:rPr>
                <w:rFonts w:ascii="Arial" w:hAnsi="Arial" w:cs="Arial"/>
              </w:rPr>
            </w:pPr>
          </w:p>
        </w:tc>
      </w:tr>
      <w:tr w:rsidR="005B1632" w:rsidRPr="00EC0103" w14:paraId="0564F59D" w14:textId="77777777" w:rsidTr="00F426A3">
        <w:trPr>
          <w:trHeight w:val="970"/>
        </w:trPr>
        <w:tc>
          <w:tcPr>
            <w:tcW w:w="720" w:type="dxa"/>
          </w:tcPr>
          <w:p w14:paraId="451DCF22" w14:textId="77777777" w:rsidR="005B1632" w:rsidRDefault="005B1632" w:rsidP="00911C08">
            <w:pPr>
              <w:rPr>
                <w:rFonts w:ascii="Arial" w:hAnsi="Arial" w:cs="Arial"/>
              </w:rPr>
            </w:pPr>
          </w:p>
          <w:p w14:paraId="23A01502" w14:textId="77777777" w:rsidR="005B1632" w:rsidRDefault="006D7449" w:rsidP="00911C08">
            <w:pPr>
              <w:rPr>
                <w:rFonts w:ascii="Arial" w:hAnsi="Arial" w:cs="Arial"/>
              </w:rPr>
            </w:pPr>
            <w:r>
              <w:rPr>
                <w:rFonts w:ascii="Arial" w:hAnsi="Arial" w:cs="Arial"/>
              </w:rPr>
              <w:t>10</w:t>
            </w:r>
            <w:r w:rsidR="005B1632">
              <w:rPr>
                <w:rFonts w:ascii="Arial" w:hAnsi="Arial" w:cs="Arial"/>
              </w:rPr>
              <w:t>.7</w:t>
            </w:r>
          </w:p>
        </w:tc>
        <w:tc>
          <w:tcPr>
            <w:tcW w:w="4809" w:type="dxa"/>
          </w:tcPr>
          <w:p w14:paraId="4F52B668" w14:textId="77777777" w:rsidR="00D13912" w:rsidRPr="00D13912" w:rsidRDefault="00D13912" w:rsidP="00D13912">
            <w:pPr>
              <w:tabs>
                <w:tab w:val="left" w:pos="3680"/>
              </w:tabs>
              <w:rPr>
                <w:rFonts w:ascii="Arial" w:hAnsi="Arial" w:cs="Arial"/>
              </w:rPr>
            </w:pPr>
            <w:r w:rsidRPr="00D13912">
              <w:rPr>
                <w:rFonts w:ascii="Arial" w:hAnsi="Arial" w:cs="Arial"/>
              </w:rPr>
              <w:t>How is suitability of Supply Staff and alternative providers checked?</w:t>
            </w:r>
          </w:p>
          <w:p w14:paraId="332C94F7" w14:textId="77777777" w:rsidR="00D13912" w:rsidRPr="00D13912" w:rsidRDefault="00D13912" w:rsidP="00D13912">
            <w:pPr>
              <w:tabs>
                <w:tab w:val="left" w:pos="3680"/>
              </w:tabs>
              <w:rPr>
                <w:rFonts w:ascii="Arial" w:hAnsi="Arial" w:cs="Arial"/>
              </w:rPr>
            </w:pPr>
            <w:r w:rsidRPr="00D13912">
              <w:rPr>
                <w:rFonts w:ascii="Arial" w:hAnsi="Arial" w:cs="Arial"/>
                <w:color w:val="FF0000"/>
              </w:rPr>
              <w:t>(Section 11 - 2.2)</w:t>
            </w:r>
          </w:p>
          <w:p w14:paraId="505B91C2" w14:textId="77777777" w:rsidR="005B1632" w:rsidRPr="00D13912" w:rsidRDefault="005B1632" w:rsidP="000F6C2E">
            <w:pPr>
              <w:rPr>
                <w:rFonts w:ascii="Arial" w:hAnsi="Arial" w:cs="Arial"/>
              </w:rPr>
            </w:pPr>
          </w:p>
        </w:tc>
        <w:tc>
          <w:tcPr>
            <w:tcW w:w="5811" w:type="dxa"/>
          </w:tcPr>
          <w:p w14:paraId="63F3AAFF" w14:textId="7FEF89A9" w:rsidR="00D13912" w:rsidRPr="00D13912" w:rsidRDefault="00D13912" w:rsidP="00D13912">
            <w:pPr>
              <w:pStyle w:val="ListParagraph"/>
              <w:spacing w:after="0" w:line="240" w:lineRule="auto"/>
              <w:ind w:left="0"/>
              <w:rPr>
                <w:rFonts w:ascii="Arial" w:eastAsia="Times New Roman" w:hAnsi="Arial" w:cs="Arial"/>
                <w:i/>
                <w:sz w:val="20"/>
                <w:szCs w:val="20"/>
                <w:lang w:eastAsia="en-GB"/>
              </w:rPr>
            </w:pPr>
            <w:r w:rsidRPr="00D13912">
              <w:rPr>
                <w:rFonts w:ascii="Arial" w:eastAsia="Times New Roman" w:hAnsi="Arial" w:cs="Arial"/>
                <w:i/>
                <w:sz w:val="20"/>
                <w:szCs w:val="20"/>
                <w:lang w:eastAsia="en-GB"/>
              </w:rPr>
              <w:t xml:space="preserve">Evidence should </w:t>
            </w:r>
            <w:r w:rsidR="00926F12" w:rsidRPr="00D13912">
              <w:rPr>
                <w:rFonts w:ascii="Arial" w:eastAsia="Times New Roman" w:hAnsi="Arial" w:cs="Arial"/>
                <w:i/>
                <w:sz w:val="20"/>
                <w:szCs w:val="20"/>
                <w:lang w:eastAsia="en-GB"/>
              </w:rPr>
              <w:t>include: -</w:t>
            </w:r>
          </w:p>
          <w:p w14:paraId="15F3EB94" w14:textId="77777777" w:rsidR="00D13912" w:rsidRPr="00D13912" w:rsidRDefault="00D13912" w:rsidP="00D13912">
            <w:pPr>
              <w:rPr>
                <w:rFonts w:ascii="Arial" w:hAnsi="Arial" w:cs="Arial"/>
                <w:i/>
                <w:sz w:val="20"/>
                <w:szCs w:val="20"/>
              </w:rPr>
            </w:pPr>
            <w:r w:rsidRPr="00D13912">
              <w:rPr>
                <w:rFonts w:ascii="Arial" w:hAnsi="Arial" w:cs="Arial"/>
                <w:i/>
                <w:sz w:val="20"/>
                <w:szCs w:val="20"/>
              </w:rPr>
              <w:t xml:space="preserve">Written statements obtained from any alternative providers the school uses, confirming they have completed all the relevant vetting and barring checks for their members of staff. </w:t>
            </w:r>
          </w:p>
          <w:p w14:paraId="49A158AB" w14:textId="77777777" w:rsidR="005B1632" w:rsidRPr="00D13912" w:rsidRDefault="005B1632" w:rsidP="00EF5845">
            <w:pPr>
              <w:pStyle w:val="Header"/>
              <w:tabs>
                <w:tab w:val="clear" w:pos="4153"/>
                <w:tab w:val="clear" w:pos="8306"/>
              </w:tabs>
              <w:rPr>
                <w:rFonts w:cs="Arial"/>
                <w:i/>
                <w:lang w:val="en-GB"/>
              </w:rPr>
            </w:pPr>
          </w:p>
        </w:tc>
        <w:tc>
          <w:tcPr>
            <w:tcW w:w="1134" w:type="dxa"/>
          </w:tcPr>
          <w:p w14:paraId="4DD37209" w14:textId="77777777" w:rsidR="005B1632" w:rsidRPr="00EC0103" w:rsidRDefault="005B1632" w:rsidP="00EF5845">
            <w:pPr>
              <w:rPr>
                <w:rFonts w:ascii="Arial" w:hAnsi="Arial" w:cs="Arial"/>
              </w:rPr>
            </w:pPr>
          </w:p>
        </w:tc>
        <w:tc>
          <w:tcPr>
            <w:tcW w:w="1701" w:type="dxa"/>
          </w:tcPr>
          <w:p w14:paraId="43CA9BE9" w14:textId="77777777" w:rsidR="005B1632" w:rsidRPr="00EC0103" w:rsidRDefault="005B1632" w:rsidP="00EF5845">
            <w:pPr>
              <w:rPr>
                <w:rFonts w:ascii="Arial" w:hAnsi="Arial" w:cs="Arial"/>
              </w:rPr>
            </w:pPr>
          </w:p>
        </w:tc>
        <w:tc>
          <w:tcPr>
            <w:tcW w:w="1134" w:type="dxa"/>
          </w:tcPr>
          <w:p w14:paraId="4ECC0EEA" w14:textId="77777777" w:rsidR="005B1632" w:rsidRPr="00EC0103" w:rsidRDefault="005B1632" w:rsidP="00EF5845">
            <w:pPr>
              <w:rPr>
                <w:rFonts w:ascii="Arial" w:hAnsi="Arial" w:cs="Arial"/>
              </w:rPr>
            </w:pPr>
          </w:p>
        </w:tc>
      </w:tr>
      <w:tr w:rsidR="00341EA0" w:rsidRPr="00EC0103" w14:paraId="4339DE53" w14:textId="77777777" w:rsidTr="00F426A3">
        <w:tc>
          <w:tcPr>
            <w:tcW w:w="720" w:type="dxa"/>
          </w:tcPr>
          <w:p w14:paraId="0D2F29E8" w14:textId="77777777" w:rsidR="00341EA0" w:rsidRPr="00EC0103" w:rsidRDefault="006D7449" w:rsidP="00911C08">
            <w:pPr>
              <w:rPr>
                <w:rFonts w:ascii="Arial" w:hAnsi="Arial" w:cs="Arial"/>
              </w:rPr>
            </w:pPr>
            <w:r>
              <w:rPr>
                <w:rFonts w:ascii="Arial" w:hAnsi="Arial" w:cs="Arial"/>
              </w:rPr>
              <w:t>10</w:t>
            </w:r>
            <w:r w:rsidR="00341EA0" w:rsidRPr="00EC0103">
              <w:rPr>
                <w:rFonts w:ascii="Arial" w:hAnsi="Arial" w:cs="Arial"/>
              </w:rPr>
              <w:t>.</w:t>
            </w:r>
            <w:r w:rsidR="005B1632">
              <w:rPr>
                <w:rFonts w:ascii="Arial" w:hAnsi="Arial" w:cs="Arial"/>
              </w:rPr>
              <w:t>8</w:t>
            </w:r>
          </w:p>
        </w:tc>
        <w:tc>
          <w:tcPr>
            <w:tcW w:w="4809" w:type="dxa"/>
          </w:tcPr>
          <w:p w14:paraId="656760A7" w14:textId="77777777" w:rsidR="00341EA0" w:rsidRPr="00EC0103" w:rsidRDefault="00341EA0" w:rsidP="00BA6457">
            <w:pPr>
              <w:rPr>
                <w:rFonts w:ascii="Arial" w:hAnsi="Arial" w:cs="Arial"/>
              </w:rPr>
            </w:pPr>
            <w:r w:rsidRPr="00EC0103">
              <w:rPr>
                <w:rFonts w:ascii="Arial" w:hAnsi="Arial" w:cs="Arial"/>
              </w:rPr>
              <w:t>Have at least the head and one governor undertaken</w:t>
            </w:r>
            <w:r w:rsidR="00000ADD">
              <w:rPr>
                <w:rFonts w:ascii="Arial" w:hAnsi="Arial" w:cs="Arial"/>
              </w:rPr>
              <w:t xml:space="preserve"> the safer recruitment training</w:t>
            </w:r>
          </w:p>
          <w:p w14:paraId="49F3C96C" w14:textId="4E60361B" w:rsidR="005560FB" w:rsidRPr="00EC0103" w:rsidRDefault="00736174" w:rsidP="00BA6457">
            <w:pPr>
              <w:rPr>
                <w:rFonts w:ascii="Arial" w:hAnsi="Arial" w:cs="Arial"/>
                <w:color w:val="FF0000"/>
              </w:rPr>
            </w:pPr>
            <w:r w:rsidRPr="00EC0103">
              <w:rPr>
                <w:rFonts w:ascii="Arial" w:hAnsi="Arial" w:cs="Arial"/>
                <w:color w:val="FF0000"/>
              </w:rPr>
              <w:t>(</w:t>
            </w:r>
            <w:r w:rsidR="005560FB" w:rsidRPr="00EC0103">
              <w:rPr>
                <w:rFonts w:ascii="Arial" w:hAnsi="Arial" w:cs="Arial"/>
                <w:color w:val="FF0000"/>
              </w:rPr>
              <w:t>Section 11</w:t>
            </w:r>
            <w:r w:rsidRPr="00EC0103">
              <w:rPr>
                <w:rFonts w:ascii="Arial" w:hAnsi="Arial" w:cs="Arial"/>
                <w:color w:val="FF0000"/>
              </w:rPr>
              <w:t xml:space="preserve"> </w:t>
            </w:r>
            <w:r w:rsidR="005560FB" w:rsidRPr="00EC0103">
              <w:rPr>
                <w:rFonts w:ascii="Arial" w:hAnsi="Arial" w:cs="Arial"/>
                <w:color w:val="FF0000"/>
              </w:rPr>
              <w:t>-</w:t>
            </w:r>
            <w:r w:rsidRPr="00EC0103">
              <w:rPr>
                <w:rFonts w:ascii="Arial" w:hAnsi="Arial" w:cs="Arial"/>
                <w:color w:val="FF0000"/>
              </w:rPr>
              <w:t xml:space="preserve"> </w:t>
            </w:r>
            <w:r w:rsidR="005560FB" w:rsidRPr="00EC0103">
              <w:rPr>
                <w:rFonts w:ascii="Arial" w:hAnsi="Arial" w:cs="Arial"/>
                <w:color w:val="FF0000"/>
              </w:rPr>
              <w:t>2.2)</w:t>
            </w:r>
            <w:r w:rsidR="00926F12">
              <w:rPr>
                <w:rFonts w:ascii="Arial" w:hAnsi="Arial" w:cs="Arial"/>
                <w:color w:val="FF0000"/>
              </w:rPr>
              <w:t xml:space="preserve"> </w:t>
            </w:r>
            <w:r w:rsidR="00E07E8C" w:rsidRPr="00AA33B6">
              <w:rPr>
                <w:rFonts w:ascii="Arial" w:hAnsi="Arial" w:cs="Arial"/>
                <w:highlight w:val="yellow"/>
              </w:rPr>
              <w:t xml:space="preserve">and at least one trained person present </w:t>
            </w:r>
            <w:r w:rsidR="005E4E32">
              <w:rPr>
                <w:rFonts w:ascii="Arial" w:hAnsi="Arial" w:cs="Arial"/>
                <w:highlight w:val="yellow"/>
              </w:rPr>
              <w:t xml:space="preserve">is </w:t>
            </w:r>
            <w:r w:rsidR="00E07E8C" w:rsidRPr="00AA33B6">
              <w:rPr>
                <w:rFonts w:ascii="Arial" w:hAnsi="Arial" w:cs="Arial"/>
                <w:highlight w:val="yellow"/>
              </w:rPr>
              <w:t>on recruitment panels</w:t>
            </w:r>
            <w:r w:rsidR="00000ADD" w:rsidRPr="00AA33B6">
              <w:rPr>
                <w:rFonts w:ascii="Arial" w:hAnsi="Arial" w:cs="Arial"/>
                <w:highlight w:val="yellow"/>
              </w:rPr>
              <w:t>?</w:t>
            </w:r>
          </w:p>
          <w:p w14:paraId="28831D83" w14:textId="77777777" w:rsidR="00E77979" w:rsidRPr="00EC0103" w:rsidRDefault="00E77979" w:rsidP="00BA6457">
            <w:pPr>
              <w:rPr>
                <w:rFonts w:ascii="Arial" w:hAnsi="Arial" w:cs="Arial"/>
                <w:sz w:val="12"/>
              </w:rPr>
            </w:pPr>
          </w:p>
        </w:tc>
        <w:tc>
          <w:tcPr>
            <w:tcW w:w="5811" w:type="dxa"/>
          </w:tcPr>
          <w:p w14:paraId="490FE5EF" w14:textId="77777777" w:rsidR="00341EA0" w:rsidRPr="00EC0103" w:rsidRDefault="00341EA0" w:rsidP="00EF5845">
            <w:pPr>
              <w:pStyle w:val="Header"/>
              <w:tabs>
                <w:tab w:val="clear" w:pos="4153"/>
                <w:tab w:val="clear" w:pos="8306"/>
              </w:tabs>
              <w:rPr>
                <w:rFonts w:cs="Arial"/>
                <w:lang w:val="en-GB"/>
              </w:rPr>
            </w:pPr>
          </w:p>
        </w:tc>
        <w:tc>
          <w:tcPr>
            <w:tcW w:w="1134" w:type="dxa"/>
          </w:tcPr>
          <w:p w14:paraId="01F4D646" w14:textId="77777777" w:rsidR="00341EA0" w:rsidRPr="00EC0103" w:rsidRDefault="00341EA0" w:rsidP="00EF5845">
            <w:pPr>
              <w:rPr>
                <w:rFonts w:ascii="Arial" w:hAnsi="Arial" w:cs="Arial"/>
              </w:rPr>
            </w:pPr>
          </w:p>
        </w:tc>
        <w:tc>
          <w:tcPr>
            <w:tcW w:w="1701" w:type="dxa"/>
          </w:tcPr>
          <w:p w14:paraId="28CCE3BE" w14:textId="77777777" w:rsidR="00341EA0" w:rsidRPr="00EC0103" w:rsidRDefault="00341EA0" w:rsidP="00EF5845">
            <w:pPr>
              <w:rPr>
                <w:rFonts w:ascii="Arial" w:hAnsi="Arial" w:cs="Arial"/>
              </w:rPr>
            </w:pPr>
          </w:p>
        </w:tc>
        <w:tc>
          <w:tcPr>
            <w:tcW w:w="1134" w:type="dxa"/>
          </w:tcPr>
          <w:p w14:paraId="5749BF39" w14:textId="77777777" w:rsidR="00341EA0" w:rsidRPr="00EC0103" w:rsidRDefault="00341EA0" w:rsidP="00EF5845">
            <w:pPr>
              <w:rPr>
                <w:rFonts w:ascii="Arial" w:hAnsi="Arial" w:cs="Arial"/>
              </w:rPr>
            </w:pPr>
          </w:p>
        </w:tc>
      </w:tr>
      <w:tr w:rsidR="00341EA0" w:rsidRPr="00EC0103" w14:paraId="536F54F7" w14:textId="77777777" w:rsidTr="00F426A3">
        <w:tc>
          <w:tcPr>
            <w:tcW w:w="720" w:type="dxa"/>
          </w:tcPr>
          <w:p w14:paraId="1E12F038" w14:textId="77777777" w:rsidR="00341EA0" w:rsidRPr="00EC0103" w:rsidRDefault="006D7449" w:rsidP="00911C08">
            <w:pPr>
              <w:rPr>
                <w:rFonts w:ascii="Arial" w:hAnsi="Arial" w:cs="Arial"/>
              </w:rPr>
            </w:pPr>
            <w:r>
              <w:rPr>
                <w:rFonts w:ascii="Arial" w:hAnsi="Arial" w:cs="Arial"/>
              </w:rPr>
              <w:t>10</w:t>
            </w:r>
            <w:r w:rsidR="00341EA0" w:rsidRPr="00EC0103">
              <w:rPr>
                <w:rFonts w:ascii="Arial" w:hAnsi="Arial" w:cs="Arial"/>
              </w:rPr>
              <w:t>.</w:t>
            </w:r>
            <w:r w:rsidR="005B1632">
              <w:rPr>
                <w:rFonts w:ascii="Arial" w:hAnsi="Arial" w:cs="Arial"/>
              </w:rPr>
              <w:t>9</w:t>
            </w:r>
          </w:p>
        </w:tc>
        <w:tc>
          <w:tcPr>
            <w:tcW w:w="4809" w:type="dxa"/>
          </w:tcPr>
          <w:p w14:paraId="5796548E" w14:textId="77777777" w:rsidR="00341EA0" w:rsidRPr="00EC0103" w:rsidRDefault="00341EA0" w:rsidP="00411C7E">
            <w:pPr>
              <w:rPr>
                <w:rFonts w:ascii="Arial" w:hAnsi="Arial" w:cs="Arial"/>
              </w:rPr>
            </w:pPr>
            <w:r w:rsidRPr="00E86FAB">
              <w:rPr>
                <w:rFonts w:ascii="Arial" w:hAnsi="Arial" w:cs="Arial"/>
                <w:highlight w:val="yellow"/>
              </w:rPr>
              <w:t xml:space="preserve">If you are contracting for regular </w:t>
            </w:r>
            <w:r w:rsidR="00D13912" w:rsidRPr="00E86FAB">
              <w:rPr>
                <w:rFonts w:ascii="Arial" w:hAnsi="Arial" w:cs="Arial"/>
                <w:highlight w:val="yellow"/>
              </w:rPr>
              <w:t>services,</w:t>
            </w:r>
            <w:r w:rsidRPr="00E86FAB">
              <w:rPr>
                <w:rFonts w:ascii="Arial" w:hAnsi="Arial" w:cs="Arial"/>
                <w:highlight w:val="yellow"/>
              </w:rPr>
              <w:t xml:space="preserve"> are you checking that the contractors follow safer recruitment policies?</w:t>
            </w:r>
          </w:p>
          <w:p w14:paraId="3D36BEFA" w14:textId="77777777" w:rsidR="005560FB" w:rsidRPr="00EC0103" w:rsidRDefault="00736174" w:rsidP="00411C7E">
            <w:pPr>
              <w:rPr>
                <w:rFonts w:ascii="Arial" w:hAnsi="Arial" w:cs="Arial"/>
                <w:color w:val="FF0000"/>
              </w:rPr>
            </w:pPr>
            <w:r w:rsidRPr="00EC0103">
              <w:rPr>
                <w:rFonts w:ascii="Arial" w:hAnsi="Arial" w:cs="Arial"/>
                <w:color w:val="FF0000"/>
              </w:rPr>
              <w:t>(</w:t>
            </w:r>
            <w:r w:rsidR="005560FB" w:rsidRPr="00EC0103">
              <w:rPr>
                <w:rFonts w:ascii="Arial" w:hAnsi="Arial" w:cs="Arial"/>
                <w:color w:val="FF0000"/>
              </w:rPr>
              <w:t>Section 11</w:t>
            </w:r>
            <w:r w:rsidRPr="00EC0103">
              <w:rPr>
                <w:rFonts w:ascii="Arial" w:hAnsi="Arial" w:cs="Arial"/>
                <w:color w:val="FF0000"/>
              </w:rPr>
              <w:t xml:space="preserve"> </w:t>
            </w:r>
            <w:r w:rsidR="005560FB" w:rsidRPr="00EC0103">
              <w:rPr>
                <w:rFonts w:ascii="Arial" w:hAnsi="Arial" w:cs="Arial"/>
                <w:color w:val="FF0000"/>
              </w:rPr>
              <w:t>-</w:t>
            </w:r>
            <w:r w:rsidRPr="00EC0103">
              <w:rPr>
                <w:rFonts w:ascii="Arial" w:hAnsi="Arial" w:cs="Arial"/>
                <w:color w:val="FF0000"/>
              </w:rPr>
              <w:t xml:space="preserve"> </w:t>
            </w:r>
            <w:r w:rsidR="005560FB" w:rsidRPr="00EC0103">
              <w:rPr>
                <w:rFonts w:ascii="Arial" w:hAnsi="Arial" w:cs="Arial"/>
                <w:color w:val="FF0000"/>
              </w:rPr>
              <w:t>2.2)</w:t>
            </w:r>
          </w:p>
          <w:p w14:paraId="78494C2B" w14:textId="77777777" w:rsidR="00E77979" w:rsidRPr="00EC0103" w:rsidRDefault="00E77979" w:rsidP="00411C7E">
            <w:pPr>
              <w:rPr>
                <w:rFonts w:ascii="Arial" w:hAnsi="Arial" w:cs="Arial"/>
                <w:sz w:val="12"/>
              </w:rPr>
            </w:pPr>
          </w:p>
        </w:tc>
        <w:tc>
          <w:tcPr>
            <w:tcW w:w="5811" w:type="dxa"/>
          </w:tcPr>
          <w:p w14:paraId="2EFBF52C" w14:textId="77777777" w:rsidR="00341EA0" w:rsidRPr="00EC0103" w:rsidRDefault="00341EA0" w:rsidP="00EF5845">
            <w:pPr>
              <w:pStyle w:val="Header"/>
              <w:tabs>
                <w:tab w:val="clear" w:pos="4153"/>
                <w:tab w:val="clear" w:pos="8306"/>
              </w:tabs>
              <w:rPr>
                <w:rFonts w:cs="Arial"/>
                <w:lang w:val="en-GB"/>
              </w:rPr>
            </w:pPr>
          </w:p>
        </w:tc>
        <w:tc>
          <w:tcPr>
            <w:tcW w:w="1134" w:type="dxa"/>
          </w:tcPr>
          <w:p w14:paraId="12F97406" w14:textId="77777777" w:rsidR="00341EA0" w:rsidRPr="00EC0103" w:rsidRDefault="00341EA0" w:rsidP="00EF5845">
            <w:pPr>
              <w:rPr>
                <w:rFonts w:ascii="Arial" w:hAnsi="Arial" w:cs="Arial"/>
              </w:rPr>
            </w:pPr>
          </w:p>
        </w:tc>
        <w:tc>
          <w:tcPr>
            <w:tcW w:w="1701" w:type="dxa"/>
          </w:tcPr>
          <w:p w14:paraId="06E4D842" w14:textId="77777777" w:rsidR="00341EA0" w:rsidRPr="00EC0103" w:rsidRDefault="00341EA0" w:rsidP="00EF5845">
            <w:pPr>
              <w:rPr>
                <w:rFonts w:ascii="Arial" w:hAnsi="Arial" w:cs="Arial"/>
              </w:rPr>
            </w:pPr>
          </w:p>
        </w:tc>
        <w:tc>
          <w:tcPr>
            <w:tcW w:w="1134" w:type="dxa"/>
          </w:tcPr>
          <w:p w14:paraId="144919CC" w14:textId="77777777" w:rsidR="00341EA0" w:rsidRPr="00EC0103" w:rsidRDefault="00341EA0" w:rsidP="00EF5845">
            <w:pPr>
              <w:rPr>
                <w:rFonts w:ascii="Arial" w:hAnsi="Arial" w:cs="Arial"/>
              </w:rPr>
            </w:pPr>
          </w:p>
        </w:tc>
      </w:tr>
    </w:tbl>
    <w:p w14:paraId="711B67DC" w14:textId="77777777" w:rsidR="001A092E" w:rsidRDefault="001A092E" w:rsidP="004F3AD6">
      <w:pPr>
        <w:rPr>
          <w:rFonts w:ascii="Arial" w:hAnsi="Arial" w:cs="Arial"/>
          <w:b/>
          <w:i/>
          <w:color w:val="000000"/>
          <w:sz w:val="28"/>
          <w:szCs w:val="28"/>
        </w:rPr>
      </w:pPr>
    </w:p>
    <w:p w14:paraId="436C64D9" w14:textId="45FC2425" w:rsidR="00281A76" w:rsidRDefault="00B95FFC" w:rsidP="004F3AD6">
      <w:pPr>
        <w:rPr>
          <w:rFonts w:ascii="Arial" w:hAnsi="Arial" w:cs="Arial"/>
          <w:b/>
          <w:i/>
          <w:color w:val="000000"/>
          <w:sz w:val="28"/>
          <w:szCs w:val="28"/>
        </w:rPr>
      </w:pPr>
      <w:r>
        <w:rPr>
          <w:rFonts w:ascii="Arial" w:hAnsi="Arial" w:cs="Arial"/>
          <w:b/>
          <w:i/>
          <w:color w:val="000000"/>
          <w:sz w:val="28"/>
          <w:szCs w:val="28"/>
        </w:rPr>
        <w:br w:type="page"/>
      </w:r>
    </w:p>
    <w:p w14:paraId="3065B179" w14:textId="77777777" w:rsidR="00F72919" w:rsidRDefault="00F72919" w:rsidP="004F3AD6">
      <w:pPr>
        <w:rPr>
          <w:rFonts w:ascii="Arial" w:hAnsi="Arial" w:cs="Arial"/>
          <w:b/>
          <w:i/>
          <w:color w:val="000000"/>
          <w:sz w:val="28"/>
          <w:szCs w:val="28"/>
        </w:rPr>
      </w:pPr>
    </w:p>
    <w:p w14:paraId="4856443A" w14:textId="77777777" w:rsidR="004F3AD6" w:rsidRPr="00C4410A" w:rsidRDefault="00003048" w:rsidP="004F3AD6">
      <w:pPr>
        <w:rPr>
          <w:rFonts w:ascii="Arial" w:hAnsi="Arial" w:cs="Arial"/>
          <w:b/>
          <w:i/>
          <w:color w:val="0000FF"/>
          <w:sz w:val="28"/>
          <w:szCs w:val="28"/>
        </w:rPr>
      </w:pPr>
      <w:r w:rsidRPr="00EC0103">
        <w:rPr>
          <w:rFonts w:ascii="Arial" w:hAnsi="Arial" w:cs="Arial"/>
          <w:b/>
          <w:i/>
          <w:color w:val="000000"/>
          <w:sz w:val="28"/>
          <w:szCs w:val="28"/>
        </w:rPr>
        <w:t>1</w:t>
      </w:r>
      <w:r w:rsidR="006D7449">
        <w:rPr>
          <w:rFonts w:ascii="Arial" w:hAnsi="Arial" w:cs="Arial"/>
          <w:b/>
          <w:i/>
          <w:color w:val="000000"/>
          <w:sz w:val="28"/>
          <w:szCs w:val="28"/>
        </w:rPr>
        <w:t>1</w:t>
      </w:r>
      <w:r w:rsidR="00151188">
        <w:rPr>
          <w:rFonts w:ascii="Arial" w:hAnsi="Arial" w:cs="Arial"/>
          <w:b/>
          <w:i/>
          <w:color w:val="000000"/>
          <w:sz w:val="28"/>
          <w:szCs w:val="28"/>
        </w:rPr>
        <w:t>.</w:t>
      </w:r>
      <w:r w:rsidRPr="00EC0103">
        <w:rPr>
          <w:rFonts w:ascii="Arial" w:hAnsi="Arial" w:cs="Arial"/>
          <w:b/>
          <w:i/>
          <w:color w:val="990099"/>
          <w:sz w:val="28"/>
          <w:szCs w:val="28"/>
        </w:rPr>
        <w:t xml:space="preserve">    </w:t>
      </w:r>
      <w:r w:rsidR="004F3AD6" w:rsidRPr="00C4410A">
        <w:rPr>
          <w:rFonts w:ascii="Arial" w:hAnsi="Arial" w:cs="Arial"/>
          <w:b/>
          <w:i/>
          <w:color w:val="0000FF"/>
          <w:sz w:val="28"/>
          <w:szCs w:val="28"/>
        </w:rPr>
        <w:t xml:space="preserve">Counter Terrorism </w:t>
      </w:r>
      <w:r w:rsidR="006B6B56">
        <w:rPr>
          <w:rFonts w:ascii="Arial" w:hAnsi="Arial" w:cs="Arial"/>
          <w:b/>
          <w:i/>
          <w:color w:val="0000FF"/>
          <w:sz w:val="28"/>
          <w:szCs w:val="28"/>
        </w:rPr>
        <w:t>Protective Security</w:t>
      </w:r>
      <w:r w:rsidR="004F3AD6" w:rsidRPr="00C4410A">
        <w:rPr>
          <w:rFonts w:ascii="Arial" w:hAnsi="Arial" w:cs="Arial"/>
          <w:b/>
          <w:i/>
          <w:color w:val="0000FF"/>
          <w:sz w:val="28"/>
          <w:szCs w:val="28"/>
        </w:rPr>
        <w:t xml:space="preserve"> Checklist</w:t>
      </w:r>
    </w:p>
    <w:p w14:paraId="308433AC" w14:textId="77777777" w:rsidR="00003048" w:rsidRPr="006B6B56" w:rsidRDefault="00003048" w:rsidP="004F3AD6">
      <w:pPr>
        <w:rPr>
          <w:rFonts w:ascii="Arial" w:hAnsi="Arial" w:cs="Arial"/>
          <w:b/>
          <w:i/>
          <w:color w:val="0000FF"/>
          <w:sz w:val="22"/>
          <w:szCs w:val="3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1134"/>
        <w:gridCol w:w="2551"/>
        <w:gridCol w:w="2694"/>
      </w:tblGrid>
      <w:tr w:rsidR="00891600" w:rsidRPr="00C4410A" w14:paraId="6575DA8F" w14:textId="77777777" w:rsidTr="00C22A13">
        <w:trPr>
          <w:trHeight w:val="840"/>
        </w:trPr>
        <w:tc>
          <w:tcPr>
            <w:tcW w:w="8613" w:type="dxa"/>
            <w:tcBorders>
              <w:top w:val="single" w:sz="4" w:space="0" w:color="auto"/>
              <w:left w:val="single" w:sz="4" w:space="0" w:color="auto"/>
              <w:bottom w:val="single" w:sz="4" w:space="0" w:color="auto"/>
              <w:right w:val="single" w:sz="4" w:space="0" w:color="auto"/>
            </w:tcBorders>
            <w:vAlign w:val="center"/>
            <w:hideMark/>
          </w:tcPr>
          <w:p w14:paraId="5ABF15B7" w14:textId="77777777" w:rsidR="004F3AD6" w:rsidRPr="00C4410A" w:rsidRDefault="00151188" w:rsidP="00C22A13">
            <w:pPr>
              <w:tabs>
                <w:tab w:val="left" w:pos="1296"/>
              </w:tabs>
              <w:ind w:left="851" w:hanging="851"/>
              <w:rPr>
                <w:rFonts w:ascii="Arial" w:hAnsi="Arial" w:cs="Arial"/>
                <w:color w:val="0000FF"/>
                <w:sz w:val="28"/>
                <w:szCs w:val="28"/>
                <w:lang w:eastAsia="en-US"/>
              </w:rPr>
            </w:pPr>
            <w:r>
              <w:rPr>
                <w:rFonts w:ascii="Arial" w:hAnsi="Arial" w:cs="Arial"/>
                <w:b/>
                <w:color w:val="0000FF"/>
                <w:sz w:val="28"/>
                <w:szCs w:val="28"/>
              </w:rPr>
              <w:t>1</w:t>
            </w:r>
            <w:r w:rsidR="006D7449">
              <w:rPr>
                <w:rFonts w:ascii="Arial" w:hAnsi="Arial" w:cs="Arial"/>
                <w:b/>
                <w:color w:val="0000FF"/>
                <w:sz w:val="28"/>
                <w:szCs w:val="28"/>
              </w:rPr>
              <w:t>1</w:t>
            </w:r>
            <w:r w:rsidR="00891600" w:rsidRPr="00C4410A">
              <w:rPr>
                <w:rFonts w:ascii="Arial" w:hAnsi="Arial" w:cs="Arial"/>
                <w:b/>
                <w:color w:val="0000FF"/>
                <w:sz w:val="28"/>
                <w:szCs w:val="28"/>
              </w:rPr>
              <w:t xml:space="preserve">.1 </w:t>
            </w:r>
            <w:r w:rsidR="00364698" w:rsidRPr="00C4410A">
              <w:rPr>
                <w:rFonts w:ascii="Arial" w:hAnsi="Arial" w:cs="Arial"/>
                <w:color w:val="0000FF"/>
                <w:sz w:val="28"/>
                <w:szCs w:val="28"/>
              </w:rPr>
              <w:tab/>
            </w:r>
            <w:r w:rsidR="004F3AD6" w:rsidRPr="00C4410A">
              <w:rPr>
                <w:rFonts w:ascii="Arial" w:hAnsi="Arial" w:cs="Arial"/>
                <w:b/>
                <w:color w:val="0000FF"/>
                <w:sz w:val="28"/>
                <w:szCs w:val="28"/>
              </w:rPr>
              <w:t>Emergency and Business Continuity Planning Health Check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B0EB37"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13C7FBC"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8FD38B9"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r>
      <w:tr w:rsidR="00891600" w:rsidRPr="00C4410A" w14:paraId="68B04996" w14:textId="77777777" w:rsidTr="00D042F4">
        <w:trPr>
          <w:trHeight w:val="453"/>
        </w:trPr>
        <w:tc>
          <w:tcPr>
            <w:tcW w:w="8613" w:type="dxa"/>
            <w:tcBorders>
              <w:top w:val="single" w:sz="4" w:space="0" w:color="auto"/>
              <w:left w:val="single" w:sz="4" w:space="0" w:color="auto"/>
              <w:bottom w:val="single" w:sz="4" w:space="0" w:color="auto"/>
              <w:right w:val="single" w:sz="4" w:space="0" w:color="auto"/>
            </w:tcBorders>
            <w:vAlign w:val="center"/>
          </w:tcPr>
          <w:p w14:paraId="754E997B" w14:textId="77777777" w:rsidR="004F3AD6" w:rsidRPr="00C4410A" w:rsidRDefault="00891600" w:rsidP="006B6B56">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134" w:type="dxa"/>
            <w:tcBorders>
              <w:top w:val="single" w:sz="4" w:space="0" w:color="auto"/>
              <w:left w:val="single" w:sz="4" w:space="0" w:color="auto"/>
              <w:bottom w:val="single" w:sz="4" w:space="0" w:color="auto"/>
              <w:right w:val="single" w:sz="4" w:space="0" w:color="auto"/>
            </w:tcBorders>
            <w:vAlign w:val="center"/>
          </w:tcPr>
          <w:p w14:paraId="6362F559" w14:textId="77777777" w:rsidR="004F3AD6" w:rsidRPr="00C4410A" w:rsidRDefault="004F3AD6" w:rsidP="006B6B56">
            <w:pPr>
              <w:rPr>
                <w:rFonts w:ascii="Arial" w:hAnsi="Arial" w:cs="Arial"/>
                <w:color w:val="0000FF"/>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66B464C" w14:textId="77777777" w:rsidR="004F3AD6" w:rsidRPr="00C4410A" w:rsidRDefault="004F3AD6" w:rsidP="006B6B56">
            <w:pPr>
              <w:rPr>
                <w:rFonts w:ascii="Arial" w:hAnsi="Arial" w:cs="Arial"/>
                <w:color w:val="0000FF"/>
                <w:lang w:eastAsia="en-US"/>
              </w:rPr>
            </w:pPr>
            <w:r w:rsidRPr="00C4410A">
              <w:rPr>
                <w:rFonts w:ascii="Arial" w:hAnsi="Arial" w:cs="Arial"/>
                <w:color w:val="0000FF"/>
              </w:rPr>
              <w:t>seek further guidance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C74D230" w14:textId="77777777" w:rsidR="004F3AD6" w:rsidRPr="00C4410A" w:rsidRDefault="004F3AD6" w:rsidP="006B6B56">
            <w:pPr>
              <w:rPr>
                <w:rFonts w:ascii="Arial" w:hAnsi="Arial" w:cs="Arial"/>
                <w:color w:val="0000FF"/>
                <w:lang w:eastAsia="en-US"/>
              </w:rPr>
            </w:pPr>
            <w:r w:rsidRPr="00C4410A">
              <w:rPr>
                <w:rFonts w:ascii="Arial" w:hAnsi="Arial" w:cs="Arial"/>
                <w:color w:val="0000FF"/>
              </w:rPr>
              <w:t>seek further guidance</w:t>
            </w:r>
          </w:p>
        </w:tc>
      </w:tr>
      <w:tr w:rsidR="00891600" w:rsidRPr="00C4410A" w14:paraId="262C4655" w14:textId="77777777" w:rsidTr="00D042F4">
        <w:trPr>
          <w:trHeight w:val="504"/>
        </w:trPr>
        <w:tc>
          <w:tcPr>
            <w:tcW w:w="8613" w:type="dxa"/>
            <w:tcBorders>
              <w:top w:val="single" w:sz="4" w:space="0" w:color="auto"/>
              <w:left w:val="single" w:sz="4" w:space="0" w:color="auto"/>
              <w:bottom w:val="single" w:sz="4" w:space="0" w:color="auto"/>
              <w:right w:val="single" w:sz="4" w:space="0" w:color="auto"/>
            </w:tcBorders>
            <w:vAlign w:val="center"/>
            <w:hideMark/>
          </w:tcPr>
          <w:p w14:paraId="4E03EAA4" w14:textId="77777777" w:rsidR="004F3AD6" w:rsidRPr="00D042F4" w:rsidRDefault="004F3AD6" w:rsidP="006B6B56">
            <w:pPr>
              <w:rPr>
                <w:rFonts w:ascii="Arial" w:hAnsi="Arial" w:cs="Arial"/>
                <w:color w:val="0000FF"/>
                <w:lang w:eastAsia="en-US"/>
              </w:rPr>
            </w:pPr>
            <w:r w:rsidRPr="00D042F4">
              <w:rPr>
                <w:rFonts w:ascii="Arial" w:hAnsi="Arial" w:cs="Arial"/>
                <w:color w:val="0000FF"/>
              </w:rPr>
              <w:t>Do you have an Emergency Response and Business Continuity Plan?</w:t>
            </w:r>
          </w:p>
        </w:tc>
        <w:tc>
          <w:tcPr>
            <w:tcW w:w="1134" w:type="dxa"/>
            <w:tcBorders>
              <w:top w:val="single" w:sz="4" w:space="0" w:color="auto"/>
              <w:left w:val="single" w:sz="4" w:space="0" w:color="auto"/>
              <w:bottom w:val="single" w:sz="4" w:space="0" w:color="auto"/>
              <w:right w:val="single" w:sz="4" w:space="0" w:color="auto"/>
            </w:tcBorders>
            <w:vAlign w:val="center"/>
          </w:tcPr>
          <w:p w14:paraId="074D65AE" w14:textId="77777777" w:rsidR="004F3AD6" w:rsidRPr="00C4410A" w:rsidRDefault="004F3AD6" w:rsidP="006B6B56">
            <w:pPr>
              <w:rPr>
                <w:rFonts w:ascii="Arial" w:hAnsi="Arial" w:cs="Arial"/>
                <w:color w:val="0000FF"/>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F427E5B" w14:textId="77777777" w:rsidR="004F3AD6" w:rsidRPr="00C4410A" w:rsidRDefault="004F3AD6" w:rsidP="006B6B56">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74F64119" w14:textId="77777777" w:rsidR="004F3AD6" w:rsidRPr="00C4410A" w:rsidRDefault="004F3AD6" w:rsidP="006B6B56">
            <w:pPr>
              <w:rPr>
                <w:rFonts w:ascii="Arial" w:hAnsi="Arial" w:cs="Arial"/>
                <w:color w:val="0000FF"/>
                <w:lang w:eastAsia="en-US"/>
              </w:rPr>
            </w:pPr>
          </w:p>
        </w:tc>
      </w:tr>
      <w:tr w:rsidR="00AA0246" w:rsidRPr="00C4410A" w14:paraId="3B081BBD" w14:textId="77777777" w:rsidTr="00D042F4">
        <w:trPr>
          <w:trHeight w:val="427"/>
        </w:trPr>
        <w:tc>
          <w:tcPr>
            <w:tcW w:w="8613" w:type="dxa"/>
            <w:tcBorders>
              <w:top w:val="single" w:sz="4" w:space="0" w:color="auto"/>
              <w:left w:val="single" w:sz="4" w:space="0" w:color="auto"/>
              <w:bottom w:val="single" w:sz="4" w:space="0" w:color="auto"/>
              <w:right w:val="single" w:sz="4" w:space="0" w:color="auto"/>
            </w:tcBorders>
            <w:vAlign w:val="center"/>
            <w:hideMark/>
          </w:tcPr>
          <w:p w14:paraId="0B92F43D" w14:textId="77777777" w:rsidR="00AA0246" w:rsidRPr="00D042F4" w:rsidRDefault="00AA0246" w:rsidP="006B6B56">
            <w:pPr>
              <w:rPr>
                <w:rFonts w:ascii="Arial" w:hAnsi="Arial" w:cs="Arial"/>
                <w:color w:val="0000FF"/>
                <w:spacing w:val="-4"/>
                <w:lang w:eastAsia="en-US"/>
              </w:rPr>
            </w:pPr>
            <w:r w:rsidRPr="00D042F4">
              <w:rPr>
                <w:rFonts w:ascii="Arial" w:hAnsi="Arial" w:cs="Arial"/>
                <w:color w:val="0000FF"/>
                <w:spacing w:val="-4"/>
              </w:rPr>
              <w:t xml:space="preserve">Do you have regularly </w:t>
            </w:r>
            <w:proofErr w:type="gramStart"/>
            <w:r w:rsidR="00DB1653" w:rsidRPr="00D042F4">
              <w:rPr>
                <w:rFonts w:ascii="Arial" w:hAnsi="Arial" w:cs="Arial"/>
                <w:color w:val="0000FF"/>
                <w:spacing w:val="-4"/>
              </w:rPr>
              <w:t>updat</w:t>
            </w:r>
            <w:r w:rsidR="001C0D8C">
              <w:rPr>
                <w:rFonts w:ascii="Arial" w:hAnsi="Arial" w:cs="Arial"/>
                <w:color w:val="0000FF"/>
                <w:spacing w:val="-4"/>
              </w:rPr>
              <w:t>es</w:t>
            </w:r>
            <w:proofErr w:type="gramEnd"/>
            <w:r w:rsidR="001C0D8C">
              <w:rPr>
                <w:rFonts w:ascii="Arial" w:hAnsi="Arial" w:cs="Arial"/>
                <w:color w:val="0000FF"/>
                <w:spacing w:val="-4"/>
              </w:rPr>
              <w:t xml:space="preserve"> to</w:t>
            </w:r>
            <w:r w:rsidRPr="00D042F4">
              <w:rPr>
                <w:rFonts w:ascii="Arial" w:hAnsi="Arial" w:cs="Arial"/>
                <w:color w:val="0000FF"/>
                <w:spacing w:val="-4"/>
              </w:rPr>
              <w:t xml:space="preserve"> your plans?</w:t>
            </w:r>
          </w:p>
        </w:tc>
        <w:tc>
          <w:tcPr>
            <w:tcW w:w="1134" w:type="dxa"/>
            <w:tcBorders>
              <w:top w:val="single" w:sz="4" w:space="0" w:color="auto"/>
              <w:left w:val="single" w:sz="4" w:space="0" w:color="auto"/>
              <w:bottom w:val="single" w:sz="4" w:space="0" w:color="auto"/>
              <w:right w:val="single" w:sz="4" w:space="0" w:color="auto"/>
            </w:tcBorders>
            <w:vAlign w:val="center"/>
          </w:tcPr>
          <w:p w14:paraId="1FB074F8" w14:textId="77777777" w:rsidR="00AA0246" w:rsidRPr="00C4410A" w:rsidRDefault="00AA0246" w:rsidP="006B6B56">
            <w:pPr>
              <w:rPr>
                <w:rFonts w:ascii="Arial" w:hAnsi="Arial" w:cs="Arial"/>
                <w:color w:val="0000FF"/>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F841965" w14:textId="77777777" w:rsidR="00AA0246" w:rsidRPr="00C4410A" w:rsidRDefault="00AA0246" w:rsidP="006B6B56">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19CF2697" w14:textId="77777777" w:rsidR="00AA0246" w:rsidRPr="00C4410A" w:rsidRDefault="00AA0246" w:rsidP="006B6B56">
            <w:pPr>
              <w:rPr>
                <w:rFonts w:ascii="Arial" w:hAnsi="Arial" w:cs="Arial"/>
                <w:color w:val="0000FF"/>
                <w:sz w:val="28"/>
                <w:szCs w:val="28"/>
                <w:lang w:eastAsia="en-US"/>
              </w:rPr>
            </w:pPr>
          </w:p>
        </w:tc>
      </w:tr>
      <w:tr w:rsidR="006B6B56" w:rsidRPr="00DB1653" w14:paraId="04B92A02" w14:textId="77777777" w:rsidTr="00D042F4">
        <w:trPr>
          <w:trHeight w:val="518"/>
        </w:trPr>
        <w:tc>
          <w:tcPr>
            <w:tcW w:w="8613" w:type="dxa"/>
            <w:tcBorders>
              <w:top w:val="single" w:sz="4" w:space="0" w:color="auto"/>
              <w:left w:val="single" w:sz="4" w:space="0" w:color="auto"/>
              <w:bottom w:val="single" w:sz="4" w:space="0" w:color="auto"/>
              <w:right w:val="single" w:sz="4" w:space="0" w:color="auto"/>
            </w:tcBorders>
            <w:vAlign w:val="center"/>
          </w:tcPr>
          <w:p w14:paraId="411CF3EF" w14:textId="77777777" w:rsidR="006B6B56" w:rsidRPr="00DB1653" w:rsidRDefault="006B6B56" w:rsidP="006B6B56">
            <w:pPr>
              <w:rPr>
                <w:rFonts w:ascii="Arial" w:hAnsi="Arial" w:cs="Arial"/>
                <w:color w:val="0000FF"/>
                <w:spacing w:val="-4"/>
              </w:rPr>
            </w:pPr>
            <w:r w:rsidRPr="00DB1653">
              <w:rPr>
                <w:rFonts w:ascii="Arial" w:hAnsi="Arial" w:cs="Arial"/>
                <w:color w:val="0000FF"/>
                <w:spacing w:val="-4"/>
              </w:rPr>
              <w:t>Are your staff trained in activating and operating your plan?</w:t>
            </w:r>
          </w:p>
        </w:tc>
        <w:tc>
          <w:tcPr>
            <w:tcW w:w="1134" w:type="dxa"/>
            <w:tcBorders>
              <w:top w:val="single" w:sz="4" w:space="0" w:color="auto"/>
              <w:left w:val="single" w:sz="4" w:space="0" w:color="auto"/>
              <w:bottom w:val="single" w:sz="4" w:space="0" w:color="auto"/>
              <w:right w:val="single" w:sz="4" w:space="0" w:color="auto"/>
            </w:tcBorders>
            <w:vAlign w:val="center"/>
          </w:tcPr>
          <w:p w14:paraId="0EC6DC3D" w14:textId="77777777" w:rsidR="006B6B56" w:rsidRPr="00DB1653" w:rsidRDefault="006B6B56" w:rsidP="006B6B56">
            <w:pPr>
              <w:rPr>
                <w:rFonts w:ascii="Arial" w:hAnsi="Arial" w:cs="Arial"/>
                <w:color w:val="0000FF"/>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7DFBBD6A" w14:textId="77777777" w:rsidR="006B6B56" w:rsidRPr="00DB1653" w:rsidRDefault="006B6B56" w:rsidP="006B6B56">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3D9E809F" w14:textId="77777777" w:rsidR="006B6B56" w:rsidRPr="00DB1653" w:rsidRDefault="006B6B56" w:rsidP="006B6B56">
            <w:pPr>
              <w:rPr>
                <w:rFonts w:ascii="Arial" w:hAnsi="Arial" w:cs="Arial"/>
                <w:color w:val="0000FF"/>
                <w:sz w:val="28"/>
                <w:szCs w:val="28"/>
                <w:lang w:eastAsia="en-US"/>
              </w:rPr>
            </w:pPr>
          </w:p>
        </w:tc>
      </w:tr>
      <w:tr w:rsidR="006B6B56" w:rsidRPr="00DB1653" w14:paraId="3FC7B911" w14:textId="77777777" w:rsidTr="00D042F4">
        <w:trPr>
          <w:trHeight w:val="405"/>
        </w:trPr>
        <w:tc>
          <w:tcPr>
            <w:tcW w:w="8613" w:type="dxa"/>
            <w:tcBorders>
              <w:top w:val="single" w:sz="4" w:space="0" w:color="auto"/>
              <w:left w:val="single" w:sz="4" w:space="0" w:color="auto"/>
              <w:bottom w:val="single" w:sz="4" w:space="0" w:color="auto"/>
              <w:right w:val="single" w:sz="4" w:space="0" w:color="auto"/>
            </w:tcBorders>
            <w:vAlign w:val="center"/>
          </w:tcPr>
          <w:p w14:paraId="4E8D44D3" w14:textId="77777777" w:rsidR="006B6B56" w:rsidRPr="00DB1653" w:rsidRDefault="00E07E8C" w:rsidP="00E07E8C">
            <w:pPr>
              <w:rPr>
                <w:rFonts w:ascii="Arial" w:hAnsi="Arial" w:cs="Arial"/>
                <w:color w:val="0000FF"/>
              </w:rPr>
            </w:pPr>
            <w:r>
              <w:rPr>
                <w:rFonts w:ascii="Arial" w:hAnsi="Arial" w:cs="Arial"/>
                <w:color w:val="0000FF"/>
              </w:rPr>
              <w:t>Have you considered</w:t>
            </w:r>
            <w:r w:rsidR="006B6B56" w:rsidRPr="00DB1653">
              <w:rPr>
                <w:rFonts w:ascii="Arial" w:hAnsi="Arial" w:cs="Arial"/>
                <w:color w:val="0000FF"/>
              </w:rPr>
              <w:t xml:space="preserve"> firearm and weapon attacks in your plans?</w:t>
            </w:r>
          </w:p>
        </w:tc>
        <w:tc>
          <w:tcPr>
            <w:tcW w:w="1134" w:type="dxa"/>
            <w:tcBorders>
              <w:top w:val="single" w:sz="4" w:space="0" w:color="auto"/>
              <w:left w:val="single" w:sz="4" w:space="0" w:color="auto"/>
              <w:bottom w:val="single" w:sz="4" w:space="0" w:color="auto"/>
              <w:right w:val="single" w:sz="4" w:space="0" w:color="auto"/>
            </w:tcBorders>
            <w:vAlign w:val="center"/>
          </w:tcPr>
          <w:p w14:paraId="1C96320A" w14:textId="77777777" w:rsidR="006B6B56" w:rsidRPr="00DB1653" w:rsidRDefault="006B6B56" w:rsidP="006B6B56">
            <w:pPr>
              <w:rPr>
                <w:rFonts w:ascii="Arial" w:hAnsi="Arial" w:cs="Arial"/>
                <w:color w:val="0000FF"/>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90A65E0" w14:textId="77777777" w:rsidR="006B6B56" w:rsidRPr="00DB1653" w:rsidRDefault="006B6B56" w:rsidP="006B6B56">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2EF31DB7" w14:textId="77777777" w:rsidR="006B6B56" w:rsidRPr="00DB1653" w:rsidRDefault="006B6B56" w:rsidP="006B6B56">
            <w:pPr>
              <w:rPr>
                <w:rFonts w:ascii="Arial" w:hAnsi="Arial" w:cs="Arial"/>
                <w:color w:val="0000FF"/>
                <w:sz w:val="28"/>
                <w:szCs w:val="28"/>
                <w:lang w:eastAsia="en-US"/>
              </w:rPr>
            </w:pPr>
          </w:p>
        </w:tc>
      </w:tr>
      <w:tr w:rsidR="00AF538B" w:rsidRPr="00DB1653" w14:paraId="62AF7CB4" w14:textId="77777777" w:rsidTr="00D042F4">
        <w:trPr>
          <w:trHeight w:val="460"/>
        </w:trPr>
        <w:tc>
          <w:tcPr>
            <w:tcW w:w="8613" w:type="dxa"/>
            <w:tcBorders>
              <w:top w:val="single" w:sz="4" w:space="0" w:color="auto"/>
              <w:left w:val="single" w:sz="4" w:space="0" w:color="auto"/>
              <w:bottom w:val="single" w:sz="4" w:space="0" w:color="auto"/>
              <w:right w:val="single" w:sz="4" w:space="0" w:color="auto"/>
            </w:tcBorders>
            <w:vAlign w:val="center"/>
          </w:tcPr>
          <w:p w14:paraId="6C1394DE" w14:textId="77777777" w:rsidR="00AF538B" w:rsidRPr="00DB1653" w:rsidRDefault="006B6B56" w:rsidP="006B6B56">
            <w:pPr>
              <w:rPr>
                <w:rFonts w:ascii="Arial" w:hAnsi="Arial" w:cs="Arial"/>
                <w:color w:val="0000FF"/>
              </w:rPr>
            </w:pPr>
            <w:r w:rsidRPr="00DB1653">
              <w:rPr>
                <w:rFonts w:ascii="Arial" w:hAnsi="Arial" w:cs="Arial"/>
                <w:color w:val="0000FF"/>
              </w:rPr>
              <w:t>Have you prepared an emergency ‘grab bag’?</w:t>
            </w:r>
          </w:p>
        </w:tc>
        <w:tc>
          <w:tcPr>
            <w:tcW w:w="1134" w:type="dxa"/>
            <w:tcBorders>
              <w:top w:val="single" w:sz="4" w:space="0" w:color="auto"/>
              <w:left w:val="single" w:sz="4" w:space="0" w:color="auto"/>
              <w:bottom w:val="single" w:sz="4" w:space="0" w:color="auto"/>
              <w:right w:val="single" w:sz="4" w:space="0" w:color="auto"/>
            </w:tcBorders>
            <w:vAlign w:val="center"/>
          </w:tcPr>
          <w:p w14:paraId="464304BB" w14:textId="77777777" w:rsidR="00AF538B" w:rsidRPr="00DB1653" w:rsidRDefault="00AF538B" w:rsidP="006B6B56">
            <w:pPr>
              <w:rPr>
                <w:rFonts w:ascii="Arial" w:hAnsi="Arial" w:cs="Arial"/>
                <w:color w:val="0000FF"/>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14194BFC" w14:textId="77777777" w:rsidR="00AF538B" w:rsidRPr="00DB1653" w:rsidRDefault="00AF538B" w:rsidP="006B6B56">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2984B20E" w14:textId="77777777" w:rsidR="00AF538B" w:rsidRPr="00DB1653" w:rsidRDefault="00AF538B" w:rsidP="006B6B56">
            <w:pPr>
              <w:rPr>
                <w:rFonts w:ascii="Arial" w:hAnsi="Arial" w:cs="Arial"/>
                <w:color w:val="0000FF"/>
                <w:sz w:val="28"/>
                <w:szCs w:val="28"/>
                <w:lang w:eastAsia="en-US"/>
              </w:rPr>
            </w:pPr>
          </w:p>
        </w:tc>
      </w:tr>
      <w:tr w:rsidR="006B6B56" w:rsidRPr="00DB1653" w14:paraId="6D3A92BA" w14:textId="77777777" w:rsidTr="00D042F4">
        <w:trPr>
          <w:trHeight w:val="582"/>
        </w:trPr>
        <w:tc>
          <w:tcPr>
            <w:tcW w:w="8613" w:type="dxa"/>
            <w:tcBorders>
              <w:top w:val="single" w:sz="4" w:space="0" w:color="auto"/>
              <w:left w:val="single" w:sz="4" w:space="0" w:color="auto"/>
              <w:bottom w:val="single" w:sz="4" w:space="0" w:color="auto"/>
              <w:right w:val="single" w:sz="4" w:space="0" w:color="auto"/>
            </w:tcBorders>
            <w:vAlign w:val="center"/>
          </w:tcPr>
          <w:p w14:paraId="014FF962" w14:textId="77777777" w:rsidR="006B6B56" w:rsidRPr="00DB1653" w:rsidRDefault="006B6B56" w:rsidP="006B6B56">
            <w:pPr>
              <w:rPr>
                <w:rFonts w:ascii="Arial" w:hAnsi="Arial" w:cs="Arial"/>
                <w:color w:val="0000FF"/>
                <w:lang w:eastAsia="en-US"/>
              </w:rPr>
            </w:pPr>
            <w:r w:rsidRPr="00DB1653">
              <w:rPr>
                <w:rFonts w:ascii="Arial" w:hAnsi="Arial" w:cs="Arial"/>
                <w:color w:val="0000FF"/>
                <w:lang w:eastAsia="en-US"/>
              </w:rPr>
              <w:t>Are your critical documents adequately protected?</w:t>
            </w:r>
          </w:p>
        </w:tc>
        <w:tc>
          <w:tcPr>
            <w:tcW w:w="1134" w:type="dxa"/>
            <w:tcBorders>
              <w:top w:val="single" w:sz="4" w:space="0" w:color="auto"/>
              <w:left w:val="single" w:sz="4" w:space="0" w:color="auto"/>
              <w:bottom w:val="single" w:sz="4" w:space="0" w:color="auto"/>
              <w:right w:val="single" w:sz="4" w:space="0" w:color="auto"/>
            </w:tcBorders>
            <w:vAlign w:val="center"/>
          </w:tcPr>
          <w:p w14:paraId="741EDEF8" w14:textId="77777777" w:rsidR="006B6B56" w:rsidRPr="00DB1653" w:rsidRDefault="006B6B56" w:rsidP="006B6B56">
            <w:pPr>
              <w:rPr>
                <w:rFonts w:ascii="Arial" w:hAnsi="Arial" w:cs="Arial"/>
                <w:color w:val="0000FF"/>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F5CBD0A" w14:textId="77777777" w:rsidR="006B6B56" w:rsidRPr="00DB1653" w:rsidRDefault="006B6B56" w:rsidP="006B6B56">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03CD1210" w14:textId="77777777" w:rsidR="006B6B56" w:rsidRPr="00DB1653" w:rsidRDefault="006B6B56" w:rsidP="006B6B56">
            <w:pPr>
              <w:rPr>
                <w:rFonts w:ascii="Arial" w:hAnsi="Arial" w:cs="Arial"/>
                <w:color w:val="0000FF"/>
                <w:sz w:val="28"/>
                <w:szCs w:val="28"/>
                <w:lang w:eastAsia="en-US"/>
              </w:rPr>
            </w:pPr>
          </w:p>
        </w:tc>
      </w:tr>
      <w:tr w:rsidR="006B6B56" w:rsidRPr="00DB1653" w14:paraId="4429503A" w14:textId="77777777" w:rsidTr="00D042F4">
        <w:tc>
          <w:tcPr>
            <w:tcW w:w="8613" w:type="dxa"/>
            <w:tcBorders>
              <w:top w:val="single" w:sz="4" w:space="0" w:color="auto"/>
              <w:left w:val="single" w:sz="4" w:space="0" w:color="auto"/>
              <w:bottom w:val="single" w:sz="4" w:space="0" w:color="auto"/>
              <w:right w:val="single" w:sz="4" w:space="0" w:color="auto"/>
            </w:tcBorders>
            <w:vAlign w:val="center"/>
          </w:tcPr>
          <w:p w14:paraId="7B1BDC22" w14:textId="77777777" w:rsidR="006B6B56" w:rsidRPr="00DB1653" w:rsidRDefault="006B6B56" w:rsidP="006B6B56">
            <w:pPr>
              <w:rPr>
                <w:rFonts w:ascii="Arial" w:hAnsi="Arial" w:cs="Arial"/>
                <w:color w:val="0000FF"/>
              </w:rPr>
            </w:pPr>
            <w:r w:rsidRPr="00DB1653">
              <w:rPr>
                <w:rFonts w:ascii="Arial" w:hAnsi="Arial" w:cs="Arial"/>
                <w:color w:val="0000FF"/>
              </w:rPr>
              <w:t>Do you have sufficient insurance to pay for disruption to business, cost of repairs, hiring temporary employees, leasing temporary accommodation and equipment?</w:t>
            </w:r>
          </w:p>
        </w:tc>
        <w:tc>
          <w:tcPr>
            <w:tcW w:w="1134" w:type="dxa"/>
            <w:tcBorders>
              <w:top w:val="single" w:sz="4" w:space="0" w:color="auto"/>
              <w:left w:val="single" w:sz="4" w:space="0" w:color="auto"/>
              <w:bottom w:val="single" w:sz="4" w:space="0" w:color="auto"/>
              <w:right w:val="single" w:sz="4" w:space="0" w:color="auto"/>
            </w:tcBorders>
            <w:vAlign w:val="center"/>
          </w:tcPr>
          <w:p w14:paraId="76D8FA36" w14:textId="77777777" w:rsidR="006B6B56" w:rsidRPr="00DB1653" w:rsidRDefault="006B6B56" w:rsidP="006B6B56">
            <w:pPr>
              <w:rPr>
                <w:rFonts w:ascii="Arial" w:hAnsi="Arial" w:cs="Arial"/>
                <w:color w:val="0000FF"/>
                <w:sz w:val="28"/>
                <w:szCs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7D03DF2D" w14:textId="77777777" w:rsidR="006B6B56" w:rsidRPr="00DB1653" w:rsidRDefault="006B6B56" w:rsidP="006B6B56">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1895C167" w14:textId="77777777" w:rsidR="006B6B56" w:rsidRPr="00DB1653" w:rsidRDefault="006B6B56" w:rsidP="006B6B56">
            <w:pPr>
              <w:rPr>
                <w:rFonts w:ascii="Arial" w:hAnsi="Arial" w:cs="Arial"/>
                <w:color w:val="0000FF"/>
                <w:sz w:val="28"/>
                <w:szCs w:val="28"/>
                <w:lang w:eastAsia="en-US"/>
              </w:rPr>
            </w:pPr>
          </w:p>
        </w:tc>
      </w:tr>
    </w:tbl>
    <w:p w14:paraId="7FF7A9AB" w14:textId="77777777" w:rsidR="006D796C" w:rsidRPr="00DB1653" w:rsidRDefault="006D796C">
      <w:pPr>
        <w:rPr>
          <w:color w:val="0000FF"/>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7"/>
        <w:gridCol w:w="1128"/>
        <w:gridCol w:w="2531"/>
        <w:gridCol w:w="2673"/>
      </w:tblGrid>
      <w:tr w:rsidR="004F3AD6" w:rsidRPr="00DB1653" w14:paraId="58B5478F" w14:textId="77777777" w:rsidTr="00CC6829">
        <w:trPr>
          <w:trHeight w:val="536"/>
        </w:trPr>
        <w:tc>
          <w:tcPr>
            <w:tcW w:w="8613" w:type="dxa"/>
            <w:tcBorders>
              <w:top w:val="single" w:sz="4" w:space="0" w:color="auto"/>
              <w:left w:val="single" w:sz="4" w:space="0" w:color="auto"/>
              <w:bottom w:val="single" w:sz="4" w:space="0" w:color="auto"/>
              <w:right w:val="single" w:sz="4" w:space="0" w:color="auto"/>
            </w:tcBorders>
            <w:vAlign w:val="center"/>
            <w:hideMark/>
          </w:tcPr>
          <w:p w14:paraId="5B34F4D6" w14:textId="77777777" w:rsidR="004F3AD6" w:rsidRPr="00DB1653" w:rsidRDefault="006D796C" w:rsidP="00CC6829">
            <w:pPr>
              <w:tabs>
                <w:tab w:val="left" w:pos="851"/>
              </w:tabs>
              <w:rPr>
                <w:rFonts w:ascii="Arial" w:hAnsi="Arial" w:cs="Arial"/>
                <w:b/>
                <w:color w:val="0000FF"/>
                <w:sz w:val="28"/>
                <w:szCs w:val="28"/>
                <w:lang w:eastAsia="en-US"/>
              </w:rPr>
            </w:pPr>
            <w:r w:rsidRPr="00DB1653">
              <w:rPr>
                <w:rFonts w:ascii="Arial" w:hAnsi="Arial" w:cs="Arial"/>
                <w:color w:val="0000FF"/>
                <w:sz w:val="32"/>
                <w:szCs w:val="32"/>
                <w:lang w:eastAsia="en-US"/>
              </w:rPr>
              <w:br w:type="page"/>
            </w:r>
            <w:r w:rsidRPr="00DB1653">
              <w:rPr>
                <w:color w:val="0000FF"/>
              </w:rPr>
              <w:br w:type="page"/>
            </w:r>
            <w:r w:rsidRPr="00DB1653">
              <w:rPr>
                <w:rFonts w:ascii="Arial" w:hAnsi="Arial" w:cs="Arial"/>
                <w:color w:val="0000FF"/>
                <w:sz w:val="32"/>
                <w:szCs w:val="32"/>
                <w:lang w:eastAsia="en-US"/>
              </w:rPr>
              <w:br w:type="page"/>
            </w:r>
            <w:r w:rsidR="00151188">
              <w:rPr>
                <w:rFonts w:ascii="Arial" w:hAnsi="Arial" w:cs="Arial"/>
                <w:b/>
                <w:color w:val="0000FF"/>
                <w:sz w:val="28"/>
                <w:szCs w:val="28"/>
              </w:rPr>
              <w:t>1</w:t>
            </w:r>
            <w:r w:rsidR="006D7449">
              <w:rPr>
                <w:rFonts w:ascii="Arial" w:hAnsi="Arial" w:cs="Arial"/>
                <w:b/>
                <w:color w:val="0000FF"/>
                <w:sz w:val="28"/>
                <w:szCs w:val="28"/>
              </w:rPr>
              <w:t>1</w:t>
            </w:r>
            <w:r w:rsidR="00891600" w:rsidRPr="00DB1653">
              <w:rPr>
                <w:rFonts w:ascii="Arial" w:hAnsi="Arial" w:cs="Arial"/>
                <w:b/>
                <w:color w:val="0000FF"/>
                <w:sz w:val="28"/>
                <w:szCs w:val="28"/>
              </w:rPr>
              <w:t>.2</w:t>
            </w:r>
            <w:r w:rsidR="00364698" w:rsidRPr="00DB1653">
              <w:rPr>
                <w:rFonts w:ascii="Arial" w:hAnsi="Arial" w:cs="Arial"/>
                <w:color w:val="0000FF"/>
                <w:sz w:val="28"/>
                <w:szCs w:val="28"/>
              </w:rPr>
              <w:tab/>
            </w:r>
            <w:r w:rsidR="004F3AD6" w:rsidRPr="00DB1653">
              <w:rPr>
                <w:rFonts w:ascii="Arial" w:hAnsi="Arial" w:cs="Arial"/>
                <w:b/>
                <w:color w:val="0000FF"/>
                <w:sz w:val="28"/>
                <w:szCs w:val="28"/>
              </w:rPr>
              <w:t>Housekeeping Good Practice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A1AF5A" w14:textId="77777777" w:rsidR="004F3AD6" w:rsidRPr="00DB1653" w:rsidRDefault="004F3AD6" w:rsidP="00CC6829">
            <w:pPr>
              <w:jc w:val="center"/>
              <w:rPr>
                <w:rFonts w:ascii="Arial" w:hAnsi="Arial" w:cs="Arial"/>
                <w:b/>
                <w:color w:val="0000FF"/>
                <w:sz w:val="28"/>
                <w:szCs w:val="28"/>
                <w:lang w:eastAsia="en-US"/>
              </w:rPr>
            </w:pPr>
            <w:r w:rsidRPr="00DB1653">
              <w:rPr>
                <w:rFonts w:ascii="Arial" w:hAnsi="Arial" w:cs="Arial"/>
                <w:b/>
                <w:color w:val="0000FF"/>
                <w:sz w:val="28"/>
                <w:szCs w:val="28"/>
              </w:rPr>
              <w:t>YES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AD0E1F7" w14:textId="77777777" w:rsidR="004F3AD6" w:rsidRPr="00DB1653" w:rsidRDefault="004F3AD6" w:rsidP="00CC6829">
            <w:pPr>
              <w:jc w:val="center"/>
              <w:rPr>
                <w:rFonts w:ascii="Arial" w:hAnsi="Arial" w:cs="Arial"/>
                <w:b/>
                <w:color w:val="0000FF"/>
                <w:sz w:val="28"/>
                <w:szCs w:val="28"/>
                <w:lang w:eastAsia="en-US"/>
              </w:rPr>
            </w:pPr>
            <w:r w:rsidRPr="00DB1653">
              <w:rPr>
                <w:rFonts w:ascii="Arial" w:hAnsi="Arial" w:cs="Arial"/>
                <w:b/>
                <w:color w:val="0000FF"/>
                <w:sz w:val="28"/>
                <w:szCs w:val="28"/>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79AB80" w14:textId="77777777" w:rsidR="004F3AD6" w:rsidRPr="00DB1653" w:rsidRDefault="004F3AD6" w:rsidP="00CC6829">
            <w:pPr>
              <w:jc w:val="center"/>
              <w:rPr>
                <w:rFonts w:ascii="Arial" w:hAnsi="Arial" w:cs="Arial"/>
                <w:b/>
                <w:color w:val="0000FF"/>
                <w:sz w:val="28"/>
                <w:szCs w:val="28"/>
                <w:lang w:eastAsia="en-US"/>
              </w:rPr>
            </w:pPr>
            <w:r w:rsidRPr="00DB1653">
              <w:rPr>
                <w:rFonts w:ascii="Arial" w:hAnsi="Arial" w:cs="Arial"/>
                <w:b/>
                <w:color w:val="0000FF"/>
                <w:sz w:val="28"/>
                <w:szCs w:val="28"/>
              </w:rPr>
              <w:t>UNSURE</w:t>
            </w:r>
          </w:p>
        </w:tc>
      </w:tr>
      <w:tr w:rsidR="004F3AD6" w:rsidRPr="00DB1653" w14:paraId="75DBB1D1" w14:textId="77777777" w:rsidTr="00CC6829">
        <w:trPr>
          <w:trHeight w:val="558"/>
        </w:trPr>
        <w:tc>
          <w:tcPr>
            <w:tcW w:w="8613" w:type="dxa"/>
            <w:tcBorders>
              <w:top w:val="single" w:sz="4" w:space="0" w:color="auto"/>
              <w:left w:val="single" w:sz="4" w:space="0" w:color="auto"/>
              <w:bottom w:val="single" w:sz="4" w:space="0" w:color="auto"/>
              <w:right w:val="single" w:sz="4" w:space="0" w:color="auto"/>
            </w:tcBorders>
            <w:vAlign w:val="center"/>
          </w:tcPr>
          <w:p w14:paraId="3D870EAB" w14:textId="77777777" w:rsidR="004F3AD6" w:rsidRPr="00DB1653" w:rsidRDefault="00891600" w:rsidP="00F94268">
            <w:pPr>
              <w:rPr>
                <w:rFonts w:ascii="Arial" w:hAnsi="Arial" w:cs="Arial"/>
                <w:b/>
                <w:color w:val="0000FF"/>
                <w:sz w:val="28"/>
                <w:szCs w:val="28"/>
                <w:lang w:eastAsia="en-US"/>
              </w:rPr>
            </w:pPr>
            <w:r w:rsidRPr="00DB1653">
              <w:rPr>
                <w:rFonts w:ascii="Arial" w:hAnsi="Arial" w:cs="Arial"/>
                <w:b/>
                <w:color w:val="0000FF"/>
                <w:sz w:val="28"/>
                <w:szCs w:val="28"/>
                <w:lang w:eastAsia="en-US"/>
              </w:rPr>
              <w:t>Standard</w:t>
            </w:r>
          </w:p>
        </w:tc>
        <w:tc>
          <w:tcPr>
            <w:tcW w:w="1134" w:type="dxa"/>
            <w:tcBorders>
              <w:top w:val="single" w:sz="4" w:space="0" w:color="auto"/>
              <w:left w:val="single" w:sz="4" w:space="0" w:color="auto"/>
              <w:bottom w:val="single" w:sz="4" w:space="0" w:color="auto"/>
              <w:right w:val="single" w:sz="4" w:space="0" w:color="auto"/>
            </w:tcBorders>
            <w:vAlign w:val="center"/>
          </w:tcPr>
          <w:p w14:paraId="014A882C" w14:textId="77777777" w:rsidR="004F3AD6" w:rsidRPr="00DB1653" w:rsidRDefault="004F3AD6"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356AF7E" w14:textId="77777777" w:rsidR="004F3AD6" w:rsidRPr="00DB1653" w:rsidRDefault="004F3AD6" w:rsidP="00F94268">
            <w:pPr>
              <w:rPr>
                <w:rFonts w:ascii="Arial" w:hAnsi="Arial" w:cs="Arial"/>
                <w:color w:val="0000FF"/>
                <w:lang w:eastAsia="en-US"/>
              </w:rPr>
            </w:pPr>
            <w:r w:rsidRPr="00DB1653">
              <w:rPr>
                <w:rFonts w:ascii="Arial" w:hAnsi="Arial" w:cs="Arial"/>
                <w:color w:val="0000FF"/>
              </w:rPr>
              <w:t>seek further guidance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972E65" w14:textId="77777777" w:rsidR="004F3AD6" w:rsidRPr="00DB1653" w:rsidRDefault="004F3AD6" w:rsidP="00F94268">
            <w:pPr>
              <w:rPr>
                <w:rFonts w:ascii="Arial" w:hAnsi="Arial" w:cs="Arial"/>
                <w:color w:val="0000FF"/>
                <w:lang w:eastAsia="en-US"/>
              </w:rPr>
            </w:pPr>
            <w:r w:rsidRPr="00DB1653">
              <w:rPr>
                <w:rFonts w:ascii="Arial" w:hAnsi="Arial" w:cs="Arial"/>
                <w:color w:val="0000FF"/>
              </w:rPr>
              <w:t>seek further guidance</w:t>
            </w:r>
          </w:p>
        </w:tc>
      </w:tr>
      <w:tr w:rsidR="006B6B56" w:rsidRPr="00C4410A" w14:paraId="04C8D606" w14:textId="77777777" w:rsidTr="00CC6829">
        <w:trPr>
          <w:trHeight w:val="975"/>
        </w:trPr>
        <w:tc>
          <w:tcPr>
            <w:tcW w:w="8613" w:type="dxa"/>
            <w:tcBorders>
              <w:top w:val="single" w:sz="4" w:space="0" w:color="auto"/>
              <w:left w:val="single" w:sz="4" w:space="0" w:color="auto"/>
              <w:bottom w:val="single" w:sz="4" w:space="0" w:color="auto"/>
              <w:right w:val="single" w:sz="4" w:space="0" w:color="auto"/>
            </w:tcBorders>
            <w:vAlign w:val="center"/>
          </w:tcPr>
          <w:p w14:paraId="08418E46" w14:textId="77777777" w:rsidR="006B6B56" w:rsidRPr="003713D6" w:rsidRDefault="006B6B56" w:rsidP="00F94268">
            <w:pPr>
              <w:rPr>
                <w:rFonts w:ascii="Arial" w:hAnsi="Arial" w:cs="Arial"/>
                <w:bCs/>
                <w:color w:val="0000FF"/>
                <w:lang w:eastAsia="en-US"/>
              </w:rPr>
            </w:pPr>
            <w:r w:rsidRPr="00DB1653">
              <w:rPr>
                <w:rFonts w:ascii="Arial" w:hAnsi="Arial" w:cs="Arial"/>
                <w:bCs/>
                <w:color w:val="0000FF"/>
                <w:lang w:eastAsia="en-US"/>
              </w:rPr>
              <w:t>Have you reviewed the use and location of all waste receptacles in and around your establishment, taking into consideration their size, proximity to glazing and building support structures?</w:t>
            </w:r>
          </w:p>
        </w:tc>
        <w:tc>
          <w:tcPr>
            <w:tcW w:w="1134" w:type="dxa"/>
            <w:tcBorders>
              <w:top w:val="single" w:sz="4" w:space="0" w:color="auto"/>
              <w:left w:val="single" w:sz="4" w:space="0" w:color="auto"/>
              <w:bottom w:val="single" w:sz="4" w:space="0" w:color="auto"/>
              <w:right w:val="single" w:sz="4" w:space="0" w:color="auto"/>
            </w:tcBorders>
            <w:vAlign w:val="center"/>
          </w:tcPr>
          <w:p w14:paraId="55FBC3E8" w14:textId="77777777" w:rsidR="006B6B56" w:rsidRPr="00C4410A" w:rsidRDefault="006B6B56"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36978921" w14:textId="77777777" w:rsidR="006B6B56" w:rsidRPr="00C4410A" w:rsidRDefault="006B6B56" w:rsidP="00F94268">
            <w:pPr>
              <w:rPr>
                <w:rFonts w:ascii="Arial" w:hAnsi="Arial" w:cs="Arial"/>
                <w:color w:val="0000FF"/>
              </w:rPr>
            </w:pPr>
          </w:p>
        </w:tc>
        <w:tc>
          <w:tcPr>
            <w:tcW w:w="2693" w:type="dxa"/>
            <w:tcBorders>
              <w:top w:val="single" w:sz="4" w:space="0" w:color="auto"/>
              <w:left w:val="single" w:sz="4" w:space="0" w:color="auto"/>
              <w:bottom w:val="single" w:sz="4" w:space="0" w:color="auto"/>
              <w:right w:val="single" w:sz="4" w:space="0" w:color="auto"/>
            </w:tcBorders>
            <w:vAlign w:val="center"/>
          </w:tcPr>
          <w:p w14:paraId="6E747567" w14:textId="77777777" w:rsidR="006B6B56" w:rsidRPr="00C4410A" w:rsidRDefault="006B6B56" w:rsidP="00F94268">
            <w:pPr>
              <w:rPr>
                <w:rFonts w:ascii="Arial" w:hAnsi="Arial" w:cs="Arial"/>
                <w:color w:val="0000FF"/>
              </w:rPr>
            </w:pPr>
          </w:p>
        </w:tc>
      </w:tr>
      <w:tr w:rsidR="004F3AD6" w:rsidRPr="00C4410A" w14:paraId="615AB46A" w14:textId="77777777" w:rsidTr="00F94268">
        <w:trPr>
          <w:trHeight w:val="697"/>
        </w:trPr>
        <w:tc>
          <w:tcPr>
            <w:tcW w:w="8613" w:type="dxa"/>
            <w:tcBorders>
              <w:top w:val="single" w:sz="4" w:space="0" w:color="auto"/>
              <w:left w:val="single" w:sz="4" w:space="0" w:color="auto"/>
              <w:bottom w:val="single" w:sz="4" w:space="0" w:color="auto"/>
              <w:right w:val="single" w:sz="4" w:space="0" w:color="auto"/>
            </w:tcBorders>
            <w:vAlign w:val="center"/>
            <w:hideMark/>
          </w:tcPr>
          <w:p w14:paraId="27C76359" w14:textId="77777777" w:rsidR="004F3AD6" w:rsidRPr="00D042F4" w:rsidRDefault="004F3AD6" w:rsidP="00F94268">
            <w:pPr>
              <w:rPr>
                <w:rFonts w:ascii="Arial" w:hAnsi="Arial" w:cs="Arial"/>
                <w:color w:val="0000FF"/>
                <w:lang w:eastAsia="en-US"/>
              </w:rPr>
            </w:pPr>
            <w:r w:rsidRPr="00D042F4">
              <w:rPr>
                <w:rFonts w:ascii="Arial" w:hAnsi="Arial" w:cs="Arial"/>
                <w:color w:val="0000FF"/>
              </w:rPr>
              <w:t>Do you keep external areas, entrances, exits, stairs, reception areas and toilets clean and tidy?</w:t>
            </w:r>
          </w:p>
        </w:tc>
        <w:tc>
          <w:tcPr>
            <w:tcW w:w="1134" w:type="dxa"/>
            <w:tcBorders>
              <w:top w:val="single" w:sz="4" w:space="0" w:color="auto"/>
              <w:left w:val="single" w:sz="4" w:space="0" w:color="auto"/>
              <w:bottom w:val="single" w:sz="4" w:space="0" w:color="auto"/>
              <w:right w:val="single" w:sz="4" w:space="0" w:color="auto"/>
            </w:tcBorders>
            <w:vAlign w:val="center"/>
          </w:tcPr>
          <w:p w14:paraId="273B0588" w14:textId="77777777" w:rsidR="004F3AD6" w:rsidRPr="00C4410A" w:rsidRDefault="004F3AD6"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1E4FEEBA" w14:textId="77777777" w:rsidR="004F3AD6" w:rsidRPr="00C4410A" w:rsidRDefault="004F3AD6" w:rsidP="00F94268">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7B861182" w14:textId="77777777" w:rsidR="004F3AD6" w:rsidRPr="00C4410A" w:rsidRDefault="004F3AD6" w:rsidP="00F94268">
            <w:pPr>
              <w:rPr>
                <w:rFonts w:ascii="Arial" w:hAnsi="Arial" w:cs="Arial"/>
                <w:color w:val="0000FF"/>
                <w:sz w:val="28"/>
                <w:szCs w:val="28"/>
                <w:lang w:eastAsia="en-US"/>
              </w:rPr>
            </w:pPr>
          </w:p>
        </w:tc>
      </w:tr>
      <w:tr w:rsidR="004F3AD6" w:rsidRPr="00C4410A" w14:paraId="1DD906E5" w14:textId="77777777" w:rsidTr="00F94268">
        <w:trPr>
          <w:trHeight w:val="705"/>
        </w:trPr>
        <w:tc>
          <w:tcPr>
            <w:tcW w:w="8613" w:type="dxa"/>
            <w:tcBorders>
              <w:top w:val="single" w:sz="4" w:space="0" w:color="auto"/>
              <w:left w:val="single" w:sz="4" w:space="0" w:color="auto"/>
              <w:bottom w:val="single" w:sz="4" w:space="0" w:color="auto"/>
              <w:right w:val="single" w:sz="4" w:space="0" w:color="auto"/>
            </w:tcBorders>
            <w:vAlign w:val="center"/>
            <w:hideMark/>
          </w:tcPr>
          <w:p w14:paraId="6FC84103" w14:textId="77777777" w:rsidR="004F3AD6" w:rsidRPr="00D042F4" w:rsidRDefault="004F3AD6" w:rsidP="00F94268">
            <w:pPr>
              <w:rPr>
                <w:rFonts w:ascii="Arial" w:hAnsi="Arial" w:cs="Arial"/>
                <w:color w:val="0000FF"/>
                <w:lang w:eastAsia="en-US"/>
              </w:rPr>
            </w:pPr>
            <w:r w:rsidRPr="00D042F4">
              <w:rPr>
                <w:rFonts w:ascii="Arial" w:hAnsi="Arial" w:cs="Arial"/>
                <w:color w:val="0000FF"/>
              </w:rPr>
              <w:t>Do you keep furniture in public areas to a minimum to provide little opportunity to hide devices?</w:t>
            </w:r>
          </w:p>
        </w:tc>
        <w:tc>
          <w:tcPr>
            <w:tcW w:w="1134" w:type="dxa"/>
            <w:tcBorders>
              <w:top w:val="single" w:sz="4" w:space="0" w:color="auto"/>
              <w:left w:val="single" w:sz="4" w:space="0" w:color="auto"/>
              <w:bottom w:val="single" w:sz="4" w:space="0" w:color="auto"/>
              <w:right w:val="single" w:sz="4" w:space="0" w:color="auto"/>
            </w:tcBorders>
            <w:vAlign w:val="center"/>
          </w:tcPr>
          <w:p w14:paraId="70730F9D" w14:textId="77777777" w:rsidR="004F3AD6" w:rsidRPr="00C4410A" w:rsidRDefault="004F3AD6"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92B003C" w14:textId="77777777" w:rsidR="004F3AD6" w:rsidRPr="00C4410A" w:rsidRDefault="004F3AD6" w:rsidP="00F94268">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51B4BD8F" w14:textId="77777777" w:rsidR="004F3AD6" w:rsidRPr="00C4410A" w:rsidRDefault="004F3AD6" w:rsidP="00F94268">
            <w:pPr>
              <w:rPr>
                <w:rFonts w:ascii="Arial" w:hAnsi="Arial" w:cs="Arial"/>
                <w:color w:val="0000FF"/>
                <w:sz w:val="28"/>
                <w:szCs w:val="28"/>
                <w:lang w:eastAsia="en-US"/>
              </w:rPr>
            </w:pPr>
          </w:p>
        </w:tc>
      </w:tr>
      <w:tr w:rsidR="004F3AD6" w:rsidRPr="00C4410A" w14:paraId="312A516A" w14:textId="77777777" w:rsidTr="00F94268">
        <w:trPr>
          <w:trHeight w:val="688"/>
        </w:trPr>
        <w:tc>
          <w:tcPr>
            <w:tcW w:w="8613" w:type="dxa"/>
            <w:tcBorders>
              <w:top w:val="single" w:sz="4" w:space="0" w:color="auto"/>
              <w:left w:val="single" w:sz="4" w:space="0" w:color="auto"/>
              <w:bottom w:val="single" w:sz="4" w:space="0" w:color="auto"/>
              <w:right w:val="single" w:sz="4" w:space="0" w:color="auto"/>
            </w:tcBorders>
            <w:vAlign w:val="center"/>
            <w:hideMark/>
          </w:tcPr>
          <w:p w14:paraId="29EA40E8" w14:textId="77777777" w:rsidR="004F3AD6" w:rsidRPr="00DB1653" w:rsidRDefault="004F3AD6" w:rsidP="00F94268">
            <w:pPr>
              <w:rPr>
                <w:rFonts w:ascii="Arial" w:hAnsi="Arial" w:cs="Arial"/>
                <w:color w:val="0000FF"/>
                <w:lang w:eastAsia="en-US"/>
              </w:rPr>
            </w:pPr>
            <w:r w:rsidRPr="00DB1653">
              <w:rPr>
                <w:rFonts w:ascii="Arial" w:hAnsi="Arial" w:cs="Arial"/>
                <w:color w:val="0000FF"/>
              </w:rPr>
              <w:lastRenderedPageBreak/>
              <w:t xml:space="preserve">Are unused classrooms, offices, meeting rooms, multi-purpose </w:t>
            </w:r>
            <w:proofErr w:type="gramStart"/>
            <w:r w:rsidRPr="00DB1653">
              <w:rPr>
                <w:rFonts w:ascii="Arial" w:hAnsi="Arial" w:cs="Arial"/>
                <w:color w:val="0000FF"/>
              </w:rPr>
              <w:t>spaces</w:t>
            </w:r>
            <w:proofErr w:type="gramEnd"/>
            <w:r w:rsidRPr="00DB1653">
              <w:rPr>
                <w:rFonts w:ascii="Arial" w:hAnsi="Arial" w:cs="Arial"/>
                <w:color w:val="0000FF"/>
              </w:rPr>
              <w:t xml:space="preserve"> </w:t>
            </w:r>
            <w:r w:rsidR="00D042F4" w:rsidRPr="00DB1653">
              <w:rPr>
                <w:rFonts w:ascii="Arial" w:hAnsi="Arial" w:cs="Arial"/>
                <w:color w:val="0000FF"/>
              </w:rPr>
              <w:t xml:space="preserve">function suites, marquees </w:t>
            </w:r>
            <w:r w:rsidRPr="00DB1653">
              <w:rPr>
                <w:rFonts w:ascii="Arial" w:hAnsi="Arial" w:cs="Arial"/>
                <w:color w:val="0000FF"/>
              </w:rPr>
              <w:t>locked or secured?</w:t>
            </w:r>
          </w:p>
        </w:tc>
        <w:tc>
          <w:tcPr>
            <w:tcW w:w="1134" w:type="dxa"/>
            <w:tcBorders>
              <w:top w:val="single" w:sz="4" w:space="0" w:color="auto"/>
              <w:left w:val="single" w:sz="4" w:space="0" w:color="auto"/>
              <w:bottom w:val="single" w:sz="4" w:space="0" w:color="auto"/>
              <w:right w:val="single" w:sz="4" w:space="0" w:color="auto"/>
            </w:tcBorders>
            <w:vAlign w:val="center"/>
          </w:tcPr>
          <w:p w14:paraId="1AC8C339" w14:textId="77777777" w:rsidR="004F3AD6" w:rsidRPr="00C4410A" w:rsidRDefault="004F3AD6"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2F62B5D" w14:textId="77777777" w:rsidR="004F3AD6" w:rsidRPr="00C4410A" w:rsidRDefault="004F3AD6" w:rsidP="00F94268">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58EA5777" w14:textId="77777777" w:rsidR="004F3AD6" w:rsidRPr="00C4410A" w:rsidRDefault="004F3AD6" w:rsidP="00F94268">
            <w:pPr>
              <w:rPr>
                <w:rFonts w:ascii="Arial" w:hAnsi="Arial" w:cs="Arial"/>
                <w:color w:val="0000FF"/>
                <w:sz w:val="28"/>
                <w:szCs w:val="28"/>
                <w:lang w:eastAsia="en-US"/>
              </w:rPr>
            </w:pPr>
          </w:p>
        </w:tc>
      </w:tr>
      <w:tr w:rsidR="004F3AD6" w:rsidRPr="00C4410A" w14:paraId="114F1C52" w14:textId="77777777" w:rsidTr="00F94268">
        <w:trPr>
          <w:trHeight w:val="707"/>
        </w:trPr>
        <w:tc>
          <w:tcPr>
            <w:tcW w:w="8613" w:type="dxa"/>
            <w:tcBorders>
              <w:top w:val="single" w:sz="4" w:space="0" w:color="auto"/>
              <w:left w:val="single" w:sz="4" w:space="0" w:color="auto"/>
              <w:bottom w:val="single" w:sz="4" w:space="0" w:color="auto"/>
              <w:right w:val="single" w:sz="4" w:space="0" w:color="auto"/>
            </w:tcBorders>
            <w:vAlign w:val="center"/>
            <w:hideMark/>
          </w:tcPr>
          <w:p w14:paraId="3F82198A" w14:textId="77777777" w:rsidR="004F3AD6" w:rsidRPr="00DB1653" w:rsidRDefault="004F3AD6" w:rsidP="00F94268">
            <w:pPr>
              <w:rPr>
                <w:rFonts w:ascii="Arial" w:hAnsi="Arial" w:cs="Arial"/>
                <w:color w:val="0000FF"/>
                <w:lang w:eastAsia="en-US"/>
              </w:rPr>
            </w:pPr>
            <w:r w:rsidRPr="00DB1653">
              <w:rPr>
                <w:rFonts w:ascii="Arial" w:hAnsi="Arial" w:cs="Arial"/>
                <w:color w:val="0000FF"/>
              </w:rPr>
              <w:t xml:space="preserve">Are your office and administration staff trained and competent in managing telephoned bomb threats?  </w:t>
            </w:r>
          </w:p>
        </w:tc>
        <w:tc>
          <w:tcPr>
            <w:tcW w:w="1134" w:type="dxa"/>
            <w:tcBorders>
              <w:top w:val="single" w:sz="4" w:space="0" w:color="auto"/>
              <w:left w:val="single" w:sz="4" w:space="0" w:color="auto"/>
              <w:bottom w:val="single" w:sz="4" w:space="0" w:color="auto"/>
              <w:right w:val="single" w:sz="4" w:space="0" w:color="auto"/>
            </w:tcBorders>
            <w:vAlign w:val="center"/>
          </w:tcPr>
          <w:p w14:paraId="7D1A884A" w14:textId="77777777" w:rsidR="004F3AD6" w:rsidRPr="00C4410A" w:rsidRDefault="004F3AD6"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DEB71D2" w14:textId="77777777" w:rsidR="004F3AD6" w:rsidRPr="00C4410A" w:rsidRDefault="004F3AD6" w:rsidP="00F94268">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C7A77B4" w14:textId="77777777" w:rsidR="004F3AD6" w:rsidRPr="00C4410A" w:rsidRDefault="004F3AD6" w:rsidP="00F94268">
            <w:pPr>
              <w:rPr>
                <w:rFonts w:ascii="Arial" w:hAnsi="Arial" w:cs="Arial"/>
                <w:color w:val="0000FF"/>
                <w:sz w:val="28"/>
                <w:szCs w:val="28"/>
                <w:lang w:eastAsia="en-US"/>
              </w:rPr>
            </w:pPr>
          </w:p>
        </w:tc>
      </w:tr>
    </w:tbl>
    <w:p w14:paraId="22FE26CB" w14:textId="77777777" w:rsidR="00AA0246" w:rsidRDefault="00AA02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4"/>
        <w:gridCol w:w="1129"/>
        <w:gridCol w:w="2532"/>
        <w:gridCol w:w="2674"/>
      </w:tblGrid>
      <w:tr w:rsidR="004F3AD6" w:rsidRPr="00C4410A" w14:paraId="63FF790B" w14:textId="77777777" w:rsidTr="00C22A13">
        <w:trPr>
          <w:trHeight w:val="554"/>
        </w:trPr>
        <w:tc>
          <w:tcPr>
            <w:tcW w:w="8613" w:type="dxa"/>
            <w:tcBorders>
              <w:top w:val="single" w:sz="4" w:space="0" w:color="auto"/>
              <w:left w:val="single" w:sz="4" w:space="0" w:color="auto"/>
              <w:bottom w:val="single" w:sz="4" w:space="0" w:color="auto"/>
              <w:right w:val="single" w:sz="4" w:space="0" w:color="auto"/>
            </w:tcBorders>
            <w:vAlign w:val="center"/>
            <w:hideMark/>
          </w:tcPr>
          <w:p w14:paraId="0B230BA5" w14:textId="77777777" w:rsidR="004F3AD6" w:rsidRPr="00C4410A" w:rsidRDefault="00151188" w:rsidP="003713D6">
            <w:pPr>
              <w:tabs>
                <w:tab w:val="left" w:pos="851"/>
              </w:tabs>
              <w:rPr>
                <w:rFonts w:ascii="Arial" w:hAnsi="Arial" w:cs="Arial"/>
                <w:b/>
                <w:color w:val="0000FF"/>
                <w:sz w:val="28"/>
                <w:szCs w:val="28"/>
                <w:lang w:eastAsia="en-US"/>
              </w:rPr>
            </w:pPr>
            <w:r>
              <w:rPr>
                <w:rFonts w:ascii="Arial" w:hAnsi="Arial" w:cs="Arial"/>
                <w:b/>
                <w:color w:val="0000FF"/>
                <w:sz w:val="28"/>
                <w:szCs w:val="28"/>
              </w:rPr>
              <w:t>1</w:t>
            </w:r>
            <w:r w:rsidR="006D7449">
              <w:rPr>
                <w:rFonts w:ascii="Arial" w:hAnsi="Arial" w:cs="Arial"/>
                <w:b/>
                <w:color w:val="0000FF"/>
                <w:sz w:val="28"/>
                <w:szCs w:val="28"/>
              </w:rPr>
              <w:t>1</w:t>
            </w:r>
            <w:r w:rsidR="00891600" w:rsidRPr="00C4410A">
              <w:rPr>
                <w:rFonts w:ascii="Arial" w:hAnsi="Arial" w:cs="Arial"/>
                <w:b/>
                <w:color w:val="0000FF"/>
                <w:sz w:val="28"/>
                <w:szCs w:val="28"/>
              </w:rPr>
              <w:t xml:space="preserve">.3 </w:t>
            </w:r>
            <w:r w:rsidR="00364698" w:rsidRPr="00C4410A">
              <w:rPr>
                <w:rFonts w:ascii="Arial" w:hAnsi="Arial" w:cs="Arial"/>
                <w:color w:val="0000FF"/>
                <w:sz w:val="28"/>
                <w:szCs w:val="28"/>
              </w:rPr>
              <w:tab/>
            </w:r>
            <w:r w:rsidR="004F3AD6" w:rsidRPr="00C4410A">
              <w:rPr>
                <w:rFonts w:ascii="Arial" w:hAnsi="Arial" w:cs="Arial"/>
                <w:b/>
                <w:color w:val="0000FF"/>
                <w:sz w:val="28"/>
                <w:szCs w:val="28"/>
              </w:rPr>
              <w:t>Access Control Health Check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8280DF"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B96D33C"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329809"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r>
      <w:tr w:rsidR="004F3AD6" w:rsidRPr="00C4410A" w14:paraId="06CF55FE" w14:textId="77777777" w:rsidTr="00F94268">
        <w:trPr>
          <w:trHeight w:val="538"/>
        </w:trPr>
        <w:tc>
          <w:tcPr>
            <w:tcW w:w="8613" w:type="dxa"/>
            <w:tcBorders>
              <w:top w:val="single" w:sz="4" w:space="0" w:color="auto"/>
              <w:left w:val="single" w:sz="4" w:space="0" w:color="auto"/>
              <w:bottom w:val="single" w:sz="4" w:space="0" w:color="auto"/>
              <w:right w:val="single" w:sz="4" w:space="0" w:color="auto"/>
            </w:tcBorders>
            <w:vAlign w:val="center"/>
          </w:tcPr>
          <w:p w14:paraId="5AD38ACA" w14:textId="77777777" w:rsidR="004F3AD6" w:rsidRPr="00C4410A" w:rsidRDefault="00891600" w:rsidP="00F94268">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134" w:type="dxa"/>
            <w:tcBorders>
              <w:top w:val="single" w:sz="4" w:space="0" w:color="auto"/>
              <w:left w:val="single" w:sz="4" w:space="0" w:color="auto"/>
              <w:bottom w:val="single" w:sz="4" w:space="0" w:color="auto"/>
              <w:right w:val="single" w:sz="4" w:space="0" w:color="auto"/>
            </w:tcBorders>
            <w:vAlign w:val="center"/>
          </w:tcPr>
          <w:p w14:paraId="00804187" w14:textId="77777777" w:rsidR="004F3AD6" w:rsidRPr="00C4410A" w:rsidRDefault="004F3AD6"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35E78DC" w14:textId="77777777" w:rsidR="004F3AD6" w:rsidRPr="00C4410A" w:rsidRDefault="004F3AD6" w:rsidP="00F94268">
            <w:pPr>
              <w:rPr>
                <w:rFonts w:ascii="Arial" w:hAnsi="Arial" w:cs="Arial"/>
                <w:color w:val="0000FF"/>
                <w:lang w:eastAsia="en-US"/>
              </w:rPr>
            </w:pPr>
            <w:r w:rsidRPr="00C4410A">
              <w:rPr>
                <w:rFonts w:ascii="Arial" w:hAnsi="Arial" w:cs="Arial"/>
                <w:color w:val="0000FF"/>
              </w:rPr>
              <w:t>seek further guidance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4F7F30" w14:textId="77777777" w:rsidR="004F3AD6" w:rsidRPr="00C4410A" w:rsidRDefault="004F3AD6" w:rsidP="00F94268">
            <w:pPr>
              <w:rPr>
                <w:rFonts w:ascii="Arial" w:hAnsi="Arial" w:cs="Arial"/>
                <w:color w:val="0000FF"/>
                <w:lang w:eastAsia="en-US"/>
              </w:rPr>
            </w:pPr>
            <w:r w:rsidRPr="00C4410A">
              <w:rPr>
                <w:rFonts w:ascii="Arial" w:hAnsi="Arial" w:cs="Arial"/>
                <w:color w:val="0000FF"/>
              </w:rPr>
              <w:t>seek further guidance</w:t>
            </w:r>
          </w:p>
        </w:tc>
      </w:tr>
      <w:tr w:rsidR="00F94268" w:rsidRPr="00C4410A" w14:paraId="301E7526" w14:textId="77777777" w:rsidTr="00F94268">
        <w:trPr>
          <w:trHeight w:val="688"/>
        </w:trPr>
        <w:tc>
          <w:tcPr>
            <w:tcW w:w="8613" w:type="dxa"/>
            <w:tcBorders>
              <w:top w:val="single" w:sz="4" w:space="0" w:color="auto"/>
              <w:left w:val="single" w:sz="4" w:space="0" w:color="auto"/>
              <w:bottom w:val="single" w:sz="4" w:space="0" w:color="auto"/>
              <w:right w:val="single" w:sz="4" w:space="0" w:color="auto"/>
            </w:tcBorders>
            <w:vAlign w:val="center"/>
          </w:tcPr>
          <w:p w14:paraId="5B22A6EC" w14:textId="77777777" w:rsidR="00F94268" w:rsidRPr="00DB1653" w:rsidRDefault="00F94268" w:rsidP="00E07E8C">
            <w:pPr>
              <w:rPr>
                <w:rFonts w:ascii="Arial" w:hAnsi="Arial" w:cs="Arial"/>
                <w:bCs/>
                <w:color w:val="0000FF"/>
                <w:lang w:eastAsia="en-US"/>
              </w:rPr>
            </w:pPr>
            <w:r w:rsidRPr="00DB1653">
              <w:rPr>
                <w:rFonts w:ascii="Arial" w:hAnsi="Arial" w:cs="Arial"/>
                <w:bCs/>
                <w:color w:val="0000FF"/>
                <w:lang w:eastAsia="en-US"/>
              </w:rPr>
              <w:t>Do you prevent all vehicles from entering goods or service areas where there will be large numbers of people, until they are authorised by your s</w:t>
            </w:r>
            <w:r w:rsidR="00E07E8C">
              <w:rPr>
                <w:rFonts w:ascii="Arial" w:hAnsi="Arial" w:cs="Arial"/>
                <w:bCs/>
                <w:color w:val="0000FF"/>
                <w:lang w:eastAsia="en-US"/>
              </w:rPr>
              <w:t>taff</w:t>
            </w:r>
            <w:r w:rsidRPr="00DB1653">
              <w:rPr>
                <w:rFonts w:ascii="Arial" w:hAnsi="Arial" w:cs="Arial"/>
                <w:bCs/>
                <w:color w:val="0000FF"/>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5B6A87AC" w14:textId="77777777" w:rsidR="00F94268" w:rsidRPr="00C4410A" w:rsidRDefault="00F94268"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0E3A675" w14:textId="77777777" w:rsidR="00F94268" w:rsidRPr="00C4410A" w:rsidRDefault="00F94268" w:rsidP="00F94268">
            <w:pPr>
              <w:rPr>
                <w:rFonts w:ascii="Arial" w:hAnsi="Arial" w:cs="Arial"/>
                <w:color w:val="0000FF"/>
              </w:rPr>
            </w:pPr>
          </w:p>
        </w:tc>
        <w:tc>
          <w:tcPr>
            <w:tcW w:w="2693" w:type="dxa"/>
            <w:tcBorders>
              <w:top w:val="single" w:sz="4" w:space="0" w:color="auto"/>
              <w:left w:val="single" w:sz="4" w:space="0" w:color="auto"/>
              <w:bottom w:val="single" w:sz="4" w:space="0" w:color="auto"/>
              <w:right w:val="single" w:sz="4" w:space="0" w:color="auto"/>
            </w:tcBorders>
            <w:vAlign w:val="center"/>
          </w:tcPr>
          <w:p w14:paraId="5875893B" w14:textId="77777777" w:rsidR="00F94268" w:rsidRPr="00C4410A" w:rsidRDefault="00F94268" w:rsidP="00F94268">
            <w:pPr>
              <w:rPr>
                <w:rFonts w:ascii="Arial" w:hAnsi="Arial" w:cs="Arial"/>
                <w:color w:val="0000FF"/>
              </w:rPr>
            </w:pPr>
          </w:p>
        </w:tc>
      </w:tr>
      <w:tr w:rsidR="00F94268" w:rsidRPr="00C4410A" w14:paraId="230C32C4" w14:textId="77777777" w:rsidTr="00F94268">
        <w:trPr>
          <w:trHeight w:val="688"/>
        </w:trPr>
        <w:tc>
          <w:tcPr>
            <w:tcW w:w="8613" w:type="dxa"/>
            <w:tcBorders>
              <w:top w:val="single" w:sz="4" w:space="0" w:color="auto"/>
              <w:left w:val="single" w:sz="4" w:space="0" w:color="auto"/>
              <w:bottom w:val="single" w:sz="4" w:space="0" w:color="auto"/>
              <w:right w:val="single" w:sz="4" w:space="0" w:color="auto"/>
            </w:tcBorders>
            <w:vAlign w:val="center"/>
          </w:tcPr>
          <w:p w14:paraId="1B810F0B" w14:textId="77777777" w:rsidR="00F94268" w:rsidRPr="00DB1653" w:rsidRDefault="00F94268" w:rsidP="00F94268">
            <w:pPr>
              <w:rPr>
                <w:rFonts w:ascii="Arial" w:hAnsi="Arial" w:cs="Arial"/>
                <w:bCs/>
                <w:color w:val="0000FF"/>
                <w:lang w:eastAsia="en-US"/>
              </w:rPr>
            </w:pPr>
            <w:r w:rsidRPr="00DB1653">
              <w:rPr>
                <w:rFonts w:ascii="Arial" w:hAnsi="Arial" w:cs="Arial"/>
                <w:bCs/>
                <w:color w:val="0000FF"/>
                <w:lang w:eastAsia="en-US"/>
              </w:rPr>
              <w:t xml:space="preserve">Do you have physical barriers in place to keep all but authorised </w:t>
            </w:r>
            <w:proofErr w:type="gramStart"/>
            <w:r w:rsidRPr="00DB1653">
              <w:rPr>
                <w:rFonts w:ascii="Arial" w:hAnsi="Arial" w:cs="Arial"/>
                <w:bCs/>
                <w:color w:val="0000FF"/>
                <w:lang w:eastAsia="en-US"/>
              </w:rPr>
              <w:t>vehicles</w:t>
            </w:r>
            <w:proofErr w:type="gramEnd"/>
          </w:p>
          <w:p w14:paraId="412AE37A" w14:textId="77777777" w:rsidR="00F94268" w:rsidRPr="00DB1653" w:rsidRDefault="00F94268" w:rsidP="00F94268">
            <w:pPr>
              <w:rPr>
                <w:rFonts w:ascii="Arial" w:hAnsi="Arial" w:cs="Arial"/>
                <w:bCs/>
                <w:color w:val="0000FF"/>
                <w:lang w:eastAsia="en-US"/>
              </w:rPr>
            </w:pPr>
            <w:r w:rsidRPr="00DB1653">
              <w:rPr>
                <w:rFonts w:ascii="Arial" w:hAnsi="Arial" w:cs="Arial"/>
                <w:bCs/>
                <w:color w:val="0000FF"/>
                <w:lang w:eastAsia="en-US"/>
              </w:rPr>
              <w:t>at a safe distance and to mitigate against a hostile vehicle attack?</w:t>
            </w:r>
          </w:p>
        </w:tc>
        <w:tc>
          <w:tcPr>
            <w:tcW w:w="1134" w:type="dxa"/>
            <w:tcBorders>
              <w:top w:val="single" w:sz="4" w:space="0" w:color="auto"/>
              <w:left w:val="single" w:sz="4" w:space="0" w:color="auto"/>
              <w:bottom w:val="single" w:sz="4" w:space="0" w:color="auto"/>
              <w:right w:val="single" w:sz="4" w:space="0" w:color="auto"/>
            </w:tcBorders>
            <w:vAlign w:val="center"/>
          </w:tcPr>
          <w:p w14:paraId="256587EE" w14:textId="77777777" w:rsidR="00F94268" w:rsidRPr="00C4410A" w:rsidRDefault="00F94268" w:rsidP="00F94268">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31C6950" w14:textId="77777777" w:rsidR="00F94268" w:rsidRPr="00C4410A" w:rsidRDefault="00F94268" w:rsidP="00F94268">
            <w:pPr>
              <w:rPr>
                <w:rFonts w:ascii="Arial" w:hAnsi="Arial" w:cs="Arial"/>
                <w:color w:val="0000FF"/>
              </w:rPr>
            </w:pPr>
          </w:p>
        </w:tc>
        <w:tc>
          <w:tcPr>
            <w:tcW w:w="2693" w:type="dxa"/>
            <w:tcBorders>
              <w:top w:val="single" w:sz="4" w:space="0" w:color="auto"/>
              <w:left w:val="single" w:sz="4" w:space="0" w:color="auto"/>
              <w:bottom w:val="single" w:sz="4" w:space="0" w:color="auto"/>
              <w:right w:val="single" w:sz="4" w:space="0" w:color="auto"/>
            </w:tcBorders>
            <w:vAlign w:val="center"/>
          </w:tcPr>
          <w:p w14:paraId="3400F037" w14:textId="77777777" w:rsidR="00F94268" w:rsidRPr="00C4410A" w:rsidRDefault="00F94268" w:rsidP="00F94268">
            <w:pPr>
              <w:rPr>
                <w:rFonts w:ascii="Arial" w:hAnsi="Arial" w:cs="Arial"/>
                <w:color w:val="0000FF"/>
              </w:rPr>
            </w:pPr>
          </w:p>
        </w:tc>
      </w:tr>
      <w:tr w:rsidR="00F94268" w:rsidRPr="00C4410A" w14:paraId="7EF539B5" w14:textId="77777777" w:rsidTr="00F94268">
        <w:trPr>
          <w:trHeight w:val="686"/>
        </w:trPr>
        <w:tc>
          <w:tcPr>
            <w:tcW w:w="8613" w:type="dxa"/>
            <w:tcBorders>
              <w:top w:val="single" w:sz="4" w:space="0" w:color="auto"/>
              <w:left w:val="single" w:sz="4" w:space="0" w:color="auto"/>
              <w:bottom w:val="single" w:sz="4" w:space="0" w:color="auto"/>
              <w:right w:val="single" w:sz="4" w:space="0" w:color="auto"/>
            </w:tcBorders>
            <w:vAlign w:val="center"/>
            <w:hideMark/>
          </w:tcPr>
          <w:p w14:paraId="2604594E" w14:textId="77777777" w:rsidR="00F94268" w:rsidRPr="00F94268" w:rsidRDefault="00F94268" w:rsidP="00AB0DDB">
            <w:pPr>
              <w:rPr>
                <w:rFonts w:ascii="Arial" w:hAnsi="Arial" w:cs="Arial"/>
                <w:color w:val="0000FF"/>
                <w:lang w:eastAsia="en-US"/>
              </w:rPr>
            </w:pPr>
            <w:r w:rsidRPr="00F94268">
              <w:rPr>
                <w:rFonts w:ascii="Arial" w:hAnsi="Arial" w:cs="Arial"/>
                <w:color w:val="0000FF"/>
              </w:rPr>
              <w:t>Is there a clear demarcation identifying the public and private areas of your school?</w:t>
            </w:r>
          </w:p>
        </w:tc>
        <w:tc>
          <w:tcPr>
            <w:tcW w:w="1134" w:type="dxa"/>
            <w:tcBorders>
              <w:top w:val="single" w:sz="4" w:space="0" w:color="auto"/>
              <w:left w:val="single" w:sz="4" w:space="0" w:color="auto"/>
              <w:bottom w:val="single" w:sz="4" w:space="0" w:color="auto"/>
              <w:right w:val="single" w:sz="4" w:space="0" w:color="auto"/>
            </w:tcBorders>
            <w:vAlign w:val="center"/>
          </w:tcPr>
          <w:p w14:paraId="0FE2BF7C" w14:textId="77777777" w:rsidR="00F94268" w:rsidRPr="00C4410A" w:rsidRDefault="00F94268" w:rsidP="00AB0DDB">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8D8A9BA" w14:textId="77777777" w:rsidR="00F94268" w:rsidRPr="00C4410A" w:rsidRDefault="00F94268" w:rsidP="00AB0DDB">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7AF40874" w14:textId="77777777" w:rsidR="00F94268" w:rsidRPr="00C4410A" w:rsidRDefault="00F94268" w:rsidP="00AB0DDB">
            <w:pPr>
              <w:rPr>
                <w:rFonts w:ascii="Arial" w:hAnsi="Arial" w:cs="Arial"/>
                <w:color w:val="0000FF"/>
                <w:sz w:val="28"/>
                <w:szCs w:val="28"/>
                <w:lang w:eastAsia="en-US"/>
              </w:rPr>
            </w:pPr>
          </w:p>
        </w:tc>
      </w:tr>
      <w:tr w:rsidR="00F94268" w:rsidRPr="00C4410A" w14:paraId="2A198AE4" w14:textId="77777777" w:rsidTr="00F94268">
        <w:trPr>
          <w:trHeight w:val="710"/>
        </w:trPr>
        <w:tc>
          <w:tcPr>
            <w:tcW w:w="8613" w:type="dxa"/>
            <w:tcBorders>
              <w:top w:val="single" w:sz="4" w:space="0" w:color="auto"/>
              <w:left w:val="single" w:sz="4" w:space="0" w:color="auto"/>
              <w:bottom w:val="single" w:sz="4" w:space="0" w:color="auto"/>
              <w:right w:val="single" w:sz="4" w:space="0" w:color="auto"/>
            </w:tcBorders>
            <w:vAlign w:val="center"/>
            <w:hideMark/>
          </w:tcPr>
          <w:p w14:paraId="20B3C06E" w14:textId="77777777" w:rsidR="00F94268" w:rsidRPr="00F94268" w:rsidRDefault="00F94268" w:rsidP="00AB0DDB">
            <w:pPr>
              <w:rPr>
                <w:rFonts w:ascii="Arial" w:hAnsi="Arial" w:cs="Arial"/>
                <w:color w:val="0000FF"/>
                <w:lang w:eastAsia="en-US"/>
              </w:rPr>
            </w:pPr>
            <w:r w:rsidRPr="00F94268">
              <w:rPr>
                <w:rFonts w:ascii="Arial" w:hAnsi="Arial" w:cs="Arial"/>
                <w:color w:val="0000FF"/>
              </w:rPr>
              <w:t xml:space="preserve">Do your staff, including contractors, cleaners and all other </w:t>
            </w:r>
            <w:r w:rsidRPr="00F94268">
              <w:rPr>
                <w:rFonts w:ascii="Arial" w:hAnsi="Arial" w:cs="Arial"/>
                <w:color w:val="0000FF"/>
                <w:spacing w:val="-2"/>
              </w:rPr>
              <w:t xml:space="preserve">employees </w:t>
            </w:r>
            <w:proofErr w:type="gramStart"/>
            <w:r w:rsidRPr="00F94268">
              <w:rPr>
                <w:rFonts w:ascii="Arial" w:hAnsi="Arial" w:cs="Arial"/>
                <w:color w:val="0000FF"/>
                <w:spacing w:val="-2"/>
              </w:rPr>
              <w:t>wear visible ID badges at all times</w:t>
            </w:r>
            <w:proofErr w:type="gramEnd"/>
            <w:r w:rsidRPr="00F94268">
              <w:rPr>
                <w:rFonts w:ascii="Arial" w:hAnsi="Arial" w:cs="Arial"/>
                <w:color w:val="0000FF"/>
                <w:spacing w:val="-2"/>
              </w:rPr>
              <w:t xml:space="preserve"> when on site?</w:t>
            </w:r>
          </w:p>
        </w:tc>
        <w:tc>
          <w:tcPr>
            <w:tcW w:w="1134" w:type="dxa"/>
            <w:tcBorders>
              <w:top w:val="single" w:sz="4" w:space="0" w:color="auto"/>
              <w:left w:val="single" w:sz="4" w:space="0" w:color="auto"/>
              <w:bottom w:val="single" w:sz="4" w:space="0" w:color="auto"/>
              <w:right w:val="single" w:sz="4" w:space="0" w:color="auto"/>
            </w:tcBorders>
            <w:vAlign w:val="center"/>
          </w:tcPr>
          <w:p w14:paraId="2AE9F030" w14:textId="77777777" w:rsidR="00F94268" w:rsidRPr="00C4410A" w:rsidRDefault="00F94268" w:rsidP="00AB0DDB">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BB02C10" w14:textId="77777777" w:rsidR="00F94268" w:rsidRPr="00C4410A" w:rsidRDefault="00F94268" w:rsidP="00AB0DDB">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0975EB7" w14:textId="77777777" w:rsidR="00F94268" w:rsidRPr="00C4410A" w:rsidRDefault="00F94268" w:rsidP="00AB0DDB">
            <w:pPr>
              <w:rPr>
                <w:rFonts w:ascii="Arial" w:hAnsi="Arial" w:cs="Arial"/>
                <w:color w:val="0000FF"/>
                <w:sz w:val="28"/>
                <w:szCs w:val="28"/>
                <w:lang w:eastAsia="en-US"/>
              </w:rPr>
            </w:pPr>
          </w:p>
        </w:tc>
      </w:tr>
      <w:tr w:rsidR="00F94268" w:rsidRPr="00C4410A" w14:paraId="572816BF" w14:textId="77777777" w:rsidTr="00F94268">
        <w:trPr>
          <w:trHeight w:val="692"/>
        </w:trPr>
        <w:tc>
          <w:tcPr>
            <w:tcW w:w="8613" w:type="dxa"/>
            <w:tcBorders>
              <w:top w:val="single" w:sz="4" w:space="0" w:color="auto"/>
              <w:left w:val="single" w:sz="4" w:space="0" w:color="auto"/>
              <w:bottom w:val="single" w:sz="4" w:space="0" w:color="auto"/>
              <w:right w:val="single" w:sz="4" w:space="0" w:color="auto"/>
            </w:tcBorders>
            <w:vAlign w:val="center"/>
            <w:hideMark/>
          </w:tcPr>
          <w:p w14:paraId="30F222B2" w14:textId="77777777" w:rsidR="00F94268" w:rsidRPr="00F94268" w:rsidRDefault="00F94268" w:rsidP="00AB0DDB">
            <w:pPr>
              <w:rPr>
                <w:rFonts w:ascii="Arial" w:hAnsi="Arial" w:cs="Arial"/>
                <w:color w:val="0000FF"/>
                <w:lang w:eastAsia="en-US"/>
              </w:rPr>
            </w:pPr>
            <w:r w:rsidRPr="00F94268">
              <w:rPr>
                <w:rFonts w:ascii="Arial" w:hAnsi="Arial" w:cs="Arial"/>
                <w:color w:val="0000FF"/>
              </w:rPr>
              <w:t>Do you adopt a ‘challenge culture’ to anybody not wearing a pass in your private areas?</w:t>
            </w:r>
          </w:p>
        </w:tc>
        <w:tc>
          <w:tcPr>
            <w:tcW w:w="1134" w:type="dxa"/>
            <w:tcBorders>
              <w:top w:val="single" w:sz="4" w:space="0" w:color="auto"/>
              <w:left w:val="single" w:sz="4" w:space="0" w:color="auto"/>
              <w:bottom w:val="single" w:sz="4" w:space="0" w:color="auto"/>
              <w:right w:val="single" w:sz="4" w:space="0" w:color="auto"/>
            </w:tcBorders>
            <w:vAlign w:val="center"/>
          </w:tcPr>
          <w:p w14:paraId="5429E6A5" w14:textId="77777777" w:rsidR="00F94268" w:rsidRPr="00C4410A" w:rsidRDefault="00F94268" w:rsidP="00AB0DDB">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6823BEE" w14:textId="77777777" w:rsidR="00F94268" w:rsidRPr="00C4410A" w:rsidRDefault="00F94268" w:rsidP="00AB0DDB">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2D41FA32" w14:textId="77777777" w:rsidR="00F94268" w:rsidRPr="00C4410A" w:rsidRDefault="00F94268" w:rsidP="00AB0DDB">
            <w:pPr>
              <w:rPr>
                <w:rFonts w:ascii="Arial" w:hAnsi="Arial" w:cs="Arial"/>
                <w:color w:val="0000FF"/>
                <w:sz w:val="28"/>
                <w:szCs w:val="28"/>
                <w:lang w:eastAsia="en-US"/>
              </w:rPr>
            </w:pPr>
          </w:p>
        </w:tc>
      </w:tr>
      <w:tr w:rsidR="00F94268" w:rsidRPr="00C4410A" w14:paraId="2B6868FA" w14:textId="77777777" w:rsidTr="00F94268">
        <w:trPr>
          <w:trHeight w:val="983"/>
        </w:trPr>
        <w:tc>
          <w:tcPr>
            <w:tcW w:w="8613" w:type="dxa"/>
            <w:tcBorders>
              <w:top w:val="single" w:sz="4" w:space="0" w:color="auto"/>
              <w:left w:val="single" w:sz="4" w:space="0" w:color="auto"/>
              <w:bottom w:val="single" w:sz="4" w:space="0" w:color="auto"/>
              <w:right w:val="single" w:sz="4" w:space="0" w:color="auto"/>
            </w:tcBorders>
            <w:vAlign w:val="center"/>
          </w:tcPr>
          <w:p w14:paraId="37FD7B46" w14:textId="77777777" w:rsidR="00F94268" w:rsidRPr="00F94268" w:rsidRDefault="00F94268" w:rsidP="00F94268">
            <w:pPr>
              <w:autoSpaceDE w:val="0"/>
              <w:autoSpaceDN w:val="0"/>
              <w:adjustRightInd w:val="0"/>
              <w:rPr>
                <w:rFonts w:ascii="Arial" w:hAnsi="Arial" w:cs="Arial"/>
                <w:color w:val="0000FF"/>
                <w:highlight w:val="yellow"/>
              </w:rPr>
            </w:pPr>
            <w:r w:rsidRPr="00F94268">
              <w:rPr>
                <w:rFonts w:ascii="Arial" w:hAnsi="Arial" w:cs="Arial"/>
                <w:color w:val="0000FF"/>
              </w:rPr>
              <w:t xml:space="preserve">Do all </w:t>
            </w:r>
            <w:r w:rsidRPr="00DB1653">
              <w:rPr>
                <w:rFonts w:ascii="Arial" w:hAnsi="Arial" w:cs="Arial"/>
                <w:color w:val="0000FF"/>
              </w:rPr>
              <w:t>business visitors to your management and administration areas</w:t>
            </w:r>
            <w:r w:rsidRPr="00F94268">
              <w:rPr>
                <w:rFonts w:ascii="Arial" w:hAnsi="Arial" w:cs="Arial"/>
                <w:color w:val="0000FF"/>
              </w:rPr>
              <w:t xml:space="preserve"> </w:t>
            </w:r>
            <w:proofErr w:type="gramStart"/>
            <w:r w:rsidRPr="00F94268">
              <w:rPr>
                <w:rFonts w:ascii="Arial" w:hAnsi="Arial" w:cs="Arial"/>
                <w:color w:val="0000FF"/>
              </w:rPr>
              <w:t>have to</w:t>
            </w:r>
            <w:proofErr w:type="gramEnd"/>
            <w:r w:rsidRPr="00F94268">
              <w:rPr>
                <w:rFonts w:ascii="Arial" w:hAnsi="Arial" w:cs="Arial"/>
                <w:color w:val="0000FF"/>
              </w:rPr>
              <w:t xml:space="preserve"> report to a reception area before entry and are they required to sign in and issued with a visitors pass?</w:t>
            </w:r>
          </w:p>
        </w:tc>
        <w:tc>
          <w:tcPr>
            <w:tcW w:w="1134" w:type="dxa"/>
            <w:tcBorders>
              <w:top w:val="single" w:sz="4" w:space="0" w:color="auto"/>
              <w:left w:val="single" w:sz="4" w:space="0" w:color="auto"/>
              <w:bottom w:val="single" w:sz="4" w:space="0" w:color="auto"/>
              <w:right w:val="single" w:sz="4" w:space="0" w:color="auto"/>
            </w:tcBorders>
            <w:vAlign w:val="center"/>
          </w:tcPr>
          <w:p w14:paraId="126EF6C3" w14:textId="77777777" w:rsidR="00F94268" w:rsidRPr="00C4410A" w:rsidRDefault="00F94268" w:rsidP="00AB0DDB">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5FD5182" w14:textId="77777777" w:rsidR="00F94268" w:rsidRPr="00C4410A" w:rsidRDefault="00F94268" w:rsidP="00AB0DDB">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222CCAAF" w14:textId="77777777" w:rsidR="00F94268" w:rsidRPr="00C4410A" w:rsidRDefault="00F94268" w:rsidP="00AB0DDB">
            <w:pPr>
              <w:rPr>
                <w:rFonts w:ascii="Arial" w:hAnsi="Arial" w:cs="Arial"/>
                <w:color w:val="0000FF"/>
                <w:sz w:val="28"/>
                <w:szCs w:val="28"/>
                <w:lang w:eastAsia="en-US"/>
              </w:rPr>
            </w:pPr>
          </w:p>
        </w:tc>
      </w:tr>
      <w:tr w:rsidR="00F94268" w:rsidRPr="00C4410A" w14:paraId="09071DAC" w14:textId="77777777" w:rsidTr="00CF7C91">
        <w:trPr>
          <w:trHeight w:val="558"/>
        </w:trPr>
        <w:tc>
          <w:tcPr>
            <w:tcW w:w="8613" w:type="dxa"/>
            <w:tcBorders>
              <w:top w:val="single" w:sz="4" w:space="0" w:color="auto"/>
              <w:left w:val="single" w:sz="4" w:space="0" w:color="auto"/>
              <w:bottom w:val="single" w:sz="4" w:space="0" w:color="auto"/>
              <w:right w:val="single" w:sz="4" w:space="0" w:color="auto"/>
            </w:tcBorders>
            <w:vAlign w:val="center"/>
            <w:hideMark/>
          </w:tcPr>
          <w:p w14:paraId="5F900AA5" w14:textId="77777777" w:rsidR="00F94268" w:rsidRPr="00F94268" w:rsidRDefault="00CF7C91" w:rsidP="00CF7C91">
            <w:pPr>
              <w:rPr>
                <w:rFonts w:ascii="Arial" w:hAnsi="Arial" w:cs="Arial"/>
                <w:color w:val="0000FF"/>
                <w:lang w:eastAsia="en-US"/>
              </w:rPr>
            </w:pPr>
            <w:r w:rsidRPr="00CF7C91">
              <w:rPr>
                <w:rFonts w:ascii="Arial" w:hAnsi="Arial" w:cs="Arial"/>
                <w:color w:val="0000FF"/>
              </w:rPr>
              <w:t>Are visitors’ badges designed to look different from staff badges?</w:t>
            </w:r>
          </w:p>
        </w:tc>
        <w:tc>
          <w:tcPr>
            <w:tcW w:w="1134" w:type="dxa"/>
            <w:tcBorders>
              <w:top w:val="single" w:sz="4" w:space="0" w:color="auto"/>
              <w:left w:val="single" w:sz="4" w:space="0" w:color="auto"/>
              <w:bottom w:val="single" w:sz="4" w:space="0" w:color="auto"/>
              <w:right w:val="single" w:sz="4" w:space="0" w:color="auto"/>
            </w:tcBorders>
            <w:vAlign w:val="center"/>
          </w:tcPr>
          <w:p w14:paraId="33F55540" w14:textId="77777777" w:rsidR="00F94268" w:rsidRPr="00C4410A" w:rsidRDefault="00F94268" w:rsidP="00CF7C91">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D45502" w14:textId="77777777" w:rsidR="00F94268" w:rsidRPr="00C4410A" w:rsidRDefault="00F94268" w:rsidP="00CF7C91">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1DCE28FC" w14:textId="77777777" w:rsidR="00F94268" w:rsidRPr="00C4410A" w:rsidRDefault="00F94268" w:rsidP="00CF7C91">
            <w:pPr>
              <w:rPr>
                <w:rFonts w:ascii="Arial" w:hAnsi="Arial" w:cs="Arial"/>
                <w:color w:val="0000FF"/>
                <w:sz w:val="28"/>
                <w:szCs w:val="28"/>
                <w:lang w:eastAsia="en-US"/>
              </w:rPr>
            </w:pPr>
          </w:p>
        </w:tc>
      </w:tr>
      <w:tr w:rsidR="00CF7C91" w:rsidRPr="00C4410A" w14:paraId="40202E13" w14:textId="77777777" w:rsidTr="00CF7C91">
        <w:trPr>
          <w:trHeight w:val="566"/>
        </w:trPr>
        <w:tc>
          <w:tcPr>
            <w:tcW w:w="8613" w:type="dxa"/>
            <w:tcBorders>
              <w:top w:val="single" w:sz="4" w:space="0" w:color="auto"/>
              <w:left w:val="single" w:sz="4" w:space="0" w:color="auto"/>
              <w:bottom w:val="single" w:sz="4" w:space="0" w:color="auto"/>
              <w:right w:val="single" w:sz="4" w:space="0" w:color="auto"/>
            </w:tcBorders>
            <w:vAlign w:val="center"/>
            <w:hideMark/>
          </w:tcPr>
          <w:p w14:paraId="710A05F4" w14:textId="77777777" w:rsidR="00CF7C91" w:rsidRPr="00F94268" w:rsidRDefault="00CF7C91" w:rsidP="00CF7C91">
            <w:pPr>
              <w:rPr>
                <w:rFonts w:ascii="Arial" w:hAnsi="Arial" w:cs="Arial"/>
                <w:color w:val="0000FF"/>
                <w:spacing w:val="-2"/>
                <w:lang w:eastAsia="en-US"/>
              </w:rPr>
            </w:pPr>
            <w:r w:rsidRPr="00F94268">
              <w:rPr>
                <w:rFonts w:ascii="Arial" w:hAnsi="Arial" w:cs="Arial"/>
                <w:color w:val="0000FF"/>
                <w:spacing w:val="-2"/>
              </w:rPr>
              <w:t xml:space="preserve">Are </w:t>
            </w:r>
            <w:r>
              <w:rPr>
                <w:rFonts w:ascii="Arial" w:hAnsi="Arial" w:cs="Arial"/>
                <w:color w:val="0000FF"/>
                <w:spacing w:val="-2"/>
              </w:rPr>
              <w:t xml:space="preserve">all </w:t>
            </w:r>
            <w:r w:rsidRPr="00F94268">
              <w:rPr>
                <w:rFonts w:ascii="Arial" w:hAnsi="Arial" w:cs="Arial"/>
                <w:color w:val="0000FF"/>
                <w:spacing w:val="-2"/>
              </w:rPr>
              <w:t>visitors’ badges collected from visitors when they leave?</w:t>
            </w:r>
          </w:p>
        </w:tc>
        <w:tc>
          <w:tcPr>
            <w:tcW w:w="1134" w:type="dxa"/>
            <w:tcBorders>
              <w:top w:val="single" w:sz="4" w:space="0" w:color="auto"/>
              <w:left w:val="single" w:sz="4" w:space="0" w:color="auto"/>
              <w:bottom w:val="single" w:sz="4" w:space="0" w:color="auto"/>
              <w:right w:val="single" w:sz="4" w:space="0" w:color="auto"/>
            </w:tcBorders>
            <w:vAlign w:val="center"/>
          </w:tcPr>
          <w:p w14:paraId="289363DE" w14:textId="77777777" w:rsidR="00CF7C91" w:rsidRPr="00C4410A" w:rsidRDefault="00CF7C91" w:rsidP="00CF7C91">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396B09CD" w14:textId="77777777" w:rsidR="00CF7C91" w:rsidRPr="00C4410A" w:rsidRDefault="00CF7C91" w:rsidP="00CF7C91">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5A63C241" w14:textId="77777777" w:rsidR="00CF7C91" w:rsidRPr="00C4410A" w:rsidRDefault="00CF7C91" w:rsidP="00CF7C91">
            <w:pPr>
              <w:rPr>
                <w:rFonts w:ascii="Arial" w:hAnsi="Arial" w:cs="Arial"/>
                <w:color w:val="0000FF"/>
                <w:sz w:val="28"/>
                <w:szCs w:val="28"/>
                <w:lang w:eastAsia="en-US"/>
              </w:rPr>
            </w:pPr>
          </w:p>
        </w:tc>
      </w:tr>
      <w:tr w:rsidR="004F3AD6" w:rsidRPr="00C4410A" w14:paraId="214D23A8" w14:textId="77777777" w:rsidTr="00CF7C91">
        <w:trPr>
          <w:trHeight w:val="698"/>
        </w:trPr>
        <w:tc>
          <w:tcPr>
            <w:tcW w:w="8613" w:type="dxa"/>
            <w:tcBorders>
              <w:top w:val="single" w:sz="4" w:space="0" w:color="auto"/>
              <w:left w:val="single" w:sz="4" w:space="0" w:color="auto"/>
              <w:bottom w:val="single" w:sz="4" w:space="0" w:color="auto"/>
              <w:right w:val="single" w:sz="4" w:space="0" w:color="auto"/>
            </w:tcBorders>
            <w:vAlign w:val="center"/>
            <w:hideMark/>
          </w:tcPr>
          <w:p w14:paraId="2D946F69" w14:textId="77777777" w:rsidR="004F3AD6" w:rsidRPr="00F94268" w:rsidRDefault="00CF7C91" w:rsidP="00CF7C91">
            <w:pPr>
              <w:autoSpaceDE w:val="0"/>
              <w:autoSpaceDN w:val="0"/>
              <w:adjustRightInd w:val="0"/>
              <w:rPr>
                <w:rFonts w:ascii="Arial" w:hAnsi="Arial" w:cs="Arial"/>
                <w:color w:val="0000FF"/>
                <w:lang w:eastAsia="en-US"/>
              </w:rPr>
            </w:pPr>
            <w:r w:rsidRPr="00CF7C91">
              <w:rPr>
                <w:rFonts w:ascii="Arial" w:hAnsi="Arial" w:cs="Arial"/>
                <w:color w:val="0000FF"/>
                <w:spacing w:val="-2"/>
              </w:rPr>
              <w:t xml:space="preserve">Does a member of staff </w:t>
            </w:r>
            <w:proofErr w:type="gramStart"/>
            <w:r w:rsidRPr="00CF7C91">
              <w:rPr>
                <w:rFonts w:ascii="Arial" w:hAnsi="Arial" w:cs="Arial"/>
                <w:color w:val="0000FF"/>
                <w:spacing w:val="-2"/>
              </w:rPr>
              <w:t>accompany visitors at all times</w:t>
            </w:r>
            <w:proofErr w:type="gramEnd"/>
            <w:r w:rsidRPr="00CF7C91">
              <w:rPr>
                <w:rFonts w:ascii="Arial" w:hAnsi="Arial" w:cs="Arial"/>
                <w:color w:val="0000FF"/>
                <w:spacing w:val="-2"/>
              </w:rPr>
              <w:t xml:space="preserve"> while in the private or restricted areas of the school/academy</w:t>
            </w:r>
            <w:r w:rsidR="00592077">
              <w:rPr>
                <w:rFonts w:ascii="Arial" w:hAnsi="Arial" w:cs="Arial"/>
                <w:color w:val="0000FF"/>
                <w:spacing w:val="-2"/>
              </w:rPr>
              <w:t>?</w:t>
            </w:r>
          </w:p>
        </w:tc>
        <w:tc>
          <w:tcPr>
            <w:tcW w:w="1134" w:type="dxa"/>
            <w:tcBorders>
              <w:top w:val="single" w:sz="4" w:space="0" w:color="auto"/>
              <w:left w:val="single" w:sz="4" w:space="0" w:color="auto"/>
              <w:bottom w:val="single" w:sz="4" w:space="0" w:color="auto"/>
              <w:right w:val="single" w:sz="4" w:space="0" w:color="auto"/>
            </w:tcBorders>
            <w:vAlign w:val="center"/>
          </w:tcPr>
          <w:p w14:paraId="3282E730" w14:textId="77777777" w:rsidR="004F3AD6" w:rsidRPr="00C4410A" w:rsidRDefault="004F3AD6" w:rsidP="00CF7C91">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2EBE052" w14:textId="77777777" w:rsidR="004F3AD6" w:rsidRPr="00C4410A" w:rsidRDefault="004F3AD6" w:rsidP="00CF7C91">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E09995C" w14:textId="77777777" w:rsidR="004F3AD6" w:rsidRPr="00C4410A" w:rsidRDefault="004F3AD6" w:rsidP="00CF7C91">
            <w:pPr>
              <w:rPr>
                <w:rFonts w:ascii="Arial" w:hAnsi="Arial" w:cs="Arial"/>
                <w:color w:val="0000FF"/>
                <w:sz w:val="28"/>
                <w:szCs w:val="28"/>
                <w:lang w:eastAsia="en-US"/>
              </w:rPr>
            </w:pPr>
          </w:p>
        </w:tc>
      </w:tr>
    </w:tbl>
    <w:p w14:paraId="275DB794" w14:textId="77777777" w:rsidR="00CF2246" w:rsidRPr="00C4410A" w:rsidRDefault="00CF2246" w:rsidP="004F3AD6">
      <w:pPr>
        <w:rPr>
          <w:rFonts w:ascii="Arial" w:hAnsi="Arial" w:cs="Arial"/>
          <w:color w:val="0000FF"/>
          <w:sz w:val="16"/>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2"/>
        <w:gridCol w:w="1129"/>
        <w:gridCol w:w="2533"/>
        <w:gridCol w:w="2675"/>
      </w:tblGrid>
      <w:tr w:rsidR="004F3AD6" w:rsidRPr="00C4410A" w14:paraId="11988C51" w14:textId="77777777" w:rsidTr="00C22A13">
        <w:trPr>
          <w:trHeight w:val="630"/>
        </w:trPr>
        <w:tc>
          <w:tcPr>
            <w:tcW w:w="8613" w:type="dxa"/>
            <w:tcBorders>
              <w:top w:val="single" w:sz="4" w:space="0" w:color="auto"/>
              <w:left w:val="single" w:sz="4" w:space="0" w:color="auto"/>
              <w:bottom w:val="single" w:sz="4" w:space="0" w:color="auto"/>
              <w:right w:val="single" w:sz="4" w:space="0" w:color="auto"/>
            </w:tcBorders>
            <w:vAlign w:val="center"/>
            <w:hideMark/>
          </w:tcPr>
          <w:p w14:paraId="5158708C" w14:textId="168AEE1F" w:rsidR="004F3AD6" w:rsidRPr="00C4410A" w:rsidRDefault="00926F12" w:rsidP="00592077">
            <w:pPr>
              <w:tabs>
                <w:tab w:val="left" w:pos="851"/>
              </w:tabs>
              <w:rPr>
                <w:rFonts w:ascii="Arial" w:hAnsi="Arial" w:cs="Arial"/>
                <w:b/>
                <w:color w:val="0000FF"/>
                <w:sz w:val="28"/>
                <w:szCs w:val="28"/>
                <w:lang w:eastAsia="en-US"/>
              </w:rPr>
            </w:pPr>
            <w:r>
              <w:rPr>
                <w:rFonts w:ascii="Arial" w:hAnsi="Arial" w:cs="Arial"/>
                <w:b/>
                <w:color w:val="0000FF"/>
                <w:sz w:val="28"/>
                <w:szCs w:val="28"/>
              </w:rPr>
              <w:t>11</w:t>
            </w:r>
            <w:r w:rsidRPr="00C4410A">
              <w:rPr>
                <w:rFonts w:ascii="Arial" w:hAnsi="Arial" w:cs="Arial"/>
                <w:b/>
                <w:color w:val="0000FF"/>
                <w:sz w:val="28"/>
                <w:szCs w:val="28"/>
              </w:rPr>
              <w:t xml:space="preserve">.4 </w:t>
            </w:r>
            <w:r w:rsidRPr="00C4410A">
              <w:rPr>
                <w:rFonts w:ascii="Arial" w:hAnsi="Arial" w:cs="Arial"/>
                <w:b/>
                <w:color w:val="0000FF"/>
                <w:sz w:val="28"/>
                <w:szCs w:val="28"/>
              </w:rPr>
              <w:tab/>
            </w:r>
            <w:r w:rsidR="004F3AD6" w:rsidRPr="00C4410A">
              <w:rPr>
                <w:rFonts w:ascii="Arial" w:hAnsi="Arial" w:cs="Arial"/>
                <w:b/>
                <w:color w:val="0000FF"/>
                <w:sz w:val="28"/>
                <w:szCs w:val="28"/>
              </w:rPr>
              <w:t>CCTV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E28526"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1AD7ED"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DA5FC2" w14:textId="77777777" w:rsidR="004F3AD6" w:rsidRPr="00C4410A" w:rsidRDefault="004F3AD6" w:rsidP="00C22A13">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r>
      <w:tr w:rsidR="004F3AD6" w:rsidRPr="00C4410A" w14:paraId="45DFA3C9" w14:textId="77777777" w:rsidTr="00592077">
        <w:trPr>
          <w:trHeight w:val="554"/>
        </w:trPr>
        <w:tc>
          <w:tcPr>
            <w:tcW w:w="8613" w:type="dxa"/>
            <w:tcBorders>
              <w:top w:val="single" w:sz="4" w:space="0" w:color="auto"/>
              <w:left w:val="single" w:sz="4" w:space="0" w:color="auto"/>
              <w:bottom w:val="single" w:sz="4" w:space="0" w:color="auto"/>
              <w:right w:val="single" w:sz="4" w:space="0" w:color="auto"/>
            </w:tcBorders>
            <w:vAlign w:val="center"/>
          </w:tcPr>
          <w:p w14:paraId="244BB60D" w14:textId="77777777" w:rsidR="004F3AD6" w:rsidRPr="00C4410A" w:rsidRDefault="005C5D9A" w:rsidP="00592077">
            <w:pPr>
              <w:rPr>
                <w:rFonts w:ascii="Arial" w:hAnsi="Arial" w:cs="Arial"/>
                <w:b/>
                <w:color w:val="0000FF"/>
                <w:sz w:val="28"/>
                <w:szCs w:val="28"/>
                <w:lang w:eastAsia="en-US"/>
              </w:rPr>
            </w:pPr>
            <w:r w:rsidRPr="00C4410A">
              <w:rPr>
                <w:rFonts w:ascii="Arial" w:hAnsi="Arial" w:cs="Arial"/>
                <w:b/>
                <w:color w:val="0000FF"/>
                <w:sz w:val="28"/>
                <w:szCs w:val="28"/>
                <w:lang w:eastAsia="en-US"/>
              </w:rPr>
              <w:lastRenderedPageBreak/>
              <w:t>Standard</w:t>
            </w:r>
          </w:p>
        </w:tc>
        <w:tc>
          <w:tcPr>
            <w:tcW w:w="1134" w:type="dxa"/>
            <w:tcBorders>
              <w:top w:val="single" w:sz="4" w:space="0" w:color="auto"/>
              <w:left w:val="single" w:sz="4" w:space="0" w:color="auto"/>
              <w:bottom w:val="single" w:sz="4" w:space="0" w:color="auto"/>
              <w:right w:val="single" w:sz="4" w:space="0" w:color="auto"/>
            </w:tcBorders>
            <w:vAlign w:val="center"/>
          </w:tcPr>
          <w:p w14:paraId="0793D429" w14:textId="77777777" w:rsidR="004F3AD6" w:rsidRPr="00C4410A" w:rsidRDefault="004F3AD6" w:rsidP="00592077">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D3EEEA7" w14:textId="77777777" w:rsidR="004F3AD6" w:rsidRPr="00C4410A" w:rsidRDefault="004F3AD6" w:rsidP="00592077">
            <w:pPr>
              <w:rPr>
                <w:rFonts w:ascii="Arial" w:hAnsi="Arial" w:cs="Arial"/>
                <w:color w:val="0000FF"/>
                <w:lang w:eastAsia="en-US"/>
              </w:rPr>
            </w:pPr>
            <w:r w:rsidRPr="00C4410A">
              <w:rPr>
                <w:rFonts w:ascii="Arial" w:hAnsi="Arial" w:cs="Arial"/>
                <w:color w:val="0000FF"/>
              </w:rPr>
              <w:t>seek further guidance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565AA2" w14:textId="77777777" w:rsidR="004F3AD6" w:rsidRPr="00C4410A" w:rsidRDefault="004F3AD6" w:rsidP="00592077">
            <w:pPr>
              <w:rPr>
                <w:rFonts w:ascii="Arial" w:hAnsi="Arial" w:cs="Arial"/>
                <w:color w:val="0000FF"/>
                <w:lang w:eastAsia="en-US"/>
              </w:rPr>
            </w:pPr>
            <w:r w:rsidRPr="00C4410A">
              <w:rPr>
                <w:rFonts w:ascii="Arial" w:hAnsi="Arial" w:cs="Arial"/>
                <w:color w:val="0000FF"/>
              </w:rPr>
              <w:t>seek further guidance</w:t>
            </w:r>
          </w:p>
        </w:tc>
      </w:tr>
      <w:tr w:rsidR="004F3AD6" w:rsidRPr="00592077" w14:paraId="7C1171A1" w14:textId="77777777" w:rsidTr="00592077">
        <w:tc>
          <w:tcPr>
            <w:tcW w:w="8613" w:type="dxa"/>
            <w:tcBorders>
              <w:top w:val="single" w:sz="4" w:space="0" w:color="auto"/>
              <w:left w:val="single" w:sz="4" w:space="0" w:color="auto"/>
              <w:bottom w:val="single" w:sz="4" w:space="0" w:color="auto"/>
              <w:right w:val="single" w:sz="4" w:space="0" w:color="auto"/>
            </w:tcBorders>
            <w:vAlign w:val="center"/>
            <w:hideMark/>
          </w:tcPr>
          <w:p w14:paraId="2F9B32EF" w14:textId="77777777" w:rsidR="004F3AD6" w:rsidRPr="00592077" w:rsidRDefault="00592077" w:rsidP="00592077">
            <w:pPr>
              <w:rPr>
                <w:rFonts w:ascii="Arial" w:hAnsi="Arial" w:cs="Arial"/>
                <w:color w:val="0000FF"/>
                <w:lang w:eastAsia="en-US"/>
              </w:rPr>
            </w:pPr>
            <w:r w:rsidRPr="00592077">
              <w:rPr>
                <w:rFonts w:ascii="Arial" w:hAnsi="Arial" w:cs="Arial"/>
                <w:color w:val="0000FF"/>
              </w:rPr>
              <w:t>Do you constantly monitor your CCTV images or playback overnight recordings for evidence of suspicious activity?</w:t>
            </w:r>
          </w:p>
        </w:tc>
        <w:tc>
          <w:tcPr>
            <w:tcW w:w="1134" w:type="dxa"/>
            <w:tcBorders>
              <w:top w:val="single" w:sz="4" w:space="0" w:color="auto"/>
              <w:left w:val="single" w:sz="4" w:space="0" w:color="auto"/>
              <w:bottom w:val="single" w:sz="4" w:space="0" w:color="auto"/>
              <w:right w:val="single" w:sz="4" w:space="0" w:color="auto"/>
            </w:tcBorders>
            <w:vAlign w:val="center"/>
          </w:tcPr>
          <w:p w14:paraId="6FFDCE4B" w14:textId="77777777" w:rsidR="004F3AD6" w:rsidRPr="00592077" w:rsidRDefault="004F3AD6" w:rsidP="00592077">
            <w:pPr>
              <w:rPr>
                <w:rFonts w:ascii="Arial" w:hAnsi="Arial" w:cs="Arial"/>
                <w:color w:val="0000FF"/>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6DFFA6B" w14:textId="77777777" w:rsidR="004F3AD6" w:rsidRPr="00592077" w:rsidRDefault="004F3AD6" w:rsidP="00592077">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996DFB9" w14:textId="77777777" w:rsidR="004F3AD6" w:rsidRPr="00592077" w:rsidRDefault="004F3AD6" w:rsidP="00592077">
            <w:pPr>
              <w:rPr>
                <w:rFonts w:ascii="Arial" w:hAnsi="Arial" w:cs="Arial"/>
                <w:color w:val="0000FF"/>
                <w:lang w:eastAsia="en-US"/>
              </w:rPr>
            </w:pPr>
          </w:p>
        </w:tc>
      </w:tr>
      <w:tr w:rsidR="00592077" w:rsidRPr="00592077" w14:paraId="39D9A9A9" w14:textId="77777777" w:rsidTr="00592077">
        <w:trPr>
          <w:trHeight w:val="808"/>
        </w:trPr>
        <w:tc>
          <w:tcPr>
            <w:tcW w:w="8613" w:type="dxa"/>
            <w:tcBorders>
              <w:top w:val="single" w:sz="4" w:space="0" w:color="auto"/>
              <w:left w:val="single" w:sz="4" w:space="0" w:color="auto"/>
              <w:bottom w:val="single" w:sz="4" w:space="0" w:color="auto"/>
              <w:right w:val="single" w:sz="4" w:space="0" w:color="auto"/>
            </w:tcBorders>
            <w:vAlign w:val="center"/>
          </w:tcPr>
          <w:p w14:paraId="44411AE2" w14:textId="77777777" w:rsidR="00592077" w:rsidRPr="00DB1653" w:rsidRDefault="00592077" w:rsidP="00592077">
            <w:pPr>
              <w:rPr>
                <w:rFonts w:ascii="Arial" w:hAnsi="Arial" w:cs="Arial"/>
                <w:color w:val="0000FF"/>
              </w:rPr>
            </w:pPr>
            <w:r w:rsidRPr="00DB1653">
              <w:rPr>
                <w:rFonts w:ascii="Arial" w:hAnsi="Arial" w:cs="Arial"/>
                <w:color w:val="0000FF"/>
              </w:rPr>
              <w:t>Do you have an active response to your CCTV monitoring programme?</w:t>
            </w:r>
          </w:p>
        </w:tc>
        <w:tc>
          <w:tcPr>
            <w:tcW w:w="1134" w:type="dxa"/>
            <w:tcBorders>
              <w:top w:val="single" w:sz="4" w:space="0" w:color="auto"/>
              <w:left w:val="single" w:sz="4" w:space="0" w:color="auto"/>
              <w:bottom w:val="single" w:sz="4" w:space="0" w:color="auto"/>
              <w:right w:val="single" w:sz="4" w:space="0" w:color="auto"/>
            </w:tcBorders>
            <w:vAlign w:val="center"/>
          </w:tcPr>
          <w:p w14:paraId="10B13170" w14:textId="77777777" w:rsidR="00592077" w:rsidRPr="00592077" w:rsidRDefault="00592077" w:rsidP="00592077">
            <w:pPr>
              <w:rPr>
                <w:rFonts w:ascii="Arial" w:hAnsi="Arial" w:cs="Arial"/>
                <w:color w:val="0000FF"/>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8C24749" w14:textId="77777777" w:rsidR="00592077" w:rsidRPr="00592077" w:rsidRDefault="00592077" w:rsidP="00592077">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5035C52A" w14:textId="77777777" w:rsidR="00592077" w:rsidRPr="00592077" w:rsidRDefault="00592077" w:rsidP="00592077">
            <w:pPr>
              <w:rPr>
                <w:rFonts w:ascii="Arial" w:hAnsi="Arial" w:cs="Arial"/>
                <w:color w:val="0000FF"/>
                <w:lang w:eastAsia="en-US"/>
              </w:rPr>
            </w:pPr>
          </w:p>
        </w:tc>
      </w:tr>
      <w:tr w:rsidR="004F3AD6" w:rsidRPr="00592077" w14:paraId="6798ED92" w14:textId="77777777" w:rsidTr="00C22A13">
        <w:trPr>
          <w:trHeight w:val="610"/>
        </w:trPr>
        <w:tc>
          <w:tcPr>
            <w:tcW w:w="8613" w:type="dxa"/>
            <w:tcBorders>
              <w:top w:val="single" w:sz="4" w:space="0" w:color="auto"/>
              <w:left w:val="single" w:sz="4" w:space="0" w:color="auto"/>
              <w:bottom w:val="single" w:sz="4" w:space="0" w:color="auto"/>
              <w:right w:val="single" w:sz="4" w:space="0" w:color="auto"/>
            </w:tcBorders>
            <w:vAlign w:val="center"/>
            <w:hideMark/>
          </w:tcPr>
          <w:p w14:paraId="6E4E8438" w14:textId="77777777" w:rsidR="004F3AD6" w:rsidRPr="00DB1653" w:rsidRDefault="00592077" w:rsidP="00592077">
            <w:pPr>
              <w:rPr>
                <w:rFonts w:ascii="Arial" w:hAnsi="Arial" w:cs="Arial"/>
                <w:color w:val="0000FF"/>
                <w:lang w:eastAsia="en-US"/>
              </w:rPr>
            </w:pPr>
            <w:r w:rsidRPr="00DB1653">
              <w:rPr>
                <w:rFonts w:ascii="Arial" w:hAnsi="Arial" w:cs="Arial"/>
                <w:color w:val="0000FF"/>
              </w:rPr>
              <w:t xml:space="preserve">Do you have your </w:t>
            </w:r>
            <w:r w:rsidR="004F3AD6" w:rsidRPr="00DB1653">
              <w:rPr>
                <w:rFonts w:ascii="Arial" w:hAnsi="Arial" w:cs="Arial"/>
                <w:color w:val="0000FF"/>
              </w:rPr>
              <w:t>CCTV cameras regularly maintained and cleaned?</w:t>
            </w:r>
          </w:p>
        </w:tc>
        <w:tc>
          <w:tcPr>
            <w:tcW w:w="1134" w:type="dxa"/>
            <w:tcBorders>
              <w:top w:val="single" w:sz="4" w:space="0" w:color="auto"/>
              <w:left w:val="single" w:sz="4" w:space="0" w:color="auto"/>
              <w:bottom w:val="single" w:sz="4" w:space="0" w:color="auto"/>
              <w:right w:val="single" w:sz="4" w:space="0" w:color="auto"/>
            </w:tcBorders>
            <w:vAlign w:val="center"/>
          </w:tcPr>
          <w:p w14:paraId="553351A7" w14:textId="77777777" w:rsidR="004F3AD6" w:rsidRPr="00592077" w:rsidRDefault="004F3AD6" w:rsidP="00592077">
            <w:pPr>
              <w:rPr>
                <w:rFonts w:ascii="Arial" w:hAnsi="Arial" w:cs="Arial"/>
                <w:color w:val="0000FF"/>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CD05081" w14:textId="77777777" w:rsidR="004F3AD6" w:rsidRPr="00592077" w:rsidRDefault="004F3AD6" w:rsidP="00592077">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EAD40BA" w14:textId="77777777" w:rsidR="004F3AD6" w:rsidRPr="00592077" w:rsidRDefault="004F3AD6" w:rsidP="00592077">
            <w:pPr>
              <w:rPr>
                <w:rFonts w:ascii="Arial" w:hAnsi="Arial" w:cs="Arial"/>
                <w:color w:val="0000FF"/>
                <w:lang w:eastAsia="en-US"/>
              </w:rPr>
            </w:pPr>
          </w:p>
        </w:tc>
      </w:tr>
      <w:tr w:rsidR="00592077" w:rsidRPr="00592077" w14:paraId="0AAB15E3" w14:textId="77777777" w:rsidTr="00592077">
        <w:trPr>
          <w:trHeight w:val="688"/>
        </w:trPr>
        <w:tc>
          <w:tcPr>
            <w:tcW w:w="8613" w:type="dxa"/>
            <w:tcBorders>
              <w:top w:val="single" w:sz="4" w:space="0" w:color="auto"/>
              <w:left w:val="single" w:sz="4" w:space="0" w:color="auto"/>
              <w:bottom w:val="single" w:sz="4" w:space="0" w:color="auto"/>
              <w:right w:val="single" w:sz="4" w:space="0" w:color="auto"/>
            </w:tcBorders>
            <w:vAlign w:val="center"/>
          </w:tcPr>
          <w:p w14:paraId="70DED73F" w14:textId="77777777" w:rsidR="00592077" w:rsidRPr="00DB1653" w:rsidRDefault="00592077" w:rsidP="00592077">
            <w:pPr>
              <w:rPr>
                <w:rFonts w:ascii="Arial" w:hAnsi="Arial" w:cs="Arial"/>
                <w:color w:val="0000FF"/>
              </w:rPr>
            </w:pPr>
            <w:r w:rsidRPr="00DB1653">
              <w:rPr>
                <w:rFonts w:ascii="Arial" w:hAnsi="Arial" w:cs="Arial"/>
                <w:color w:val="0000FF"/>
              </w:rPr>
              <w:t>Have you considered the introduction of AN PR to complement your security operation?</w:t>
            </w:r>
          </w:p>
        </w:tc>
        <w:tc>
          <w:tcPr>
            <w:tcW w:w="1134" w:type="dxa"/>
            <w:tcBorders>
              <w:top w:val="single" w:sz="4" w:space="0" w:color="auto"/>
              <w:left w:val="single" w:sz="4" w:space="0" w:color="auto"/>
              <w:bottom w:val="single" w:sz="4" w:space="0" w:color="auto"/>
              <w:right w:val="single" w:sz="4" w:space="0" w:color="auto"/>
            </w:tcBorders>
            <w:vAlign w:val="center"/>
          </w:tcPr>
          <w:p w14:paraId="2FF48A97" w14:textId="77777777" w:rsidR="00592077" w:rsidRPr="00592077" w:rsidRDefault="00592077" w:rsidP="00592077">
            <w:pPr>
              <w:rPr>
                <w:rFonts w:ascii="Arial" w:hAnsi="Arial" w:cs="Arial"/>
                <w:color w:val="0000FF"/>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5375A2B0" w14:textId="77777777" w:rsidR="00592077" w:rsidRPr="00592077" w:rsidRDefault="00592077" w:rsidP="00592077">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2EF1FFD" w14:textId="77777777" w:rsidR="00592077" w:rsidRPr="00592077" w:rsidRDefault="00592077" w:rsidP="00592077">
            <w:pPr>
              <w:rPr>
                <w:rFonts w:ascii="Arial" w:hAnsi="Arial" w:cs="Arial"/>
                <w:color w:val="0000FF"/>
                <w:lang w:eastAsia="en-US"/>
              </w:rPr>
            </w:pPr>
          </w:p>
        </w:tc>
      </w:tr>
      <w:tr w:rsidR="004F3AD6" w:rsidRPr="00592077" w14:paraId="4DD6FFDB" w14:textId="77777777" w:rsidTr="00592077">
        <w:trPr>
          <w:trHeight w:val="702"/>
        </w:trPr>
        <w:tc>
          <w:tcPr>
            <w:tcW w:w="8613" w:type="dxa"/>
            <w:tcBorders>
              <w:top w:val="single" w:sz="4" w:space="0" w:color="auto"/>
              <w:left w:val="single" w:sz="4" w:space="0" w:color="auto"/>
              <w:bottom w:val="single" w:sz="4" w:space="0" w:color="auto"/>
              <w:right w:val="single" w:sz="4" w:space="0" w:color="auto"/>
            </w:tcBorders>
            <w:vAlign w:val="center"/>
            <w:hideMark/>
          </w:tcPr>
          <w:p w14:paraId="60736B4C" w14:textId="77777777" w:rsidR="004F3AD6" w:rsidRPr="00592077" w:rsidRDefault="00592077" w:rsidP="00592077">
            <w:pPr>
              <w:rPr>
                <w:rFonts w:ascii="Arial" w:hAnsi="Arial" w:cs="Arial"/>
                <w:color w:val="0000FF"/>
              </w:rPr>
            </w:pPr>
            <w:r w:rsidRPr="00592077">
              <w:rPr>
                <w:rFonts w:ascii="Arial" w:hAnsi="Arial" w:cs="Arial"/>
                <w:color w:val="0000FF"/>
              </w:rPr>
              <w:t>Do you have CCTV cameras covering critical areas in your institution, such</w:t>
            </w:r>
            <w:r>
              <w:rPr>
                <w:rFonts w:ascii="Arial" w:hAnsi="Arial" w:cs="Arial"/>
                <w:color w:val="0000FF"/>
              </w:rPr>
              <w:t xml:space="preserve"> </w:t>
            </w:r>
            <w:r w:rsidRPr="00592077">
              <w:rPr>
                <w:rFonts w:ascii="Arial" w:hAnsi="Arial" w:cs="Arial"/>
                <w:color w:val="0000FF"/>
              </w:rPr>
              <w:t xml:space="preserve">as IT equipment, </w:t>
            </w:r>
            <w:proofErr w:type="spellStart"/>
            <w:r w:rsidRPr="00592077">
              <w:rPr>
                <w:rFonts w:ascii="Arial" w:hAnsi="Arial" w:cs="Arial"/>
                <w:color w:val="0000FF"/>
              </w:rPr>
              <w:t>back up</w:t>
            </w:r>
            <w:proofErr w:type="spellEnd"/>
            <w:r w:rsidRPr="00592077">
              <w:rPr>
                <w:rFonts w:ascii="Arial" w:hAnsi="Arial" w:cs="Arial"/>
                <w:color w:val="0000FF"/>
              </w:rPr>
              <w:t xml:space="preserve"> generators, </w:t>
            </w:r>
            <w:r w:rsidRPr="00DB1653">
              <w:rPr>
                <w:rFonts w:ascii="Arial" w:hAnsi="Arial" w:cs="Arial"/>
                <w:color w:val="0000FF"/>
              </w:rPr>
              <w:t>cash offices</w:t>
            </w:r>
            <w:r w:rsidRPr="00592077">
              <w:rPr>
                <w:rFonts w:ascii="Arial" w:hAnsi="Arial" w:cs="Arial"/>
                <w:color w:val="0000FF"/>
              </w:rPr>
              <w:t xml:space="preserve"> and restricted areas?</w:t>
            </w:r>
          </w:p>
        </w:tc>
        <w:tc>
          <w:tcPr>
            <w:tcW w:w="1134" w:type="dxa"/>
            <w:tcBorders>
              <w:top w:val="single" w:sz="4" w:space="0" w:color="auto"/>
              <w:left w:val="single" w:sz="4" w:space="0" w:color="auto"/>
              <w:bottom w:val="single" w:sz="4" w:space="0" w:color="auto"/>
              <w:right w:val="single" w:sz="4" w:space="0" w:color="auto"/>
            </w:tcBorders>
            <w:vAlign w:val="center"/>
          </w:tcPr>
          <w:p w14:paraId="46E8278A" w14:textId="77777777" w:rsidR="004F3AD6" w:rsidRPr="00592077" w:rsidRDefault="004F3AD6" w:rsidP="00592077">
            <w:pPr>
              <w:rPr>
                <w:rFonts w:ascii="Arial" w:hAnsi="Arial" w:cs="Arial"/>
                <w:color w:val="0000FF"/>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5341A64F" w14:textId="77777777" w:rsidR="004F3AD6" w:rsidRPr="00592077" w:rsidRDefault="004F3AD6" w:rsidP="00592077">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189601FD" w14:textId="77777777" w:rsidR="004F3AD6" w:rsidRPr="00592077" w:rsidRDefault="004F3AD6" w:rsidP="00592077">
            <w:pPr>
              <w:rPr>
                <w:rFonts w:ascii="Arial" w:hAnsi="Arial" w:cs="Arial"/>
                <w:color w:val="0000FF"/>
                <w:lang w:eastAsia="en-US"/>
              </w:rPr>
            </w:pPr>
          </w:p>
        </w:tc>
      </w:tr>
      <w:tr w:rsidR="004F3AD6" w:rsidRPr="00592077" w14:paraId="44B58AD4" w14:textId="77777777" w:rsidTr="00592077">
        <w:tc>
          <w:tcPr>
            <w:tcW w:w="8613" w:type="dxa"/>
            <w:tcBorders>
              <w:top w:val="single" w:sz="4" w:space="0" w:color="auto"/>
              <w:left w:val="single" w:sz="4" w:space="0" w:color="auto"/>
              <w:bottom w:val="single" w:sz="4" w:space="0" w:color="auto"/>
              <w:right w:val="single" w:sz="4" w:space="0" w:color="auto"/>
            </w:tcBorders>
            <w:vAlign w:val="center"/>
            <w:hideMark/>
          </w:tcPr>
          <w:p w14:paraId="4C225032" w14:textId="77777777" w:rsidR="004F3AD6" w:rsidRPr="00592077" w:rsidRDefault="004F3AD6" w:rsidP="00592077">
            <w:pPr>
              <w:rPr>
                <w:rFonts w:ascii="Arial" w:hAnsi="Arial" w:cs="Arial"/>
                <w:color w:val="0000FF"/>
                <w:lang w:eastAsia="en-US"/>
              </w:rPr>
            </w:pPr>
            <w:r w:rsidRPr="00592077">
              <w:rPr>
                <w:rFonts w:ascii="Arial" w:hAnsi="Arial" w:cs="Arial"/>
                <w:color w:val="0000FF"/>
              </w:rPr>
              <w:t>Do you store the CCTV images in accordance with the evidential needs of the police?</w:t>
            </w:r>
          </w:p>
        </w:tc>
        <w:tc>
          <w:tcPr>
            <w:tcW w:w="1134" w:type="dxa"/>
            <w:tcBorders>
              <w:top w:val="single" w:sz="4" w:space="0" w:color="auto"/>
              <w:left w:val="single" w:sz="4" w:space="0" w:color="auto"/>
              <w:bottom w:val="single" w:sz="4" w:space="0" w:color="auto"/>
              <w:right w:val="single" w:sz="4" w:space="0" w:color="auto"/>
            </w:tcBorders>
            <w:vAlign w:val="center"/>
          </w:tcPr>
          <w:p w14:paraId="5B6B6D9F" w14:textId="77777777" w:rsidR="004F3AD6" w:rsidRPr="00592077" w:rsidRDefault="004F3AD6" w:rsidP="00592077">
            <w:pPr>
              <w:rPr>
                <w:rFonts w:ascii="Arial" w:hAnsi="Arial" w:cs="Arial"/>
                <w:color w:val="0000FF"/>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3595656" w14:textId="77777777" w:rsidR="004F3AD6" w:rsidRPr="00592077" w:rsidRDefault="004F3AD6" w:rsidP="00592077">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5551F875" w14:textId="77777777" w:rsidR="004F3AD6" w:rsidRPr="00592077" w:rsidRDefault="004F3AD6" w:rsidP="00592077">
            <w:pPr>
              <w:rPr>
                <w:rFonts w:ascii="Arial" w:hAnsi="Arial" w:cs="Arial"/>
                <w:color w:val="0000FF"/>
                <w:lang w:eastAsia="en-US"/>
              </w:rPr>
            </w:pPr>
          </w:p>
        </w:tc>
      </w:tr>
      <w:tr w:rsidR="004F3AD6" w:rsidRPr="00C4410A" w14:paraId="76E857E3" w14:textId="77777777" w:rsidTr="00592077">
        <w:trPr>
          <w:trHeight w:val="549"/>
        </w:trPr>
        <w:tc>
          <w:tcPr>
            <w:tcW w:w="8613" w:type="dxa"/>
            <w:tcBorders>
              <w:top w:val="single" w:sz="4" w:space="0" w:color="auto"/>
              <w:left w:val="single" w:sz="4" w:space="0" w:color="auto"/>
              <w:bottom w:val="single" w:sz="4" w:space="0" w:color="auto"/>
              <w:right w:val="single" w:sz="4" w:space="0" w:color="auto"/>
            </w:tcBorders>
            <w:vAlign w:val="center"/>
            <w:hideMark/>
          </w:tcPr>
          <w:p w14:paraId="039BB731" w14:textId="77777777" w:rsidR="004F3AD6" w:rsidRPr="00592077" w:rsidRDefault="004F3AD6" w:rsidP="00592077">
            <w:pPr>
              <w:rPr>
                <w:rFonts w:ascii="Arial" w:hAnsi="Arial" w:cs="Arial"/>
                <w:color w:val="0000FF"/>
                <w:lang w:eastAsia="en-US"/>
              </w:rPr>
            </w:pPr>
            <w:r w:rsidRPr="00592077">
              <w:rPr>
                <w:rFonts w:ascii="Arial" w:hAnsi="Arial" w:cs="Arial"/>
                <w:color w:val="0000FF"/>
              </w:rPr>
              <w:t>Could you positively identify an individual from the recorded CCTV images?</w:t>
            </w:r>
          </w:p>
        </w:tc>
        <w:tc>
          <w:tcPr>
            <w:tcW w:w="1134" w:type="dxa"/>
            <w:tcBorders>
              <w:top w:val="single" w:sz="4" w:space="0" w:color="auto"/>
              <w:left w:val="single" w:sz="4" w:space="0" w:color="auto"/>
              <w:bottom w:val="single" w:sz="4" w:space="0" w:color="auto"/>
              <w:right w:val="single" w:sz="4" w:space="0" w:color="auto"/>
            </w:tcBorders>
            <w:vAlign w:val="center"/>
          </w:tcPr>
          <w:p w14:paraId="07CF93EB" w14:textId="77777777" w:rsidR="004F3AD6" w:rsidRPr="00C4410A" w:rsidRDefault="004F3AD6" w:rsidP="00592077">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16A4BEE" w14:textId="77777777" w:rsidR="004F3AD6" w:rsidRPr="00C4410A" w:rsidRDefault="004F3AD6" w:rsidP="00592077">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25EFADB9" w14:textId="77777777" w:rsidR="004F3AD6" w:rsidRPr="00C4410A" w:rsidRDefault="004F3AD6" w:rsidP="00592077">
            <w:pPr>
              <w:rPr>
                <w:rFonts w:ascii="Arial" w:hAnsi="Arial" w:cs="Arial"/>
                <w:color w:val="0000FF"/>
                <w:sz w:val="28"/>
                <w:szCs w:val="28"/>
                <w:lang w:eastAsia="en-US"/>
              </w:rPr>
            </w:pPr>
          </w:p>
        </w:tc>
      </w:tr>
      <w:tr w:rsidR="004F3AD6" w:rsidRPr="00C4410A" w14:paraId="0DE0CE7D" w14:textId="77777777" w:rsidTr="00592077">
        <w:trPr>
          <w:trHeight w:val="458"/>
        </w:trPr>
        <w:tc>
          <w:tcPr>
            <w:tcW w:w="8613" w:type="dxa"/>
            <w:tcBorders>
              <w:top w:val="single" w:sz="4" w:space="0" w:color="auto"/>
              <w:left w:val="single" w:sz="4" w:space="0" w:color="auto"/>
              <w:bottom w:val="single" w:sz="4" w:space="0" w:color="auto"/>
              <w:right w:val="single" w:sz="4" w:space="0" w:color="auto"/>
            </w:tcBorders>
            <w:vAlign w:val="center"/>
            <w:hideMark/>
          </w:tcPr>
          <w:p w14:paraId="4A809CD2" w14:textId="77777777" w:rsidR="004F3AD6" w:rsidRPr="00592077" w:rsidRDefault="004F3AD6" w:rsidP="00592077">
            <w:pPr>
              <w:rPr>
                <w:rFonts w:ascii="Arial" w:hAnsi="Arial" w:cs="Arial"/>
                <w:color w:val="0000FF"/>
                <w:lang w:eastAsia="en-US"/>
              </w:rPr>
            </w:pPr>
            <w:r w:rsidRPr="00592077">
              <w:rPr>
                <w:rFonts w:ascii="Arial" w:hAnsi="Arial" w:cs="Arial"/>
                <w:color w:val="0000FF"/>
              </w:rPr>
              <w:t>Are the date and time stamps of the system accurate?</w:t>
            </w:r>
          </w:p>
        </w:tc>
        <w:tc>
          <w:tcPr>
            <w:tcW w:w="1134" w:type="dxa"/>
            <w:tcBorders>
              <w:top w:val="single" w:sz="4" w:space="0" w:color="auto"/>
              <w:left w:val="single" w:sz="4" w:space="0" w:color="auto"/>
              <w:bottom w:val="single" w:sz="4" w:space="0" w:color="auto"/>
              <w:right w:val="single" w:sz="4" w:space="0" w:color="auto"/>
            </w:tcBorders>
            <w:vAlign w:val="center"/>
          </w:tcPr>
          <w:p w14:paraId="430CF9C8" w14:textId="77777777" w:rsidR="004F3AD6" w:rsidRPr="00C4410A" w:rsidRDefault="004F3AD6" w:rsidP="00592077">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3D75129" w14:textId="77777777" w:rsidR="004F3AD6" w:rsidRPr="00C4410A" w:rsidRDefault="004F3AD6" w:rsidP="00592077">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56517420" w14:textId="77777777" w:rsidR="004F3AD6" w:rsidRPr="00C4410A" w:rsidRDefault="004F3AD6" w:rsidP="00592077">
            <w:pPr>
              <w:rPr>
                <w:rFonts w:ascii="Arial" w:hAnsi="Arial" w:cs="Arial"/>
                <w:color w:val="0000FF"/>
                <w:sz w:val="28"/>
                <w:szCs w:val="28"/>
                <w:lang w:eastAsia="en-US"/>
              </w:rPr>
            </w:pPr>
          </w:p>
        </w:tc>
      </w:tr>
      <w:tr w:rsidR="00592077" w:rsidRPr="00C4410A" w14:paraId="630F5EE7" w14:textId="77777777" w:rsidTr="00592077">
        <w:trPr>
          <w:trHeight w:val="616"/>
        </w:trPr>
        <w:tc>
          <w:tcPr>
            <w:tcW w:w="8613" w:type="dxa"/>
            <w:tcBorders>
              <w:top w:val="single" w:sz="4" w:space="0" w:color="auto"/>
              <w:left w:val="single" w:sz="4" w:space="0" w:color="auto"/>
              <w:bottom w:val="single" w:sz="4" w:space="0" w:color="auto"/>
              <w:right w:val="single" w:sz="4" w:space="0" w:color="auto"/>
            </w:tcBorders>
            <w:vAlign w:val="center"/>
          </w:tcPr>
          <w:p w14:paraId="045E433E" w14:textId="77777777" w:rsidR="00592077" w:rsidRPr="00DB1653" w:rsidRDefault="00592077" w:rsidP="00592077">
            <w:pPr>
              <w:rPr>
                <w:rFonts w:ascii="Arial" w:hAnsi="Arial" w:cs="Arial"/>
                <w:color w:val="0000FF"/>
              </w:rPr>
            </w:pPr>
            <w:r w:rsidRPr="00DB1653">
              <w:rPr>
                <w:rFonts w:ascii="Arial" w:hAnsi="Arial" w:cs="Arial"/>
                <w:color w:val="0000FF"/>
              </w:rPr>
              <w:t>Does the lighting system complement the CCTV system during daytime and darkness hours?</w:t>
            </w:r>
          </w:p>
        </w:tc>
        <w:tc>
          <w:tcPr>
            <w:tcW w:w="1134" w:type="dxa"/>
            <w:tcBorders>
              <w:top w:val="single" w:sz="4" w:space="0" w:color="auto"/>
              <w:left w:val="single" w:sz="4" w:space="0" w:color="auto"/>
              <w:bottom w:val="single" w:sz="4" w:space="0" w:color="auto"/>
              <w:right w:val="single" w:sz="4" w:space="0" w:color="auto"/>
            </w:tcBorders>
            <w:vAlign w:val="center"/>
          </w:tcPr>
          <w:p w14:paraId="2F464CFC" w14:textId="77777777" w:rsidR="00592077" w:rsidRPr="00C4410A" w:rsidRDefault="00592077" w:rsidP="00592077">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37042083" w14:textId="77777777" w:rsidR="00592077" w:rsidRPr="00C4410A" w:rsidRDefault="00592077" w:rsidP="00592077">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34600793" w14:textId="77777777" w:rsidR="00592077" w:rsidRPr="00C4410A" w:rsidRDefault="00592077" w:rsidP="00592077">
            <w:pPr>
              <w:rPr>
                <w:rFonts w:ascii="Arial" w:hAnsi="Arial" w:cs="Arial"/>
                <w:color w:val="0000FF"/>
                <w:sz w:val="28"/>
                <w:szCs w:val="28"/>
                <w:lang w:eastAsia="en-US"/>
              </w:rPr>
            </w:pPr>
          </w:p>
        </w:tc>
      </w:tr>
      <w:tr w:rsidR="00592077" w:rsidRPr="00C4410A" w14:paraId="5F2A2D0E" w14:textId="77777777" w:rsidTr="00592077">
        <w:trPr>
          <w:trHeight w:val="554"/>
        </w:trPr>
        <w:tc>
          <w:tcPr>
            <w:tcW w:w="8613" w:type="dxa"/>
            <w:tcBorders>
              <w:top w:val="single" w:sz="4" w:space="0" w:color="auto"/>
              <w:left w:val="single" w:sz="4" w:space="0" w:color="auto"/>
              <w:bottom w:val="single" w:sz="4" w:space="0" w:color="auto"/>
              <w:right w:val="single" w:sz="4" w:space="0" w:color="auto"/>
            </w:tcBorders>
            <w:vAlign w:val="center"/>
          </w:tcPr>
          <w:p w14:paraId="5FB8AF37" w14:textId="77777777" w:rsidR="00592077" w:rsidRPr="00DB1653" w:rsidRDefault="00592077" w:rsidP="00592077">
            <w:pPr>
              <w:rPr>
                <w:rFonts w:ascii="Arial" w:hAnsi="Arial" w:cs="Arial"/>
                <w:color w:val="0000FF"/>
              </w:rPr>
            </w:pPr>
            <w:r w:rsidRPr="00DB1653">
              <w:rPr>
                <w:rFonts w:ascii="Arial" w:hAnsi="Arial" w:cs="Arial"/>
                <w:color w:val="0000FF"/>
              </w:rPr>
              <w:t>Do you regularly check the quality of your recordings?</w:t>
            </w:r>
          </w:p>
        </w:tc>
        <w:tc>
          <w:tcPr>
            <w:tcW w:w="1134" w:type="dxa"/>
            <w:tcBorders>
              <w:top w:val="single" w:sz="4" w:space="0" w:color="auto"/>
              <w:left w:val="single" w:sz="4" w:space="0" w:color="auto"/>
              <w:bottom w:val="single" w:sz="4" w:space="0" w:color="auto"/>
              <w:right w:val="single" w:sz="4" w:space="0" w:color="auto"/>
            </w:tcBorders>
            <w:vAlign w:val="center"/>
          </w:tcPr>
          <w:p w14:paraId="4B26AF04" w14:textId="77777777" w:rsidR="00592077" w:rsidRPr="00C4410A" w:rsidRDefault="00592077" w:rsidP="00592077">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61504B8" w14:textId="77777777" w:rsidR="00592077" w:rsidRPr="00C4410A" w:rsidRDefault="00592077" w:rsidP="00592077">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F62DFA3" w14:textId="77777777" w:rsidR="00592077" w:rsidRPr="00C4410A" w:rsidRDefault="00592077" w:rsidP="00592077">
            <w:pPr>
              <w:rPr>
                <w:rFonts w:ascii="Arial" w:hAnsi="Arial" w:cs="Arial"/>
                <w:color w:val="0000FF"/>
                <w:sz w:val="28"/>
                <w:szCs w:val="28"/>
                <w:lang w:eastAsia="en-US"/>
              </w:rPr>
            </w:pPr>
          </w:p>
        </w:tc>
      </w:tr>
      <w:tr w:rsidR="00592077" w:rsidRPr="00C4410A" w14:paraId="535E7B1A" w14:textId="77777777" w:rsidTr="00592077">
        <w:trPr>
          <w:trHeight w:val="749"/>
        </w:trPr>
        <w:tc>
          <w:tcPr>
            <w:tcW w:w="8613" w:type="dxa"/>
            <w:tcBorders>
              <w:top w:val="single" w:sz="4" w:space="0" w:color="auto"/>
              <w:left w:val="single" w:sz="4" w:space="0" w:color="auto"/>
              <w:bottom w:val="single" w:sz="4" w:space="0" w:color="auto"/>
              <w:right w:val="single" w:sz="4" w:space="0" w:color="auto"/>
            </w:tcBorders>
            <w:vAlign w:val="center"/>
          </w:tcPr>
          <w:p w14:paraId="700F5ECE" w14:textId="77777777" w:rsidR="00592077" w:rsidRPr="00DB1653" w:rsidRDefault="00592077" w:rsidP="00592077">
            <w:pPr>
              <w:rPr>
                <w:rFonts w:ascii="Arial" w:hAnsi="Arial" w:cs="Arial"/>
                <w:color w:val="0000FF"/>
              </w:rPr>
            </w:pPr>
            <w:r w:rsidRPr="00DB1653">
              <w:rPr>
                <w:rFonts w:ascii="Arial" w:hAnsi="Arial" w:cs="Arial"/>
                <w:color w:val="0000FF"/>
              </w:rPr>
              <w:t>Are your ‘contracted in’ CCTV operators licensed by the Security Industry Authority (SIA)?</w:t>
            </w:r>
          </w:p>
        </w:tc>
        <w:tc>
          <w:tcPr>
            <w:tcW w:w="1134" w:type="dxa"/>
            <w:tcBorders>
              <w:top w:val="single" w:sz="4" w:space="0" w:color="auto"/>
              <w:left w:val="single" w:sz="4" w:space="0" w:color="auto"/>
              <w:bottom w:val="single" w:sz="4" w:space="0" w:color="auto"/>
              <w:right w:val="single" w:sz="4" w:space="0" w:color="auto"/>
            </w:tcBorders>
            <w:vAlign w:val="center"/>
          </w:tcPr>
          <w:p w14:paraId="18B4F42F" w14:textId="77777777" w:rsidR="00592077" w:rsidRPr="00C4410A" w:rsidRDefault="00592077" w:rsidP="00592077">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1085F8D" w14:textId="77777777" w:rsidR="00592077" w:rsidRPr="00C4410A" w:rsidRDefault="00592077" w:rsidP="00592077">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9469211" w14:textId="77777777" w:rsidR="00592077" w:rsidRPr="00C4410A" w:rsidRDefault="00592077" w:rsidP="00592077">
            <w:pPr>
              <w:rPr>
                <w:rFonts w:ascii="Arial" w:hAnsi="Arial" w:cs="Arial"/>
                <w:color w:val="0000FF"/>
                <w:sz w:val="28"/>
                <w:szCs w:val="28"/>
                <w:lang w:eastAsia="en-US"/>
              </w:rPr>
            </w:pPr>
          </w:p>
        </w:tc>
      </w:tr>
      <w:tr w:rsidR="00592077" w:rsidRPr="00C4410A" w14:paraId="67E346DC" w14:textId="77777777" w:rsidTr="00592077">
        <w:trPr>
          <w:trHeight w:val="749"/>
        </w:trPr>
        <w:tc>
          <w:tcPr>
            <w:tcW w:w="8613" w:type="dxa"/>
            <w:tcBorders>
              <w:top w:val="single" w:sz="4" w:space="0" w:color="auto"/>
              <w:left w:val="single" w:sz="4" w:space="0" w:color="auto"/>
              <w:bottom w:val="single" w:sz="4" w:space="0" w:color="auto"/>
              <w:right w:val="single" w:sz="4" w:space="0" w:color="auto"/>
            </w:tcBorders>
            <w:vAlign w:val="center"/>
          </w:tcPr>
          <w:p w14:paraId="6AA587FC" w14:textId="02C46E18" w:rsidR="00592077" w:rsidRPr="00DB1653" w:rsidRDefault="00592077" w:rsidP="00592077">
            <w:pPr>
              <w:rPr>
                <w:rFonts w:ascii="Arial" w:hAnsi="Arial" w:cs="Arial"/>
                <w:color w:val="0000FF"/>
              </w:rPr>
            </w:pPr>
            <w:r w:rsidRPr="00DB1653">
              <w:rPr>
                <w:rFonts w:ascii="Arial" w:hAnsi="Arial" w:cs="Arial"/>
                <w:color w:val="0000FF"/>
              </w:rPr>
              <w:t xml:space="preserve">Have you implemented operating </w:t>
            </w:r>
            <w:r w:rsidR="00926F12" w:rsidRPr="00DB1653">
              <w:rPr>
                <w:rFonts w:ascii="Arial" w:hAnsi="Arial" w:cs="Arial"/>
                <w:color w:val="0000FF"/>
              </w:rPr>
              <w:t>procedures, codes</w:t>
            </w:r>
            <w:r w:rsidRPr="00DB1653">
              <w:rPr>
                <w:rFonts w:ascii="Arial" w:hAnsi="Arial" w:cs="Arial"/>
                <w:color w:val="0000FF"/>
              </w:rPr>
              <w:t xml:space="preserve"> of practice and audit trails?</w:t>
            </w:r>
          </w:p>
        </w:tc>
        <w:tc>
          <w:tcPr>
            <w:tcW w:w="1134" w:type="dxa"/>
            <w:tcBorders>
              <w:top w:val="single" w:sz="4" w:space="0" w:color="auto"/>
              <w:left w:val="single" w:sz="4" w:space="0" w:color="auto"/>
              <w:bottom w:val="single" w:sz="4" w:space="0" w:color="auto"/>
              <w:right w:val="single" w:sz="4" w:space="0" w:color="auto"/>
            </w:tcBorders>
            <w:vAlign w:val="center"/>
          </w:tcPr>
          <w:p w14:paraId="6B5EABD5" w14:textId="77777777" w:rsidR="00592077" w:rsidRPr="00C4410A" w:rsidRDefault="00592077" w:rsidP="00592077">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9F2E9B0" w14:textId="77777777" w:rsidR="00592077" w:rsidRPr="00C4410A" w:rsidRDefault="00592077" w:rsidP="00592077">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6FBE093" w14:textId="77777777" w:rsidR="00592077" w:rsidRPr="00C4410A" w:rsidRDefault="00592077" w:rsidP="00592077">
            <w:pPr>
              <w:rPr>
                <w:rFonts w:ascii="Arial" w:hAnsi="Arial" w:cs="Arial"/>
                <w:color w:val="0000FF"/>
                <w:sz w:val="28"/>
                <w:szCs w:val="28"/>
                <w:lang w:eastAsia="en-US"/>
              </w:rPr>
            </w:pPr>
          </w:p>
        </w:tc>
      </w:tr>
      <w:tr w:rsidR="004F3AD6" w:rsidRPr="00C4410A" w14:paraId="3AC27D63" w14:textId="77777777" w:rsidTr="00592077">
        <w:trPr>
          <w:trHeight w:val="644"/>
        </w:trPr>
        <w:tc>
          <w:tcPr>
            <w:tcW w:w="8613" w:type="dxa"/>
            <w:tcBorders>
              <w:top w:val="single" w:sz="4" w:space="0" w:color="auto"/>
              <w:left w:val="single" w:sz="4" w:space="0" w:color="auto"/>
              <w:bottom w:val="single" w:sz="4" w:space="0" w:color="auto"/>
              <w:right w:val="single" w:sz="4" w:space="0" w:color="auto"/>
            </w:tcBorders>
            <w:vAlign w:val="center"/>
            <w:hideMark/>
          </w:tcPr>
          <w:p w14:paraId="15224F80" w14:textId="77777777" w:rsidR="004F3AD6" w:rsidRPr="00592077" w:rsidRDefault="004F3AD6" w:rsidP="00592077">
            <w:pPr>
              <w:rPr>
                <w:rFonts w:ascii="Arial" w:hAnsi="Arial" w:cs="Arial"/>
                <w:color w:val="0000FF"/>
                <w:lang w:eastAsia="en-US"/>
              </w:rPr>
            </w:pPr>
            <w:r w:rsidRPr="00592077">
              <w:rPr>
                <w:rFonts w:ascii="Arial" w:hAnsi="Arial" w:cs="Arial"/>
                <w:color w:val="0000FF"/>
              </w:rPr>
              <w:t>Is each CCTV camera doing what it was installed to do?</w:t>
            </w:r>
          </w:p>
        </w:tc>
        <w:tc>
          <w:tcPr>
            <w:tcW w:w="1134" w:type="dxa"/>
            <w:tcBorders>
              <w:top w:val="single" w:sz="4" w:space="0" w:color="auto"/>
              <w:left w:val="single" w:sz="4" w:space="0" w:color="auto"/>
              <w:bottom w:val="single" w:sz="4" w:space="0" w:color="auto"/>
              <w:right w:val="single" w:sz="4" w:space="0" w:color="auto"/>
            </w:tcBorders>
            <w:vAlign w:val="center"/>
          </w:tcPr>
          <w:p w14:paraId="6050925A" w14:textId="77777777" w:rsidR="004F3AD6" w:rsidRPr="00C4410A" w:rsidRDefault="004F3AD6" w:rsidP="00592077">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E0B7106" w14:textId="77777777" w:rsidR="004F3AD6" w:rsidRPr="00C4410A" w:rsidRDefault="004F3AD6" w:rsidP="00592077">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7FB9CFD" w14:textId="77777777" w:rsidR="004F3AD6" w:rsidRPr="00C4410A" w:rsidRDefault="004F3AD6" w:rsidP="00592077">
            <w:pPr>
              <w:rPr>
                <w:rFonts w:ascii="Arial" w:hAnsi="Arial" w:cs="Arial"/>
                <w:color w:val="0000FF"/>
                <w:sz w:val="28"/>
                <w:szCs w:val="28"/>
                <w:lang w:eastAsia="en-US"/>
              </w:rPr>
            </w:pPr>
          </w:p>
        </w:tc>
      </w:tr>
    </w:tbl>
    <w:p w14:paraId="525112E2" w14:textId="44C038FA" w:rsidR="00003048" w:rsidRDefault="00003048" w:rsidP="004F3AD6">
      <w:pPr>
        <w:rPr>
          <w:rFonts w:ascii="Arial" w:hAnsi="Arial" w:cs="Arial"/>
          <w:color w:val="0000FF"/>
          <w:sz w:val="28"/>
          <w:szCs w:val="28"/>
        </w:rPr>
      </w:pPr>
    </w:p>
    <w:p w14:paraId="1D56B9BF" w14:textId="2320A696" w:rsidR="00926F12" w:rsidRDefault="00926F12" w:rsidP="004F3AD6">
      <w:pPr>
        <w:rPr>
          <w:rFonts w:ascii="Arial" w:hAnsi="Arial" w:cs="Arial"/>
          <w:color w:val="0000FF"/>
          <w:sz w:val="28"/>
          <w:szCs w:val="28"/>
        </w:rPr>
      </w:pPr>
    </w:p>
    <w:p w14:paraId="36A385EF" w14:textId="77777777" w:rsidR="00926F12" w:rsidRPr="00C4410A" w:rsidRDefault="00926F12" w:rsidP="004F3AD6">
      <w:pPr>
        <w:rPr>
          <w:rFonts w:ascii="Arial" w:hAnsi="Arial" w:cs="Arial"/>
          <w:color w:val="0000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7"/>
        <w:gridCol w:w="1127"/>
        <w:gridCol w:w="2526"/>
        <w:gridCol w:w="2669"/>
      </w:tblGrid>
      <w:tr w:rsidR="004F3AD6" w:rsidRPr="00C4410A" w14:paraId="731C8E1B" w14:textId="77777777" w:rsidTr="00334FF6">
        <w:trPr>
          <w:trHeight w:val="502"/>
        </w:trPr>
        <w:tc>
          <w:tcPr>
            <w:tcW w:w="8613" w:type="dxa"/>
            <w:tcBorders>
              <w:top w:val="single" w:sz="4" w:space="0" w:color="auto"/>
              <w:left w:val="single" w:sz="4" w:space="0" w:color="auto"/>
              <w:bottom w:val="single" w:sz="4" w:space="0" w:color="auto"/>
              <w:right w:val="single" w:sz="4" w:space="0" w:color="auto"/>
            </w:tcBorders>
            <w:vAlign w:val="center"/>
            <w:hideMark/>
          </w:tcPr>
          <w:p w14:paraId="0B4E52BA" w14:textId="77777777" w:rsidR="004F3AD6" w:rsidRPr="00C4410A" w:rsidRDefault="00151188" w:rsidP="003713D6">
            <w:pPr>
              <w:tabs>
                <w:tab w:val="left" w:pos="1276"/>
              </w:tabs>
              <w:rPr>
                <w:rFonts w:ascii="Arial" w:hAnsi="Arial" w:cs="Arial"/>
                <w:b/>
                <w:color w:val="0000FF"/>
                <w:sz w:val="28"/>
                <w:szCs w:val="28"/>
                <w:lang w:eastAsia="en-US"/>
              </w:rPr>
            </w:pPr>
            <w:r>
              <w:rPr>
                <w:rFonts w:ascii="Arial" w:hAnsi="Arial" w:cs="Arial"/>
                <w:b/>
                <w:color w:val="0000FF"/>
                <w:sz w:val="28"/>
                <w:szCs w:val="28"/>
              </w:rPr>
              <w:lastRenderedPageBreak/>
              <w:t>1</w:t>
            </w:r>
            <w:r w:rsidR="006D7449">
              <w:rPr>
                <w:rFonts w:ascii="Arial" w:hAnsi="Arial" w:cs="Arial"/>
                <w:b/>
                <w:color w:val="0000FF"/>
                <w:sz w:val="28"/>
                <w:szCs w:val="28"/>
              </w:rPr>
              <w:t>1</w:t>
            </w:r>
            <w:r w:rsidR="005C5D9A" w:rsidRPr="00C4410A">
              <w:rPr>
                <w:rFonts w:ascii="Arial" w:hAnsi="Arial" w:cs="Arial"/>
                <w:b/>
                <w:color w:val="0000FF"/>
                <w:sz w:val="28"/>
                <w:szCs w:val="28"/>
              </w:rPr>
              <w:t xml:space="preserve">.5 </w:t>
            </w:r>
            <w:r w:rsidR="00364698" w:rsidRPr="00C4410A">
              <w:rPr>
                <w:rFonts w:ascii="Arial" w:hAnsi="Arial" w:cs="Arial"/>
                <w:color w:val="0000FF"/>
                <w:sz w:val="28"/>
                <w:szCs w:val="28"/>
              </w:rPr>
              <w:tab/>
            </w:r>
            <w:r w:rsidR="004F3AD6" w:rsidRPr="00C4410A">
              <w:rPr>
                <w:rFonts w:ascii="Arial" w:hAnsi="Arial" w:cs="Arial"/>
                <w:b/>
                <w:color w:val="0000FF"/>
                <w:sz w:val="28"/>
                <w:szCs w:val="28"/>
              </w:rPr>
              <w:t xml:space="preserve">Evacuation/Invacuation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C86F41" w14:textId="77777777" w:rsidR="004F3AD6" w:rsidRPr="00C4410A" w:rsidRDefault="004F3AD6" w:rsidP="00334FF6">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260E79A" w14:textId="77777777" w:rsidR="004F3AD6" w:rsidRPr="00C4410A" w:rsidRDefault="004F3AD6" w:rsidP="00334FF6">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A1FABA" w14:textId="77777777" w:rsidR="004F3AD6" w:rsidRPr="00C4410A" w:rsidRDefault="004F3AD6" w:rsidP="00334FF6">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r>
      <w:tr w:rsidR="004F3AD6" w:rsidRPr="00C4410A" w14:paraId="04822A41" w14:textId="77777777" w:rsidTr="003713D6">
        <w:trPr>
          <w:trHeight w:val="566"/>
        </w:trPr>
        <w:tc>
          <w:tcPr>
            <w:tcW w:w="8613" w:type="dxa"/>
            <w:tcBorders>
              <w:top w:val="single" w:sz="4" w:space="0" w:color="auto"/>
              <w:left w:val="single" w:sz="4" w:space="0" w:color="auto"/>
              <w:bottom w:val="single" w:sz="4" w:space="0" w:color="auto"/>
              <w:right w:val="single" w:sz="4" w:space="0" w:color="auto"/>
            </w:tcBorders>
            <w:vAlign w:val="center"/>
          </w:tcPr>
          <w:p w14:paraId="2984882A" w14:textId="77777777" w:rsidR="004F3AD6" w:rsidRPr="00C4410A" w:rsidRDefault="005C5D9A" w:rsidP="003713D6">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134" w:type="dxa"/>
            <w:tcBorders>
              <w:top w:val="single" w:sz="4" w:space="0" w:color="auto"/>
              <w:left w:val="single" w:sz="4" w:space="0" w:color="auto"/>
              <w:bottom w:val="single" w:sz="4" w:space="0" w:color="auto"/>
              <w:right w:val="single" w:sz="4" w:space="0" w:color="auto"/>
            </w:tcBorders>
            <w:vAlign w:val="center"/>
          </w:tcPr>
          <w:p w14:paraId="5C686B87" w14:textId="77777777" w:rsidR="004F3AD6" w:rsidRPr="00C4410A" w:rsidRDefault="004F3AD6" w:rsidP="003713D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CF203B1" w14:textId="77777777" w:rsidR="004F3AD6" w:rsidRPr="00C4410A" w:rsidRDefault="004F3AD6" w:rsidP="003713D6">
            <w:pPr>
              <w:rPr>
                <w:rFonts w:ascii="Arial" w:hAnsi="Arial" w:cs="Arial"/>
                <w:color w:val="0000FF"/>
                <w:lang w:eastAsia="en-US"/>
              </w:rPr>
            </w:pPr>
            <w:r w:rsidRPr="00C4410A">
              <w:rPr>
                <w:rFonts w:ascii="Arial" w:hAnsi="Arial" w:cs="Arial"/>
                <w:color w:val="0000FF"/>
              </w:rPr>
              <w:t>seek further guidance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847B7C" w14:textId="77777777" w:rsidR="004F3AD6" w:rsidRPr="00C4410A" w:rsidRDefault="004F3AD6" w:rsidP="003713D6">
            <w:pPr>
              <w:rPr>
                <w:rFonts w:ascii="Arial" w:hAnsi="Arial" w:cs="Arial"/>
                <w:color w:val="0000FF"/>
                <w:lang w:eastAsia="en-US"/>
              </w:rPr>
            </w:pPr>
            <w:r w:rsidRPr="00C4410A">
              <w:rPr>
                <w:rFonts w:ascii="Arial" w:hAnsi="Arial" w:cs="Arial"/>
                <w:color w:val="0000FF"/>
              </w:rPr>
              <w:t>seek further guidance</w:t>
            </w:r>
          </w:p>
        </w:tc>
      </w:tr>
      <w:tr w:rsidR="004F3AD6" w:rsidRPr="00C4410A" w14:paraId="34F773B8" w14:textId="77777777" w:rsidTr="003713D6">
        <w:trPr>
          <w:trHeight w:val="517"/>
        </w:trPr>
        <w:tc>
          <w:tcPr>
            <w:tcW w:w="8613" w:type="dxa"/>
            <w:tcBorders>
              <w:top w:val="single" w:sz="4" w:space="0" w:color="auto"/>
              <w:left w:val="single" w:sz="4" w:space="0" w:color="auto"/>
              <w:bottom w:val="single" w:sz="4" w:space="0" w:color="auto"/>
              <w:right w:val="single" w:sz="4" w:space="0" w:color="auto"/>
            </w:tcBorders>
            <w:vAlign w:val="center"/>
            <w:hideMark/>
          </w:tcPr>
          <w:p w14:paraId="109BA9CD" w14:textId="77777777" w:rsidR="004F3AD6" w:rsidRPr="003713D6" w:rsidRDefault="004F3AD6" w:rsidP="003713D6">
            <w:pPr>
              <w:rPr>
                <w:rFonts w:ascii="Arial" w:hAnsi="Arial" w:cs="Arial"/>
                <w:color w:val="0000FF"/>
                <w:lang w:eastAsia="en-US"/>
              </w:rPr>
            </w:pPr>
            <w:r w:rsidRPr="003713D6">
              <w:rPr>
                <w:rFonts w:ascii="Arial" w:hAnsi="Arial" w:cs="Arial"/>
                <w:color w:val="0000FF"/>
              </w:rPr>
              <w:t>Is evacuation part of your Emergency or Security Plan?</w:t>
            </w:r>
          </w:p>
        </w:tc>
        <w:tc>
          <w:tcPr>
            <w:tcW w:w="1134" w:type="dxa"/>
            <w:tcBorders>
              <w:top w:val="single" w:sz="4" w:space="0" w:color="auto"/>
              <w:left w:val="single" w:sz="4" w:space="0" w:color="auto"/>
              <w:bottom w:val="single" w:sz="4" w:space="0" w:color="auto"/>
              <w:right w:val="single" w:sz="4" w:space="0" w:color="auto"/>
            </w:tcBorders>
            <w:vAlign w:val="center"/>
          </w:tcPr>
          <w:p w14:paraId="3ECDDB10" w14:textId="77777777" w:rsidR="004F3AD6" w:rsidRPr="00C4410A" w:rsidRDefault="004F3AD6" w:rsidP="003713D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A59DA7D" w14:textId="77777777" w:rsidR="004F3AD6" w:rsidRPr="00C4410A" w:rsidRDefault="004F3AD6" w:rsidP="003713D6">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41FD9E8" w14:textId="77777777" w:rsidR="004F3AD6" w:rsidRPr="00C4410A" w:rsidRDefault="004F3AD6" w:rsidP="003713D6">
            <w:pPr>
              <w:rPr>
                <w:rFonts w:ascii="Arial" w:hAnsi="Arial" w:cs="Arial"/>
                <w:color w:val="0000FF"/>
                <w:sz w:val="28"/>
                <w:szCs w:val="28"/>
                <w:lang w:eastAsia="en-US"/>
              </w:rPr>
            </w:pPr>
          </w:p>
        </w:tc>
      </w:tr>
      <w:tr w:rsidR="004F3AD6" w:rsidRPr="00C4410A" w14:paraId="004063F6" w14:textId="77777777" w:rsidTr="003713D6">
        <w:trPr>
          <w:trHeight w:val="694"/>
        </w:trPr>
        <w:tc>
          <w:tcPr>
            <w:tcW w:w="8613" w:type="dxa"/>
            <w:tcBorders>
              <w:top w:val="single" w:sz="4" w:space="0" w:color="auto"/>
              <w:left w:val="single" w:sz="4" w:space="0" w:color="auto"/>
              <w:bottom w:val="single" w:sz="4" w:space="0" w:color="auto"/>
              <w:right w:val="single" w:sz="4" w:space="0" w:color="auto"/>
            </w:tcBorders>
            <w:vAlign w:val="center"/>
            <w:hideMark/>
          </w:tcPr>
          <w:p w14:paraId="141F3CE7" w14:textId="77777777" w:rsidR="004F3AD6" w:rsidRPr="003713D6" w:rsidRDefault="004F3AD6" w:rsidP="003713D6">
            <w:pPr>
              <w:rPr>
                <w:rFonts w:ascii="Arial" w:hAnsi="Arial" w:cs="Arial"/>
                <w:color w:val="0000FF"/>
                <w:lang w:eastAsia="en-US"/>
              </w:rPr>
            </w:pPr>
            <w:r w:rsidRPr="003713D6">
              <w:rPr>
                <w:rFonts w:ascii="Arial" w:hAnsi="Arial" w:cs="Arial"/>
                <w:color w:val="0000FF"/>
              </w:rPr>
              <w:t xml:space="preserve">Is invacuation into a protected space </w:t>
            </w:r>
            <w:r w:rsidRPr="003713D6">
              <w:rPr>
                <w:rFonts w:ascii="Arial" w:hAnsi="Arial" w:cs="Arial"/>
                <w:i/>
                <w:color w:val="0000FF"/>
              </w:rPr>
              <w:t>within your site</w:t>
            </w:r>
            <w:r w:rsidRPr="003713D6">
              <w:rPr>
                <w:rFonts w:ascii="Arial" w:hAnsi="Arial" w:cs="Arial"/>
                <w:color w:val="0000FF"/>
              </w:rPr>
              <w:t xml:space="preserve"> part of your Emergency or Security Plan?</w:t>
            </w:r>
          </w:p>
        </w:tc>
        <w:tc>
          <w:tcPr>
            <w:tcW w:w="1134" w:type="dxa"/>
            <w:tcBorders>
              <w:top w:val="single" w:sz="4" w:space="0" w:color="auto"/>
              <w:left w:val="single" w:sz="4" w:space="0" w:color="auto"/>
              <w:bottom w:val="single" w:sz="4" w:space="0" w:color="auto"/>
              <w:right w:val="single" w:sz="4" w:space="0" w:color="auto"/>
            </w:tcBorders>
            <w:vAlign w:val="center"/>
          </w:tcPr>
          <w:p w14:paraId="0D702258" w14:textId="77777777" w:rsidR="004F3AD6" w:rsidRPr="00C4410A" w:rsidRDefault="004F3AD6" w:rsidP="003713D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1E234D4" w14:textId="77777777" w:rsidR="004F3AD6" w:rsidRPr="00C4410A" w:rsidRDefault="004F3AD6" w:rsidP="003713D6">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7E117EF4" w14:textId="77777777" w:rsidR="004F3AD6" w:rsidRPr="00C4410A" w:rsidRDefault="004F3AD6" w:rsidP="003713D6">
            <w:pPr>
              <w:rPr>
                <w:rFonts w:ascii="Arial" w:hAnsi="Arial" w:cs="Arial"/>
                <w:color w:val="0000FF"/>
                <w:sz w:val="28"/>
                <w:szCs w:val="28"/>
                <w:lang w:eastAsia="en-US"/>
              </w:rPr>
            </w:pPr>
          </w:p>
        </w:tc>
      </w:tr>
      <w:tr w:rsidR="004F3AD6" w:rsidRPr="00C4410A" w14:paraId="777EB14A" w14:textId="77777777" w:rsidTr="003713D6">
        <w:trPr>
          <w:trHeight w:val="558"/>
        </w:trPr>
        <w:tc>
          <w:tcPr>
            <w:tcW w:w="8613" w:type="dxa"/>
            <w:tcBorders>
              <w:top w:val="single" w:sz="4" w:space="0" w:color="auto"/>
              <w:left w:val="single" w:sz="4" w:space="0" w:color="auto"/>
              <w:bottom w:val="single" w:sz="4" w:space="0" w:color="auto"/>
              <w:right w:val="single" w:sz="4" w:space="0" w:color="auto"/>
            </w:tcBorders>
            <w:vAlign w:val="center"/>
            <w:hideMark/>
          </w:tcPr>
          <w:p w14:paraId="414777A9" w14:textId="77777777" w:rsidR="004F3AD6" w:rsidRPr="003713D6" w:rsidRDefault="004F3AD6" w:rsidP="003713D6">
            <w:pPr>
              <w:rPr>
                <w:rFonts w:ascii="Arial" w:hAnsi="Arial" w:cs="Arial"/>
                <w:color w:val="0000FF"/>
                <w:lang w:eastAsia="en-US"/>
              </w:rPr>
            </w:pPr>
            <w:r w:rsidRPr="003713D6">
              <w:rPr>
                <w:rFonts w:ascii="Arial" w:hAnsi="Arial" w:cs="Arial"/>
                <w:color w:val="0000FF"/>
              </w:rPr>
              <w:t>Do you have nominated Evacuation/</w:t>
            </w:r>
            <w:r w:rsidR="00DB1653" w:rsidRPr="003713D6">
              <w:rPr>
                <w:rFonts w:ascii="Arial" w:hAnsi="Arial" w:cs="Arial"/>
                <w:color w:val="0000FF"/>
              </w:rPr>
              <w:t>Invacuating</w:t>
            </w:r>
            <w:r w:rsidRPr="003713D6">
              <w:rPr>
                <w:rFonts w:ascii="Arial" w:hAnsi="Arial" w:cs="Arial"/>
                <w:color w:val="0000FF"/>
              </w:rPr>
              <w:t xml:space="preserve"> Marshals</w:t>
            </w:r>
          </w:p>
        </w:tc>
        <w:tc>
          <w:tcPr>
            <w:tcW w:w="1134" w:type="dxa"/>
            <w:tcBorders>
              <w:top w:val="single" w:sz="4" w:space="0" w:color="auto"/>
              <w:left w:val="single" w:sz="4" w:space="0" w:color="auto"/>
              <w:bottom w:val="single" w:sz="4" w:space="0" w:color="auto"/>
              <w:right w:val="single" w:sz="4" w:space="0" w:color="auto"/>
            </w:tcBorders>
            <w:vAlign w:val="center"/>
          </w:tcPr>
          <w:p w14:paraId="6DC65713" w14:textId="77777777" w:rsidR="004F3AD6" w:rsidRPr="00C4410A" w:rsidRDefault="004F3AD6" w:rsidP="003713D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D076378" w14:textId="77777777" w:rsidR="004F3AD6" w:rsidRPr="00C4410A" w:rsidRDefault="004F3AD6" w:rsidP="003713D6">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F7FDE44" w14:textId="77777777" w:rsidR="004F3AD6" w:rsidRPr="00C4410A" w:rsidRDefault="004F3AD6" w:rsidP="003713D6">
            <w:pPr>
              <w:rPr>
                <w:rFonts w:ascii="Arial" w:hAnsi="Arial" w:cs="Arial"/>
                <w:color w:val="0000FF"/>
                <w:sz w:val="28"/>
                <w:szCs w:val="28"/>
                <w:lang w:eastAsia="en-US"/>
              </w:rPr>
            </w:pPr>
          </w:p>
        </w:tc>
      </w:tr>
      <w:tr w:rsidR="004F3AD6" w:rsidRPr="00C4410A" w14:paraId="24C9D67F" w14:textId="77777777" w:rsidTr="003713D6">
        <w:trPr>
          <w:trHeight w:val="694"/>
        </w:trPr>
        <w:tc>
          <w:tcPr>
            <w:tcW w:w="8613" w:type="dxa"/>
            <w:tcBorders>
              <w:top w:val="single" w:sz="4" w:space="0" w:color="auto"/>
              <w:left w:val="single" w:sz="4" w:space="0" w:color="auto"/>
              <w:bottom w:val="single" w:sz="4" w:space="0" w:color="auto"/>
              <w:right w:val="single" w:sz="4" w:space="0" w:color="auto"/>
            </w:tcBorders>
            <w:vAlign w:val="center"/>
            <w:hideMark/>
          </w:tcPr>
          <w:p w14:paraId="526454E0" w14:textId="77777777" w:rsidR="004F3AD6" w:rsidRPr="00DB1653" w:rsidRDefault="003713D6" w:rsidP="003713D6">
            <w:pPr>
              <w:rPr>
                <w:rFonts w:ascii="Arial" w:hAnsi="Arial" w:cs="Arial"/>
                <w:color w:val="0000FF"/>
                <w:lang w:eastAsia="en-US"/>
              </w:rPr>
            </w:pPr>
            <w:r w:rsidRPr="00DB1653">
              <w:rPr>
                <w:rFonts w:ascii="Arial" w:hAnsi="Arial" w:cs="Arial"/>
                <w:color w:val="0000FF"/>
              </w:rPr>
              <w:t xml:space="preserve">Does your evacuation plan include ‘incident’ assembly areas distinct from fire assembly areas? </w:t>
            </w:r>
          </w:p>
        </w:tc>
        <w:tc>
          <w:tcPr>
            <w:tcW w:w="1134" w:type="dxa"/>
            <w:tcBorders>
              <w:top w:val="single" w:sz="4" w:space="0" w:color="auto"/>
              <w:left w:val="single" w:sz="4" w:space="0" w:color="auto"/>
              <w:bottom w:val="single" w:sz="4" w:space="0" w:color="auto"/>
              <w:right w:val="single" w:sz="4" w:space="0" w:color="auto"/>
            </w:tcBorders>
            <w:vAlign w:val="center"/>
          </w:tcPr>
          <w:p w14:paraId="6E18EBEA" w14:textId="77777777" w:rsidR="004F3AD6" w:rsidRPr="00C4410A" w:rsidRDefault="004F3AD6" w:rsidP="003713D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D1F6858" w14:textId="77777777" w:rsidR="004F3AD6" w:rsidRPr="00C4410A" w:rsidRDefault="004F3AD6" w:rsidP="003713D6">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8F2C705" w14:textId="77777777" w:rsidR="004F3AD6" w:rsidRPr="00C4410A" w:rsidRDefault="004F3AD6" w:rsidP="003713D6">
            <w:pPr>
              <w:rPr>
                <w:rFonts w:ascii="Arial" w:hAnsi="Arial" w:cs="Arial"/>
                <w:color w:val="0000FF"/>
                <w:sz w:val="28"/>
                <w:szCs w:val="28"/>
                <w:lang w:eastAsia="en-US"/>
              </w:rPr>
            </w:pPr>
          </w:p>
        </w:tc>
      </w:tr>
      <w:tr w:rsidR="003713D6" w:rsidRPr="00C4410A" w14:paraId="4EE09F38" w14:textId="77777777" w:rsidTr="003713D6">
        <w:trPr>
          <w:trHeight w:val="562"/>
        </w:trPr>
        <w:tc>
          <w:tcPr>
            <w:tcW w:w="8613" w:type="dxa"/>
            <w:tcBorders>
              <w:top w:val="single" w:sz="4" w:space="0" w:color="auto"/>
              <w:left w:val="single" w:sz="4" w:space="0" w:color="auto"/>
              <w:bottom w:val="single" w:sz="4" w:space="0" w:color="auto"/>
              <w:right w:val="single" w:sz="4" w:space="0" w:color="auto"/>
            </w:tcBorders>
            <w:vAlign w:val="center"/>
          </w:tcPr>
          <w:p w14:paraId="6E368B25" w14:textId="77777777" w:rsidR="003713D6" w:rsidRPr="003713D6" w:rsidRDefault="003713D6" w:rsidP="003713D6">
            <w:pPr>
              <w:rPr>
                <w:rFonts w:ascii="Arial" w:hAnsi="Arial" w:cs="Arial"/>
                <w:color w:val="0000FF"/>
                <w:highlight w:val="yellow"/>
              </w:rPr>
            </w:pPr>
            <w:r w:rsidRPr="003713D6">
              <w:rPr>
                <w:rFonts w:ascii="Arial" w:hAnsi="Arial" w:cs="Arial"/>
                <w:color w:val="0000FF"/>
              </w:rPr>
              <w:t>Have you determined evacuation routes?</w:t>
            </w:r>
          </w:p>
        </w:tc>
        <w:tc>
          <w:tcPr>
            <w:tcW w:w="1134" w:type="dxa"/>
            <w:tcBorders>
              <w:top w:val="single" w:sz="4" w:space="0" w:color="auto"/>
              <w:left w:val="single" w:sz="4" w:space="0" w:color="auto"/>
              <w:bottom w:val="single" w:sz="4" w:space="0" w:color="auto"/>
              <w:right w:val="single" w:sz="4" w:space="0" w:color="auto"/>
            </w:tcBorders>
            <w:vAlign w:val="center"/>
          </w:tcPr>
          <w:p w14:paraId="3D84EF72" w14:textId="77777777" w:rsidR="003713D6" w:rsidRPr="00C4410A" w:rsidRDefault="003713D6" w:rsidP="003713D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FE2BC8F" w14:textId="77777777" w:rsidR="003713D6" w:rsidRPr="00C4410A" w:rsidRDefault="003713D6" w:rsidP="003713D6">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2868931E" w14:textId="77777777" w:rsidR="003713D6" w:rsidRPr="00C4410A" w:rsidRDefault="003713D6" w:rsidP="003713D6">
            <w:pPr>
              <w:rPr>
                <w:rFonts w:ascii="Arial" w:hAnsi="Arial" w:cs="Arial"/>
                <w:color w:val="0000FF"/>
                <w:sz w:val="28"/>
                <w:szCs w:val="28"/>
                <w:lang w:eastAsia="en-US"/>
              </w:rPr>
            </w:pPr>
          </w:p>
        </w:tc>
      </w:tr>
      <w:tr w:rsidR="003713D6" w:rsidRPr="00C4410A" w14:paraId="025A9554" w14:textId="77777777" w:rsidTr="003713D6">
        <w:trPr>
          <w:trHeight w:val="691"/>
        </w:trPr>
        <w:tc>
          <w:tcPr>
            <w:tcW w:w="8613" w:type="dxa"/>
            <w:tcBorders>
              <w:top w:val="single" w:sz="4" w:space="0" w:color="auto"/>
              <w:left w:val="single" w:sz="4" w:space="0" w:color="auto"/>
              <w:bottom w:val="single" w:sz="4" w:space="0" w:color="auto"/>
              <w:right w:val="single" w:sz="4" w:space="0" w:color="auto"/>
            </w:tcBorders>
            <w:vAlign w:val="center"/>
            <w:hideMark/>
          </w:tcPr>
          <w:p w14:paraId="1A48FF76" w14:textId="77777777" w:rsidR="003713D6" w:rsidRPr="003713D6" w:rsidRDefault="003713D6" w:rsidP="00AB0DDB">
            <w:pPr>
              <w:rPr>
                <w:rFonts w:ascii="Arial" w:hAnsi="Arial" w:cs="Arial"/>
                <w:color w:val="0000FF"/>
                <w:lang w:eastAsia="en-US"/>
              </w:rPr>
            </w:pPr>
            <w:r w:rsidRPr="003713D6">
              <w:rPr>
                <w:rFonts w:ascii="Arial" w:hAnsi="Arial" w:cs="Arial"/>
                <w:color w:val="0000FF"/>
              </w:rPr>
              <w:t>Do you have reliable, tested communications</w:t>
            </w:r>
            <w:r>
              <w:rPr>
                <w:rFonts w:ascii="Arial" w:hAnsi="Arial" w:cs="Arial"/>
                <w:color w:val="0000FF"/>
              </w:rPr>
              <w:t xml:space="preserve"> </w:t>
            </w:r>
            <w:r w:rsidRPr="003713D6">
              <w:rPr>
                <w:rFonts w:ascii="Arial" w:hAnsi="Arial" w:cs="Arial"/>
                <w:color w:val="0000FF"/>
              </w:rPr>
              <w:t>facilities in the event of an incident?</w:t>
            </w:r>
          </w:p>
        </w:tc>
        <w:tc>
          <w:tcPr>
            <w:tcW w:w="1134" w:type="dxa"/>
            <w:tcBorders>
              <w:top w:val="single" w:sz="4" w:space="0" w:color="auto"/>
              <w:left w:val="single" w:sz="4" w:space="0" w:color="auto"/>
              <w:bottom w:val="single" w:sz="4" w:space="0" w:color="auto"/>
              <w:right w:val="single" w:sz="4" w:space="0" w:color="auto"/>
            </w:tcBorders>
            <w:vAlign w:val="center"/>
          </w:tcPr>
          <w:p w14:paraId="7D7D1CB8" w14:textId="77777777" w:rsidR="003713D6" w:rsidRPr="00C4410A" w:rsidRDefault="003713D6" w:rsidP="00AB0DDB">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3C3AA4B" w14:textId="77777777" w:rsidR="003713D6" w:rsidRPr="00C4410A" w:rsidRDefault="003713D6" w:rsidP="00AB0DDB">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468C501" w14:textId="77777777" w:rsidR="003713D6" w:rsidRPr="00C4410A" w:rsidRDefault="003713D6" w:rsidP="00AB0DDB">
            <w:pPr>
              <w:rPr>
                <w:rFonts w:ascii="Arial" w:hAnsi="Arial" w:cs="Arial"/>
                <w:color w:val="0000FF"/>
                <w:sz w:val="28"/>
                <w:szCs w:val="28"/>
                <w:lang w:eastAsia="en-US"/>
              </w:rPr>
            </w:pPr>
          </w:p>
        </w:tc>
      </w:tr>
      <w:tr w:rsidR="003713D6" w:rsidRPr="00C4410A" w14:paraId="3F97EE82" w14:textId="77777777" w:rsidTr="003713D6">
        <w:trPr>
          <w:trHeight w:val="691"/>
        </w:trPr>
        <w:tc>
          <w:tcPr>
            <w:tcW w:w="8613" w:type="dxa"/>
            <w:tcBorders>
              <w:top w:val="single" w:sz="4" w:space="0" w:color="auto"/>
              <w:left w:val="single" w:sz="4" w:space="0" w:color="auto"/>
              <w:bottom w:val="single" w:sz="4" w:space="0" w:color="auto"/>
              <w:right w:val="single" w:sz="4" w:space="0" w:color="auto"/>
            </w:tcBorders>
            <w:vAlign w:val="center"/>
          </w:tcPr>
          <w:p w14:paraId="681F6273" w14:textId="77777777" w:rsidR="003713D6" w:rsidRPr="003713D6" w:rsidRDefault="00CC6829" w:rsidP="00AB0DDB">
            <w:pPr>
              <w:rPr>
                <w:rFonts w:ascii="Arial" w:hAnsi="Arial" w:cs="Arial"/>
                <w:color w:val="0000FF"/>
              </w:rPr>
            </w:pPr>
            <w:r w:rsidRPr="003713D6">
              <w:rPr>
                <w:rFonts w:ascii="Arial" w:hAnsi="Arial" w:cs="Arial"/>
                <w:color w:val="0000FF"/>
              </w:rPr>
              <w:t>Have any disabled or vulnerable staff been individually briefed about what would happen in the event of an incident?  THINK about PEEP as part of EP and FIRE procedures</w:t>
            </w:r>
          </w:p>
        </w:tc>
        <w:tc>
          <w:tcPr>
            <w:tcW w:w="1134" w:type="dxa"/>
            <w:tcBorders>
              <w:top w:val="single" w:sz="4" w:space="0" w:color="auto"/>
              <w:left w:val="single" w:sz="4" w:space="0" w:color="auto"/>
              <w:bottom w:val="single" w:sz="4" w:space="0" w:color="auto"/>
              <w:right w:val="single" w:sz="4" w:space="0" w:color="auto"/>
            </w:tcBorders>
            <w:vAlign w:val="center"/>
          </w:tcPr>
          <w:p w14:paraId="1710B2B2" w14:textId="77777777" w:rsidR="003713D6" w:rsidRPr="00C4410A" w:rsidRDefault="003713D6" w:rsidP="00AB0DDB">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6A403C5" w14:textId="77777777" w:rsidR="003713D6" w:rsidRPr="00C4410A" w:rsidRDefault="003713D6" w:rsidP="00AB0DDB">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D3183BF" w14:textId="77777777" w:rsidR="003713D6" w:rsidRPr="00C4410A" w:rsidRDefault="003713D6" w:rsidP="00AB0DDB">
            <w:pPr>
              <w:rPr>
                <w:rFonts w:ascii="Arial" w:hAnsi="Arial" w:cs="Arial"/>
                <w:color w:val="0000FF"/>
                <w:sz w:val="28"/>
                <w:szCs w:val="28"/>
                <w:lang w:eastAsia="en-US"/>
              </w:rPr>
            </w:pPr>
          </w:p>
        </w:tc>
      </w:tr>
      <w:tr w:rsidR="004F3AD6" w:rsidRPr="00C4410A" w14:paraId="66BDB68A" w14:textId="77777777" w:rsidTr="003713D6">
        <w:trPr>
          <w:trHeight w:val="703"/>
        </w:trPr>
        <w:tc>
          <w:tcPr>
            <w:tcW w:w="8613" w:type="dxa"/>
            <w:tcBorders>
              <w:top w:val="single" w:sz="4" w:space="0" w:color="auto"/>
              <w:left w:val="single" w:sz="4" w:space="0" w:color="auto"/>
              <w:bottom w:val="single" w:sz="4" w:space="0" w:color="auto"/>
              <w:right w:val="single" w:sz="4" w:space="0" w:color="auto"/>
            </w:tcBorders>
            <w:vAlign w:val="center"/>
            <w:hideMark/>
          </w:tcPr>
          <w:p w14:paraId="42A5CCF0" w14:textId="77777777" w:rsidR="004F3AD6" w:rsidRPr="003713D6" w:rsidRDefault="00CC6829" w:rsidP="003713D6">
            <w:pPr>
              <w:rPr>
                <w:rFonts w:ascii="Arial" w:hAnsi="Arial" w:cs="Arial"/>
                <w:color w:val="0000FF"/>
                <w:lang w:eastAsia="en-US"/>
              </w:rPr>
            </w:pPr>
            <w:r w:rsidRPr="00DB1653">
              <w:rPr>
                <w:rFonts w:ascii="Arial" w:hAnsi="Arial" w:cs="Arial"/>
                <w:color w:val="0000FF"/>
                <w:lang w:eastAsia="en-US"/>
              </w:rPr>
              <w:t>Do you have a review process for updating plans as required?</w:t>
            </w:r>
          </w:p>
        </w:tc>
        <w:tc>
          <w:tcPr>
            <w:tcW w:w="1134" w:type="dxa"/>
            <w:tcBorders>
              <w:top w:val="single" w:sz="4" w:space="0" w:color="auto"/>
              <w:left w:val="single" w:sz="4" w:space="0" w:color="auto"/>
              <w:bottom w:val="single" w:sz="4" w:space="0" w:color="auto"/>
              <w:right w:val="single" w:sz="4" w:space="0" w:color="auto"/>
            </w:tcBorders>
            <w:vAlign w:val="center"/>
          </w:tcPr>
          <w:p w14:paraId="6DB3F99D" w14:textId="77777777" w:rsidR="004F3AD6" w:rsidRPr="00C4410A" w:rsidRDefault="004F3AD6" w:rsidP="003713D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C7BE17D" w14:textId="77777777" w:rsidR="004F3AD6" w:rsidRPr="00C4410A" w:rsidRDefault="004F3AD6" w:rsidP="003713D6">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27865027" w14:textId="77777777" w:rsidR="004F3AD6" w:rsidRPr="00C4410A" w:rsidRDefault="004F3AD6" w:rsidP="003713D6">
            <w:pPr>
              <w:rPr>
                <w:rFonts w:ascii="Arial" w:hAnsi="Arial" w:cs="Arial"/>
                <w:color w:val="0000FF"/>
                <w:sz w:val="28"/>
                <w:szCs w:val="28"/>
                <w:lang w:eastAsia="en-US"/>
              </w:rPr>
            </w:pPr>
          </w:p>
        </w:tc>
      </w:tr>
    </w:tbl>
    <w:p w14:paraId="1710CC30" w14:textId="77777777" w:rsidR="00CF2246" w:rsidRPr="00C4410A" w:rsidRDefault="00CF2246" w:rsidP="004F3AD6">
      <w:pPr>
        <w:rPr>
          <w:rFonts w:ascii="Arial" w:hAnsi="Arial" w:cs="Arial"/>
          <w:i/>
          <w:color w:val="0000FF"/>
          <w:sz w:val="28"/>
          <w:szCs w:val="28"/>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0"/>
        <w:gridCol w:w="1134"/>
        <w:gridCol w:w="2552"/>
        <w:gridCol w:w="2696"/>
      </w:tblGrid>
      <w:tr w:rsidR="004F3AD6" w:rsidRPr="00C4410A" w14:paraId="23E62CB4" w14:textId="77777777" w:rsidTr="00334FF6">
        <w:trPr>
          <w:trHeight w:val="518"/>
        </w:trPr>
        <w:tc>
          <w:tcPr>
            <w:tcW w:w="8610" w:type="dxa"/>
            <w:tcBorders>
              <w:top w:val="single" w:sz="4" w:space="0" w:color="auto"/>
              <w:left w:val="single" w:sz="4" w:space="0" w:color="auto"/>
              <w:bottom w:val="single" w:sz="4" w:space="0" w:color="auto"/>
              <w:right w:val="single" w:sz="4" w:space="0" w:color="auto"/>
            </w:tcBorders>
            <w:vAlign w:val="center"/>
            <w:hideMark/>
          </w:tcPr>
          <w:p w14:paraId="7A76112B" w14:textId="77777777" w:rsidR="004F3AD6" w:rsidRPr="00C4410A" w:rsidRDefault="00151188" w:rsidP="00CC6829">
            <w:pPr>
              <w:tabs>
                <w:tab w:val="left" w:pos="851"/>
              </w:tabs>
              <w:rPr>
                <w:rFonts w:ascii="Arial" w:hAnsi="Arial" w:cs="Arial"/>
                <w:b/>
                <w:color w:val="0000FF"/>
                <w:sz w:val="28"/>
                <w:szCs w:val="28"/>
                <w:lang w:eastAsia="en-US"/>
              </w:rPr>
            </w:pPr>
            <w:bookmarkStart w:id="3" w:name="_Hlk46791174"/>
            <w:r>
              <w:rPr>
                <w:rFonts w:ascii="Arial" w:hAnsi="Arial" w:cs="Arial"/>
                <w:b/>
                <w:color w:val="0000FF"/>
                <w:sz w:val="28"/>
                <w:szCs w:val="28"/>
              </w:rPr>
              <w:t>1</w:t>
            </w:r>
            <w:r w:rsidR="006D7449">
              <w:rPr>
                <w:rFonts w:ascii="Arial" w:hAnsi="Arial" w:cs="Arial"/>
                <w:b/>
                <w:color w:val="0000FF"/>
                <w:sz w:val="28"/>
                <w:szCs w:val="28"/>
              </w:rPr>
              <w:t>1</w:t>
            </w:r>
            <w:r w:rsidR="005C5D9A" w:rsidRPr="00C4410A">
              <w:rPr>
                <w:rFonts w:ascii="Arial" w:hAnsi="Arial" w:cs="Arial"/>
                <w:b/>
                <w:color w:val="0000FF"/>
                <w:sz w:val="28"/>
                <w:szCs w:val="28"/>
              </w:rPr>
              <w:t xml:space="preserve">.6 </w:t>
            </w:r>
            <w:r w:rsidR="00364698" w:rsidRPr="00C4410A">
              <w:rPr>
                <w:rFonts w:ascii="Arial" w:hAnsi="Arial" w:cs="Arial"/>
                <w:color w:val="0000FF"/>
                <w:sz w:val="28"/>
                <w:szCs w:val="28"/>
              </w:rPr>
              <w:tab/>
            </w:r>
            <w:r w:rsidR="004F3AD6" w:rsidRPr="00C4410A">
              <w:rPr>
                <w:rFonts w:ascii="Arial" w:hAnsi="Arial" w:cs="Arial"/>
                <w:b/>
                <w:color w:val="0000FF"/>
                <w:sz w:val="28"/>
                <w:szCs w:val="28"/>
              </w:rPr>
              <w:t xml:space="preserve">Personnel Security </w:t>
            </w:r>
            <w:r w:rsidR="00334FF6">
              <w:rPr>
                <w:rFonts w:ascii="Arial" w:hAnsi="Arial" w:cs="Arial"/>
                <w:b/>
                <w:color w:val="0000FF"/>
                <w:sz w:val="28"/>
                <w:szCs w:val="28"/>
              </w:rPr>
              <w:t>– Identity Insurance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7DA69E" w14:textId="77777777" w:rsidR="004F3AD6" w:rsidRPr="00C4410A" w:rsidRDefault="004F3AD6" w:rsidP="00334FF6">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56DC8F3" w14:textId="77777777" w:rsidR="004F3AD6" w:rsidRPr="00C4410A" w:rsidRDefault="004F3AD6" w:rsidP="00334FF6">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6" w:type="dxa"/>
            <w:tcBorders>
              <w:top w:val="single" w:sz="4" w:space="0" w:color="auto"/>
              <w:left w:val="single" w:sz="4" w:space="0" w:color="auto"/>
              <w:bottom w:val="single" w:sz="4" w:space="0" w:color="auto"/>
              <w:right w:val="single" w:sz="4" w:space="0" w:color="auto"/>
            </w:tcBorders>
            <w:vAlign w:val="center"/>
            <w:hideMark/>
          </w:tcPr>
          <w:p w14:paraId="6FC2EC0A" w14:textId="77777777" w:rsidR="004F3AD6" w:rsidRPr="00C4410A" w:rsidRDefault="004F3AD6" w:rsidP="00334FF6">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r>
      <w:tr w:rsidR="004F3AD6" w:rsidRPr="00C4410A" w14:paraId="14D68E65" w14:textId="77777777" w:rsidTr="00334FF6">
        <w:trPr>
          <w:trHeight w:val="568"/>
        </w:trPr>
        <w:tc>
          <w:tcPr>
            <w:tcW w:w="8610" w:type="dxa"/>
            <w:tcBorders>
              <w:top w:val="single" w:sz="4" w:space="0" w:color="auto"/>
              <w:left w:val="single" w:sz="4" w:space="0" w:color="auto"/>
              <w:bottom w:val="single" w:sz="4" w:space="0" w:color="auto"/>
              <w:right w:val="single" w:sz="4" w:space="0" w:color="auto"/>
            </w:tcBorders>
            <w:vAlign w:val="center"/>
          </w:tcPr>
          <w:p w14:paraId="504DAC9D" w14:textId="77777777" w:rsidR="004F3AD6" w:rsidRPr="00C4410A" w:rsidRDefault="005C5D9A" w:rsidP="00CC6829">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134" w:type="dxa"/>
            <w:tcBorders>
              <w:top w:val="single" w:sz="4" w:space="0" w:color="auto"/>
              <w:left w:val="single" w:sz="4" w:space="0" w:color="auto"/>
              <w:bottom w:val="single" w:sz="4" w:space="0" w:color="auto"/>
              <w:right w:val="single" w:sz="4" w:space="0" w:color="auto"/>
            </w:tcBorders>
            <w:vAlign w:val="center"/>
          </w:tcPr>
          <w:p w14:paraId="4EE3D7DA" w14:textId="77777777" w:rsidR="004F3AD6" w:rsidRPr="00C4410A" w:rsidRDefault="004F3AD6"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5DCB7B7" w14:textId="77777777" w:rsidR="004F3AD6" w:rsidRPr="00C4410A" w:rsidRDefault="004F3AD6" w:rsidP="00CC6829">
            <w:pPr>
              <w:rPr>
                <w:rFonts w:ascii="Arial" w:hAnsi="Arial" w:cs="Arial"/>
                <w:color w:val="0000FF"/>
                <w:lang w:eastAsia="en-US"/>
              </w:rPr>
            </w:pPr>
            <w:r w:rsidRPr="00C4410A">
              <w:rPr>
                <w:rFonts w:ascii="Arial" w:hAnsi="Arial" w:cs="Arial"/>
                <w:color w:val="0000FF"/>
              </w:rPr>
              <w:t>seek further guidance</w:t>
            </w:r>
          </w:p>
        </w:tc>
        <w:tc>
          <w:tcPr>
            <w:tcW w:w="2696" w:type="dxa"/>
            <w:tcBorders>
              <w:top w:val="single" w:sz="4" w:space="0" w:color="auto"/>
              <w:left w:val="single" w:sz="4" w:space="0" w:color="auto"/>
              <w:bottom w:val="single" w:sz="4" w:space="0" w:color="auto"/>
              <w:right w:val="single" w:sz="4" w:space="0" w:color="auto"/>
            </w:tcBorders>
            <w:vAlign w:val="center"/>
            <w:hideMark/>
          </w:tcPr>
          <w:p w14:paraId="4F80A213" w14:textId="77777777" w:rsidR="004F3AD6" w:rsidRPr="00C4410A" w:rsidRDefault="004F3AD6" w:rsidP="00CC6829">
            <w:pPr>
              <w:rPr>
                <w:rFonts w:ascii="Arial" w:hAnsi="Arial" w:cs="Arial"/>
                <w:color w:val="0000FF"/>
                <w:lang w:eastAsia="en-US"/>
              </w:rPr>
            </w:pPr>
            <w:r w:rsidRPr="00C4410A">
              <w:rPr>
                <w:rFonts w:ascii="Arial" w:hAnsi="Arial" w:cs="Arial"/>
                <w:color w:val="0000FF"/>
              </w:rPr>
              <w:t>seek further guidance</w:t>
            </w:r>
          </w:p>
        </w:tc>
      </w:tr>
      <w:bookmarkEnd w:id="3"/>
      <w:tr w:rsidR="00334FF6" w:rsidRPr="00C4410A" w14:paraId="0D7B4FC6" w14:textId="77777777" w:rsidTr="00334FF6">
        <w:trPr>
          <w:trHeight w:val="548"/>
        </w:trPr>
        <w:tc>
          <w:tcPr>
            <w:tcW w:w="8610" w:type="dxa"/>
            <w:tcBorders>
              <w:top w:val="single" w:sz="4" w:space="0" w:color="auto"/>
              <w:left w:val="single" w:sz="4" w:space="0" w:color="auto"/>
              <w:bottom w:val="single" w:sz="4" w:space="0" w:color="auto"/>
              <w:right w:val="nil"/>
            </w:tcBorders>
            <w:vAlign w:val="center"/>
          </w:tcPr>
          <w:p w14:paraId="062163DB" w14:textId="77777777" w:rsidR="00334FF6" w:rsidRPr="00DB1653" w:rsidRDefault="00334FF6" w:rsidP="00CC6829">
            <w:pPr>
              <w:rPr>
                <w:rFonts w:ascii="Arial" w:hAnsi="Arial" w:cs="Arial"/>
                <w:color w:val="0000FF"/>
              </w:rPr>
            </w:pPr>
            <w:r w:rsidRPr="00DB1653">
              <w:rPr>
                <w:rFonts w:ascii="Arial" w:hAnsi="Arial" w:cs="Arial"/>
                <w:b/>
                <w:color w:val="0000FF"/>
              </w:rPr>
              <w:t>During recruitment you should require:</w:t>
            </w:r>
          </w:p>
        </w:tc>
        <w:tc>
          <w:tcPr>
            <w:tcW w:w="6382" w:type="dxa"/>
            <w:gridSpan w:val="3"/>
            <w:tcBorders>
              <w:top w:val="single" w:sz="4" w:space="0" w:color="auto"/>
              <w:left w:val="single" w:sz="4" w:space="0" w:color="auto"/>
              <w:bottom w:val="single" w:sz="4" w:space="0" w:color="auto"/>
              <w:right w:val="nil"/>
            </w:tcBorders>
            <w:vAlign w:val="center"/>
          </w:tcPr>
          <w:p w14:paraId="4A006DA6" w14:textId="77777777" w:rsidR="00334FF6" w:rsidRPr="00C4410A" w:rsidRDefault="00334FF6" w:rsidP="00334FF6">
            <w:pPr>
              <w:rPr>
                <w:rFonts w:ascii="Arial" w:hAnsi="Arial" w:cs="Arial"/>
                <w:color w:val="0000FF"/>
              </w:rPr>
            </w:pPr>
          </w:p>
        </w:tc>
      </w:tr>
      <w:tr w:rsidR="00CC6829" w:rsidRPr="00C4410A" w14:paraId="17C35779" w14:textId="77777777" w:rsidTr="00334FF6">
        <w:trPr>
          <w:trHeight w:val="548"/>
        </w:trPr>
        <w:tc>
          <w:tcPr>
            <w:tcW w:w="8610" w:type="dxa"/>
            <w:tcBorders>
              <w:top w:val="single" w:sz="4" w:space="0" w:color="auto"/>
              <w:left w:val="single" w:sz="4" w:space="0" w:color="auto"/>
              <w:bottom w:val="single" w:sz="4" w:space="0" w:color="auto"/>
              <w:right w:val="single" w:sz="4" w:space="0" w:color="auto"/>
            </w:tcBorders>
            <w:vAlign w:val="center"/>
          </w:tcPr>
          <w:p w14:paraId="4EB029EF" w14:textId="77777777" w:rsidR="00CC6829" w:rsidRPr="00DB1653" w:rsidRDefault="00CC6829" w:rsidP="00CC6829">
            <w:pPr>
              <w:rPr>
                <w:rFonts w:ascii="Arial" w:hAnsi="Arial" w:cs="Arial"/>
                <w:color w:val="0000FF"/>
              </w:rPr>
            </w:pPr>
            <w:r w:rsidRPr="00DB1653">
              <w:rPr>
                <w:rFonts w:ascii="Arial" w:hAnsi="Arial" w:cs="Arial"/>
                <w:color w:val="0000FF"/>
              </w:rPr>
              <w:t>Current address and any previous addresses in last five years</w:t>
            </w:r>
          </w:p>
        </w:tc>
        <w:tc>
          <w:tcPr>
            <w:tcW w:w="1134" w:type="dxa"/>
            <w:tcBorders>
              <w:top w:val="single" w:sz="4" w:space="0" w:color="auto"/>
              <w:left w:val="single" w:sz="4" w:space="0" w:color="auto"/>
              <w:bottom w:val="single" w:sz="4" w:space="0" w:color="auto"/>
              <w:right w:val="single" w:sz="4" w:space="0" w:color="auto"/>
            </w:tcBorders>
            <w:vAlign w:val="center"/>
          </w:tcPr>
          <w:p w14:paraId="574588D8" w14:textId="77777777" w:rsidR="00CC6829" w:rsidRPr="00C4410A" w:rsidRDefault="00CC6829"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19FAA33" w14:textId="77777777" w:rsidR="00CC6829" w:rsidRPr="00C4410A" w:rsidRDefault="00CC6829"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0551374E" w14:textId="77777777" w:rsidR="00CC6829" w:rsidRPr="00C4410A" w:rsidRDefault="00CC6829" w:rsidP="00CC6829">
            <w:pPr>
              <w:rPr>
                <w:rFonts w:ascii="Arial" w:hAnsi="Arial" w:cs="Arial"/>
                <w:color w:val="0000FF"/>
              </w:rPr>
            </w:pPr>
          </w:p>
        </w:tc>
      </w:tr>
      <w:tr w:rsidR="00CC6829" w:rsidRPr="00C4410A" w14:paraId="6115DEBC" w14:textId="77777777" w:rsidTr="00334FF6">
        <w:trPr>
          <w:trHeight w:val="548"/>
        </w:trPr>
        <w:tc>
          <w:tcPr>
            <w:tcW w:w="8610" w:type="dxa"/>
            <w:tcBorders>
              <w:top w:val="single" w:sz="4" w:space="0" w:color="auto"/>
              <w:left w:val="single" w:sz="4" w:space="0" w:color="auto"/>
              <w:bottom w:val="single" w:sz="4" w:space="0" w:color="auto"/>
              <w:right w:val="single" w:sz="4" w:space="0" w:color="auto"/>
            </w:tcBorders>
            <w:vAlign w:val="center"/>
          </w:tcPr>
          <w:p w14:paraId="3BFF6FE9" w14:textId="77777777" w:rsidR="00CC6829" w:rsidRPr="00DB1653" w:rsidRDefault="00CC6829" w:rsidP="00CC6829">
            <w:pPr>
              <w:rPr>
                <w:rFonts w:ascii="Arial" w:hAnsi="Arial" w:cs="Arial"/>
                <w:color w:val="0000FF"/>
              </w:rPr>
            </w:pPr>
            <w:r w:rsidRPr="00DB1653">
              <w:rPr>
                <w:rFonts w:ascii="Arial" w:hAnsi="Arial" w:cs="Arial"/>
                <w:color w:val="0000FF"/>
              </w:rPr>
              <w:t>Date of birth</w:t>
            </w:r>
          </w:p>
        </w:tc>
        <w:tc>
          <w:tcPr>
            <w:tcW w:w="1134" w:type="dxa"/>
            <w:tcBorders>
              <w:top w:val="single" w:sz="4" w:space="0" w:color="auto"/>
              <w:left w:val="single" w:sz="4" w:space="0" w:color="auto"/>
              <w:bottom w:val="single" w:sz="4" w:space="0" w:color="auto"/>
              <w:right w:val="single" w:sz="4" w:space="0" w:color="auto"/>
            </w:tcBorders>
            <w:vAlign w:val="center"/>
          </w:tcPr>
          <w:p w14:paraId="517504E7" w14:textId="77777777" w:rsidR="00CC6829" w:rsidRPr="00C4410A" w:rsidRDefault="00CC6829"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1149E1CB" w14:textId="77777777" w:rsidR="00CC6829" w:rsidRPr="00C4410A" w:rsidRDefault="00CC6829"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5A67F459" w14:textId="77777777" w:rsidR="00CC6829" w:rsidRPr="00C4410A" w:rsidRDefault="00CC6829" w:rsidP="00CC6829">
            <w:pPr>
              <w:rPr>
                <w:rFonts w:ascii="Arial" w:hAnsi="Arial" w:cs="Arial"/>
                <w:color w:val="0000FF"/>
              </w:rPr>
            </w:pPr>
          </w:p>
        </w:tc>
      </w:tr>
      <w:tr w:rsidR="00CC6829" w:rsidRPr="00C4410A" w14:paraId="089C8B8D" w14:textId="77777777" w:rsidTr="00334FF6">
        <w:trPr>
          <w:trHeight w:val="548"/>
        </w:trPr>
        <w:tc>
          <w:tcPr>
            <w:tcW w:w="8610" w:type="dxa"/>
            <w:tcBorders>
              <w:top w:val="single" w:sz="4" w:space="0" w:color="auto"/>
              <w:left w:val="single" w:sz="4" w:space="0" w:color="auto"/>
              <w:bottom w:val="single" w:sz="4" w:space="0" w:color="auto"/>
              <w:right w:val="single" w:sz="4" w:space="0" w:color="auto"/>
            </w:tcBorders>
            <w:vAlign w:val="center"/>
          </w:tcPr>
          <w:p w14:paraId="1F0EBB6C" w14:textId="77777777" w:rsidR="00CC6829" w:rsidRPr="00DB1653" w:rsidRDefault="00CC6829" w:rsidP="00CC6829">
            <w:pPr>
              <w:rPr>
                <w:rFonts w:ascii="Arial" w:hAnsi="Arial" w:cs="Arial"/>
                <w:color w:val="0000FF"/>
              </w:rPr>
            </w:pPr>
            <w:r w:rsidRPr="00DB1653">
              <w:rPr>
                <w:rFonts w:ascii="Arial" w:hAnsi="Arial" w:cs="Arial"/>
                <w:color w:val="0000FF"/>
              </w:rPr>
              <w:t>National Insurance number</w:t>
            </w:r>
          </w:p>
        </w:tc>
        <w:tc>
          <w:tcPr>
            <w:tcW w:w="1134" w:type="dxa"/>
            <w:tcBorders>
              <w:top w:val="single" w:sz="4" w:space="0" w:color="auto"/>
              <w:left w:val="single" w:sz="4" w:space="0" w:color="auto"/>
              <w:bottom w:val="single" w:sz="4" w:space="0" w:color="auto"/>
              <w:right w:val="single" w:sz="4" w:space="0" w:color="auto"/>
            </w:tcBorders>
            <w:vAlign w:val="center"/>
          </w:tcPr>
          <w:p w14:paraId="1338F202" w14:textId="77777777" w:rsidR="00CC6829" w:rsidRPr="00C4410A" w:rsidRDefault="00CC6829"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AA8ED0E" w14:textId="77777777" w:rsidR="00CC6829" w:rsidRPr="00C4410A" w:rsidRDefault="00CC6829"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0D9AD9A7" w14:textId="77777777" w:rsidR="00CC6829" w:rsidRPr="00C4410A" w:rsidRDefault="00CC6829" w:rsidP="00CC6829">
            <w:pPr>
              <w:rPr>
                <w:rFonts w:ascii="Arial" w:hAnsi="Arial" w:cs="Arial"/>
                <w:color w:val="0000FF"/>
              </w:rPr>
            </w:pPr>
          </w:p>
        </w:tc>
      </w:tr>
      <w:tr w:rsidR="00CC6829" w:rsidRPr="00C4410A" w14:paraId="5AAB84A4" w14:textId="77777777" w:rsidTr="00334FF6">
        <w:trPr>
          <w:trHeight w:val="548"/>
        </w:trPr>
        <w:tc>
          <w:tcPr>
            <w:tcW w:w="8610" w:type="dxa"/>
            <w:tcBorders>
              <w:top w:val="single" w:sz="4" w:space="0" w:color="auto"/>
              <w:left w:val="single" w:sz="4" w:space="0" w:color="auto"/>
              <w:bottom w:val="single" w:sz="4" w:space="0" w:color="auto"/>
              <w:right w:val="single" w:sz="4" w:space="0" w:color="auto"/>
            </w:tcBorders>
            <w:vAlign w:val="center"/>
          </w:tcPr>
          <w:p w14:paraId="78A25651" w14:textId="77777777" w:rsidR="00CC6829" w:rsidRPr="00DB1653" w:rsidRDefault="00CC6829" w:rsidP="00CC6829">
            <w:pPr>
              <w:rPr>
                <w:rFonts w:ascii="Arial" w:hAnsi="Arial" w:cs="Arial"/>
                <w:color w:val="0000FF"/>
              </w:rPr>
            </w:pPr>
            <w:r w:rsidRPr="00DB1653">
              <w:rPr>
                <w:rFonts w:ascii="Arial" w:hAnsi="Arial" w:cs="Arial"/>
                <w:color w:val="0000FF"/>
              </w:rPr>
              <w:lastRenderedPageBreak/>
              <w:t>Full details of references (names, addresses and contact details)</w:t>
            </w:r>
          </w:p>
        </w:tc>
        <w:tc>
          <w:tcPr>
            <w:tcW w:w="1134" w:type="dxa"/>
            <w:tcBorders>
              <w:top w:val="single" w:sz="4" w:space="0" w:color="auto"/>
              <w:left w:val="single" w:sz="4" w:space="0" w:color="auto"/>
              <w:bottom w:val="single" w:sz="4" w:space="0" w:color="auto"/>
              <w:right w:val="single" w:sz="4" w:space="0" w:color="auto"/>
            </w:tcBorders>
            <w:vAlign w:val="center"/>
          </w:tcPr>
          <w:p w14:paraId="06D6672D" w14:textId="77777777" w:rsidR="00CC6829" w:rsidRPr="00C4410A" w:rsidRDefault="00CC6829"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A40E5AA" w14:textId="77777777" w:rsidR="00CC6829" w:rsidRPr="00C4410A" w:rsidRDefault="00CC6829"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56B78D10" w14:textId="77777777" w:rsidR="00CC6829" w:rsidRPr="00C4410A" w:rsidRDefault="00CC6829" w:rsidP="00CC6829">
            <w:pPr>
              <w:rPr>
                <w:rFonts w:ascii="Arial" w:hAnsi="Arial" w:cs="Arial"/>
                <w:color w:val="0000FF"/>
              </w:rPr>
            </w:pPr>
          </w:p>
        </w:tc>
      </w:tr>
      <w:tr w:rsidR="00CC6829" w:rsidRPr="00C4410A" w14:paraId="64D8E8DA" w14:textId="77777777" w:rsidTr="00334FF6">
        <w:trPr>
          <w:trHeight w:val="548"/>
        </w:trPr>
        <w:tc>
          <w:tcPr>
            <w:tcW w:w="8610" w:type="dxa"/>
            <w:tcBorders>
              <w:top w:val="single" w:sz="4" w:space="0" w:color="auto"/>
              <w:left w:val="single" w:sz="4" w:space="0" w:color="auto"/>
              <w:bottom w:val="single" w:sz="4" w:space="0" w:color="auto"/>
              <w:right w:val="single" w:sz="4" w:space="0" w:color="auto"/>
            </w:tcBorders>
            <w:vAlign w:val="center"/>
          </w:tcPr>
          <w:p w14:paraId="010C5BA7" w14:textId="77777777" w:rsidR="00CC6829" w:rsidRPr="00DB1653" w:rsidRDefault="00CC6829" w:rsidP="00CC6829">
            <w:pPr>
              <w:rPr>
                <w:rFonts w:ascii="Arial" w:hAnsi="Arial" w:cs="Arial"/>
                <w:color w:val="0000FF"/>
              </w:rPr>
            </w:pPr>
            <w:r w:rsidRPr="00DB1653">
              <w:rPr>
                <w:rFonts w:ascii="Arial" w:hAnsi="Arial" w:cs="Arial"/>
                <w:color w:val="0000FF"/>
              </w:rPr>
              <w:t>Full details of previous employers, including dates of employment</w:t>
            </w:r>
          </w:p>
        </w:tc>
        <w:tc>
          <w:tcPr>
            <w:tcW w:w="1134" w:type="dxa"/>
            <w:tcBorders>
              <w:top w:val="single" w:sz="4" w:space="0" w:color="auto"/>
              <w:left w:val="single" w:sz="4" w:space="0" w:color="auto"/>
              <w:bottom w:val="single" w:sz="4" w:space="0" w:color="auto"/>
              <w:right w:val="single" w:sz="4" w:space="0" w:color="auto"/>
            </w:tcBorders>
            <w:vAlign w:val="center"/>
          </w:tcPr>
          <w:p w14:paraId="5224C180" w14:textId="77777777" w:rsidR="00CC6829" w:rsidRPr="00C4410A" w:rsidRDefault="00CC6829"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7202F4E" w14:textId="77777777" w:rsidR="00CC6829" w:rsidRPr="00C4410A" w:rsidRDefault="00CC6829"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58C3A68A" w14:textId="77777777" w:rsidR="00CC6829" w:rsidRPr="00C4410A" w:rsidRDefault="00CC6829" w:rsidP="00CC6829">
            <w:pPr>
              <w:rPr>
                <w:rFonts w:ascii="Arial" w:hAnsi="Arial" w:cs="Arial"/>
                <w:color w:val="0000FF"/>
              </w:rPr>
            </w:pPr>
          </w:p>
        </w:tc>
      </w:tr>
      <w:tr w:rsidR="00CC6829" w:rsidRPr="00C4410A" w14:paraId="526B2ED6" w14:textId="77777777" w:rsidTr="00334FF6">
        <w:trPr>
          <w:trHeight w:val="548"/>
        </w:trPr>
        <w:tc>
          <w:tcPr>
            <w:tcW w:w="8610" w:type="dxa"/>
            <w:tcBorders>
              <w:top w:val="single" w:sz="4" w:space="0" w:color="auto"/>
              <w:left w:val="single" w:sz="4" w:space="0" w:color="auto"/>
              <w:bottom w:val="single" w:sz="4" w:space="0" w:color="auto"/>
              <w:right w:val="single" w:sz="4" w:space="0" w:color="auto"/>
            </w:tcBorders>
            <w:vAlign w:val="center"/>
          </w:tcPr>
          <w:p w14:paraId="7069E289" w14:textId="77777777" w:rsidR="00CC6829" w:rsidRPr="00DB1653" w:rsidRDefault="00CC6829" w:rsidP="00CC6829">
            <w:pPr>
              <w:rPr>
                <w:rFonts w:ascii="Arial" w:hAnsi="Arial" w:cs="Arial"/>
                <w:color w:val="0000FF"/>
              </w:rPr>
            </w:pPr>
            <w:r w:rsidRPr="00DB1653">
              <w:rPr>
                <w:rFonts w:ascii="Arial" w:hAnsi="Arial" w:cs="Arial"/>
                <w:color w:val="0000FF"/>
              </w:rPr>
              <w:t>Proof of relevant educational and professional qualifications</w:t>
            </w:r>
          </w:p>
        </w:tc>
        <w:tc>
          <w:tcPr>
            <w:tcW w:w="1134" w:type="dxa"/>
            <w:tcBorders>
              <w:top w:val="single" w:sz="4" w:space="0" w:color="auto"/>
              <w:left w:val="single" w:sz="4" w:space="0" w:color="auto"/>
              <w:bottom w:val="single" w:sz="4" w:space="0" w:color="auto"/>
              <w:right w:val="single" w:sz="4" w:space="0" w:color="auto"/>
            </w:tcBorders>
            <w:vAlign w:val="center"/>
          </w:tcPr>
          <w:p w14:paraId="29249ED4" w14:textId="77777777" w:rsidR="00CC6829" w:rsidRPr="00C4410A" w:rsidRDefault="00CC6829"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CEDE4A2" w14:textId="77777777" w:rsidR="00CC6829" w:rsidRPr="00C4410A" w:rsidRDefault="00CC6829"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4D690ED7" w14:textId="77777777" w:rsidR="00CC6829" w:rsidRPr="00C4410A" w:rsidRDefault="00CC6829" w:rsidP="00CC6829">
            <w:pPr>
              <w:rPr>
                <w:rFonts w:ascii="Arial" w:hAnsi="Arial" w:cs="Arial"/>
                <w:color w:val="0000FF"/>
              </w:rPr>
            </w:pPr>
          </w:p>
        </w:tc>
      </w:tr>
      <w:tr w:rsidR="00CC6829" w:rsidRPr="00C4410A" w14:paraId="67681D53"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74F0B4AF" w14:textId="77777777" w:rsidR="00CC6829" w:rsidRPr="00DB1653" w:rsidRDefault="00CC6829" w:rsidP="00334FF6">
            <w:pPr>
              <w:rPr>
                <w:rFonts w:ascii="Arial" w:hAnsi="Arial" w:cs="Arial"/>
                <w:color w:val="0000FF"/>
              </w:rPr>
            </w:pPr>
            <w:r w:rsidRPr="00DB1653">
              <w:rPr>
                <w:rFonts w:ascii="Arial" w:hAnsi="Arial" w:cs="Arial"/>
                <w:color w:val="0000FF"/>
              </w:rPr>
              <w:t xml:space="preserve">Proof of permission to work in the UK for non-British or </w:t>
            </w:r>
            <w:proofErr w:type="spellStart"/>
            <w:r w:rsidRPr="00DB1653">
              <w:rPr>
                <w:rFonts w:ascii="Arial" w:hAnsi="Arial" w:cs="Arial"/>
                <w:color w:val="0000FF"/>
              </w:rPr>
              <w:t>non European</w:t>
            </w:r>
            <w:proofErr w:type="spellEnd"/>
            <w:r w:rsidR="00334FF6" w:rsidRPr="00DB1653">
              <w:rPr>
                <w:rFonts w:ascii="Arial" w:hAnsi="Arial" w:cs="Arial"/>
                <w:color w:val="0000FF"/>
              </w:rPr>
              <w:t xml:space="preserve"> </w:t>
            </w:r>
            <w:r w:rsidRPr="00DB1653">
              <w:rPr>
                <w:rFonts w:ascii="Arial" w:hAnsi="Arial" w:cs="Arial"/>
                <w:color w:val="0000FF"/>
              </w:rPr>
              <w:t>Economic Area (EEA) nationals</w:t>
            </w:r>
          </w:p>
        </w:tc>
        <w:tc>
          <w:tcPr>
            <w:tcW w:w="1134" w:type="dxa"/>
            <w:tcBorders>
              <w:top w:val="single" w:sz="4" w:space="0" w:color="auto"/>
              <w:left w:val="single" w:sz="4" w:space="0" w:color="auto"/>
              <w:bottom w:val="single" w:sz="4" w:space="0" w:color="auto"/>
              <w:right w:val="single" w:sz="4" w:space="0" w:color="auto"/>
            </w:tcBorders>
            <w:vAlign w:val="center"/>
          </w:tcPr>
          <w:p w14:paraId="5150A1D2" w14:textId="77777777" w:rsidR="00CC6829" w:rsidRPr="00C4410A" w:rsidRDefault="00CC6829"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1D5CE60F" w14:textId="77777777" w:rsidR="00CC6829" w:rsidRPr="00C4410A" w:rsidRDefault="00CC6829"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0FF28F17" w14:textId="77777777" w:rsidR="00CC6829" w:rsidRPr="00C4410A" w:rsidRDefault="00CC6829" w:rsidP="00CC6829">
            <w:pPr>
              <w:rPr>
                <w:rFonts w:ascii="Arial" w:hAnsi="Arial" w:cs="Arial"/>
                <w:color w:val="0000FF"/>
              </w:rPr>
            </w:pPr>
          </w:p>
        </w:tc>
      </w:tr>
      <w:tr w:rsidR="00334FF6" w:rsidRPr="00C4410A" w14:paraId="680DEBED" w14:textId="77777777" w:rsidTr="00334FF6">
        <w:trPr>
          <w:trHeight w:val="618"/>
        </w:trPr>
        <w:tc>
          <w:tcPr>
            <w:tcW w:w="8610" w:type="dxa"/>
            <w:tcBorders>
              <w:top w:val="single" w:sz="4" w:space="0" w:color="auto"/>
              <w:left w:val="single" w:sz="4" w:space="0" w:color="auto"/>
              <w:bottom w:val="single" w:sz="4" w:space="0" w:color="auto"/>
              <w:right w:val="nil"/>
            </w:tcBorders>
            <w:vAlign w:val="center"/>
          </w:tcPr>
          <w:p w14:paraId="2039ED4B" w14:textId="77777777" w:rsidR="00334FF6" w:rsidRPr="00DB1653" w:rsidRDefault="00334FF6" w:rsidP="00CC6829">
            <w:pPr>
              <w:rPr>
                <w:rFonts w:ascii="Arial" w:hAnsi="Arial" w:cs="Arial"/>
                <w:color w:val="0000FF"/>
              </w:rPr>
            </w:pPr>
            <w:r w:rsidRPr="00DB1653">
              <w:rPr>
                <w:rFonts w:ascii="Arial" w:hAnsi="Arial" w:cs="Arial"/>
                <w:b/>
                <w:color w:val="0000FF"/>
              </w:rPr>
              <w:t>Do you ask British citizens for</w:t>
            </w:r>
            <w:r w:rsidR="00E07E8C">
              <w:rPr>
                <w:rFonts w:ascii="Arial" w:hAnsi="Arial" w:cs="Arial"/>
                <w:b/>
                <w:color w:val="0000FF"/>
              </w:rPr>
              <w:t xml:space="preserve"> identification, which could include the </w:t>
            </w:r>
            <w:proofErr w:type="gramStart"/>
            <w:r w:rsidR="00E07E8C">
              <w:rPr>
                <w:rFonts w:ascii="Arial" w:hAnsi="Arial" w:cs="Arial"/>
                <w:b/>
                <w:color w:val="0000FF"/>
              </w:rPr>
              <w:t>following</w:t>
            </w:r>
            <w:r w:rsidRPr="00DB1653">
              <w:rPr>
                <w:rFonts w:ascii="Arial" w:hAnsi="Arial" w:cs="Arial"/>
                <w:b/>
                <w:color w:val="0000FF"/>
              </w:rPr>
              <w:t>:</w:t>
            </w:r>
            <w:proofErr w:type="gramEnd"/>
          </w:p>
        </w:tc>
        <w:tc>
          <w:tcPr>
            <w:tcW w:w="6382" w:type="dxa"/>
            <w:gridSpan w:val="3"/>
            <w:tcBorders>
              <w:top w:val="single" w:sz="4" w:space="0" w:color="auto"/>
              <w:left w:val="single" w:sz="4" w:space="0" w:color="auto"/>
              <w:bottom w:val="single" w:sz="4" w:space="0" w:color="auto"/>
              <w:right w:val="nil"/>
            </w:tcBorders>
            <w:vAlign w:val="center"/>
          </w:tcPr>
          <w:p w14:paraId="69511E8D" w14:textId="77777777" w:rsidR="00334FF6" w:rsidRPr="00C4410A" w:rsidRDefault="00334FF6" w:rsidP="00334FF6">
            <w:pPr>
              <w:rPr>
                <w:rFonts w:ascii="Arial" w:hAnsi="Arial" w:cs="Arial"/>
                <w:color w:val="0000FF"/>
              </w:rPr>
            </w:pPr>
          </w:p>
        </w:tc>
      </w:tr>
      <w:tr w:rsidR="00334FF6" w:rsidRPr="00C4410A" w14:paraId="4AD8A9E7"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7920C1BB" w14:textId="77777777" w:rsidR="00334FF6" w:rsidRPr="00DB1653" w:rsidRDefault="00334FF6" w:rsidP="00334FF6">
            <w:pPr>
              <w:rPr>
                <w:rFonts w:ascii="Arial" w:hAnsi="Arial" w:cs="Arial"/>
                <w:bCs/>
                <w:color w:val="0000FF"/>
              </w:rPr>
            </w:pPr>
            <w:r w:rsidRPr="00DB1653">
              <w:rPr>
                <w:rFonts w:ascii="Arial" w:hAnsi="Arial" w:cs="Arial"/>
                <w:bCs/>
                <w:color w:val="0000FF"/>
              </w:rPr>
              <w:t>Full (current) 10-year passport</w:t>
            </w:r>
          </w:p>
        </w:tc>
        <w:tc>
          <w:tcPr>
            <w:tcW w:w="1134" w:type="dxa"/>
            <w:tcBorders>
              <w:top w:val="single" w:sz="4" w:space="0" w:color="auto"/>
              <w:left w:val="single" w:sz="4" w:space="0" w:color="auto"/>
              <w:bottom w:val="single" w:sz="4" w:space="0" w:color="auto"/>
              <w:right w:val="single" w:sz="4" w:space="0" w:color="auto"/>
            </w:tcBorders>
            <w:vAlign w:val="center"/>
          </w:tcPr>
          <w:p w14:paraId="78B50C94" w14:textId="77777777" w:rsidR="00334FF6" w:rsidRPr="00C4410A" w:rsidRDefault="00334FF6"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54B08E76" w14:textId="77777777" w:rsidR="00334FF6" w:rsidRPr="00C4410A" w:rsidRDefault="00334FF6"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14563915" w14:textId="77777777" w:rsidR="00334FF6" w:rsidRPr="00C4410A" w:rsidRDefault="00334FF6" w:rsidP="00CC6829">
            <w:pPr>
              <w:rPr>
                <w:rFonts w:ascii="Arial" w:hAnsi="Arial" w:cs="Arial"/>
                <w:color w:val="0000FF"/>
              </w:rPr>
            </w:pPr>
          </w:p>
        </w:tc>
      </w:tr>
      <w:tr w:rsidR="00334FF6" w:rsidRPr="00C4410A" w14:paraId="0DC04E4B"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74FAE37F" w14:textId="77777777" w:rsidR="00334FF6" w:rsidRPr="00DB1653" w:rsidRDefault="00334FF6" w:rsidP="00CC6829">
            <w:pPr>
              <w:rPr>
                <w:rFonts w:ascii="Arial" w:hAnsi="Arial" w:cs="Arial"/>
                <w:bCs/>
                <w:color w:val="0000FF"/>
              </w:rPr>
            </w:pPr>
            <w:r w:rsidRPr="00DB1653">
              <w:rPr>
                <w:rFonts w:ascii="Arial" w:hAnsi="Arial" w:cs="Arial"/>
                <w:bCs/>
                <w:color w:val="0000FF"/>
              </w:rPr>
              <w:t>British driving licence (photo licence)</w:t>
            </w:r>
          </w:p>
        </w:tc>
        <w:tc>
          <w:tcPr>
            <w:tcW w:w="1134" w:type="dxa"/>
            <w:tcBorders>
              <w:top w:val="single" w:sz="4" w:space="0" w:color="auto"/>
              <w:left w:val="single" w:sz="4" w:space="0" w:color="auto"/>
              <w:bottom w:val="single" w:sz="4" w:space="0" w:color="auto"/>
              <w:right w:val="single" w:sz="4" w:space="0" w:color="auto"/>
            </w:tcBorders>
            <w:vAlign w:val="center"/>
          </w:tcPr>
          <w:p w14:paraId="57F68482" w14:textId="77777777" w:rsidR="00334FF6" w:rsidRPr="00C4410A" w:rsidRDefault="00334FF6" w:rsidP="00CC6829">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746555B" w14:textId="77777777" w:rsidR="00334FF6" w:rsidRPr="00C4410A" w:rsidRDefault="00334FF6" w:rsidP="00CC6829">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50454DA3" w14:textId="77777777" w:rsidR="00334FF6" w:rsidRPr="00C4410A" w:rsidRDefault="00334FF6" w:rsidP="00CC6829">
            <w:pPr>
              <w:rPr>
                <w:rFonts w:ascii="Arial" w:hAnsi="Arial" w:cs="Arial"/>
                <w:color w:val="0000FF"/>
              </w:rPr>
            </w:pPr>
          </w:p>
        </w:tc>
      </w:tr>
      <w:tr w:rsidR="00334FF6" w:rsidRPr="00C4410A" w14:paraId="1AD0F1EF"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25885230" w14:textId="77777777" w:rsidR="00334FF6" w:rsidRPr="00DB1653" w:rsidRDefault="00334FF6" w:rsidP="00334FF6">
            <w:pPr>
              <w:rPr>
                <w:rFonts w:ascii="Arial" w:hAnsi="Arial" w:cs="Arial"/>
                <w:bCs/>
                <w:color w:val="0000FF"/>
              </w:rPr>
            </w:pPr>
            <w:r w:rsidRPr="00DB1653">
              <w:rPr>
                <w:rFonts w:ascii="Arial" w:hAnsi="Arial" w:cs="Arial"/>
                <w:bCs/>
                <w:color w:val="0000FF"/>
              </w:rPr>
              <w:t>P45</w:t>
            </w:r>
          </w:p>
        </w:tc>
        <w:tc>
          <w:tcPr>
            <w:tcW w:w="1134" w:type="dxa"/>
            <w:tcBorders>
              <w:top w:val="single" w:sz="4" w:space="0" w:color="auto"/>
              <w:left w:val="single" w:sz="4" w:space="0" w:color="auto"/>
              <w:bottom w:val="single" w:sz="4" w:space="0" w:color="auto"/>
              <w:right w:val="single" w:sz="4" w:space="0" w:color="auto"/>
            </w:tcBorders>
            <w:vAlign w:val="center"/>
          </w:tcPr>
          <w:p w14:paraId="79C5C517"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3326F266"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782E1462" w14:textId="77777777" w:rsidR="00334FF6" w:rsidRPr="00C4410A" w:rsidRDefault="00334FF6" w:rsidP="00334FF6">
            <w:pPr>
              <w:rPr>
                <w:rFonts w:ascii="Arial" w:hAnsi="Arial" w:cs="Arial"/>
                <w:color w:val="0000FF"/>
              </w:rPr>
            </w:pPr>
          </w:p>
        </w:tc>
      </w:tr>
      <w:tr w:rsidR="00334FF6" w:rsidRPr="00C4410A" w14:paraId="232218CB"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5CDE1AE4" w14:textId="77777777" w:rsidR="00334FF6" w:rsidRPr="00DB1653" w:rsidRDefault="00334FF6" w:rsidP="00334FF6">
            <w:pPr>
              <w:rPr>
                <w:rFonts w:ascii="Arial" w:hAnsi="Arial" w:cs="Arial"/>
                <w:bCs/>
                <w:color w:val="0000FF"/>
              </w:rPr>
            </w:pPr>
            <w:r w:rsidRPr="00DB1653">
              <w:rPr>
                <w:rFonts w:ascii="Arial" w:hAnsi="Arial" w:cs="Arial"/>
                <w:bCs/>
                <w:color w:val="0000FF"/>
              </w:rPr>
              <w:t>Birth Certificate - issued within six weeks of birth</w:t>
            </w:r>
          </w:p>
        </w:tc>
        <w:tc>
          <w:tcPr>
            <w:tcW w:w="1134" w:type="dxa"/>
            <w:tcBorders>
              <w:top w:val="single" w:sz="4" w:space="0" w:color="auto"/>
              <w:left w:val="single" w:sz="4" w:space="0" w:color="auto"/>
              <w:bottom w:val="single" w:sz="4" w:space="0" w:color="auto"/>
              <w:right w:val="single" w:sz="4" w:space="0" w:color="auto"/>
            </w:tcBorders>
            <w:vAlign w:val="center"/>
          </w:tcPr>
          <w:p w14:paraId="4FBA7817"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3F9DED56"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28A6D40F" w14:textId="77777777" w:rsidR="00334FF6" w:rsidRPr="00C4410A" w:rsidRDefault="00334FF6" w:rsidP="00334FF6">
            <w:pPr>
              <w:rPr>
                <w:rFonts w:ascii="Arial" w:hAnsi="Arial" w:cs="Arial"/>
                <w:color w:val="0000FF"/>
              </w:rPr>
            </w:pPr>
          </w:p>
        </w:tc>
      </w:tr>
      <w:tr w:rsidR="00334FF6" w:rsidRPr="00C4410A" w14:paraId="1A0E2606"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6E1DF950" w14:textId="77777777" w:rsidR="00334FF6" w:rsidRPr="00DB1653" w:rsidRDefault="00334FF6" w:rsidP="00334FF6">
            <w:pPr>
              <w:rPr>
                <w:rFonts w:ascii="Arial" w:hAnsi="Arial" w:cs="Arial"/>
                <w:bCs/>
                <w:color w:val="0000FF"/>
              </w:rPr>
            </w:pPr>
            <w:r w:rsidRPr="00DB1653">
              <w:rPr>
                <w:rFonts w:ascii="Arial" w:hAnsi="Arial" w:cs="Arial"/>
                <w:bCs/>
                <w:color w:val="0000FF"/>
              </w:rPr>
              <w:t>Credit card - with three statements and proof of signature</w:t>
            </w:r>
          </w:p>
        </w:tc>
        <w:tc>
          <w:tcPr>
            <w:tcW w:w="1134" w:type="dxa"/>
            <w:tcBorders>
              <w:top w:val="single" w:sz="4" w:space="0" w:color="auto"/>
              <w:left w:val="single" w:sz="4" w:space="0" w:color="auto"/>
              <w:bottom w:val="single" w:sz="4" w:space="0" w:color="auto"/>
              <w:right w:val="single" w:sz="4" w:space="0" w:color="auto"/>
            </w:tcBorders>
            <w:vAlign w:val="center"/>
          </w:tcPr>
          <w:p w14:paraId="0EF25C8A"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2D4D1F5"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398763D8" w14:textId="77777777" w:rsidR="00334FF6" w:rsidRPr="00C4410A" w:rsidRDefault="00334FF6" w:rsidP="00334FF6">
            <w:pPr>
              <w:rPr>
                <w:rFonts w:ascii="Arial" w:hAnsi="Arial" w:cs="Arial"/>
                <w:color w:val="0000FF"/>
              </w:rPr>
            </w:pPr>
          </w:p>
        </w:tc>
      </w:tr>
      <w:tr w:rsidR="00334FF6" w:rsidRPr="00C4410A" w14:paraId="7F47A305"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2BD56269" w14:textId="77777777" w:rsidR="00334FF6" w:rsidRPr="00DB1653" w:rsidRDefault="00334FF6" w:rsidP="00334FF6">
            <w:pPr>
              <w:rPr>
                <w:rFonts w:ascii="Arial" w:hAnsi="Arial" w:cs="Arial"/>
                <w:bCs/>
                <w:color w:val="0000FF"/>
              </w:rPr>
            </w:pPr>
            <w:r w:rsidRPr="00DB1653">
              <w:rPr>
                <w:rFonts w:ascii="Arial" w:hAnsi="Arial" w:cs="Arial"/>
                <w:bCs/>
                <w:color w:val="0000FF"/>
              </w:rPr>
              <w:t>Bank card - with three statements and proof of signature</w:t>
            </w:r>
          </w:p>
        </w:tc>
        <w:tc>
          <w:tcPr>
            <w:tcW w:w="1134" w:type="dxa"/>
            <w:tcBorders>
              <w:top w:val="single" w:sz="4" w:space="0" w:color="auto"/>
              <w:left w:val="single" w:sz="4" w:space="0" w:color="auto"/>
              <w:bottom w:val="single" w:sz="4" w:space="0" w:color="auto"/>
              <w:right w:val="single" w:sz="4" w:space="0" w:color="auto"/>
            </w:tcBorders>
            <w:vAlign w:val="center"/>
          </w:tcPr>
          <w:p w14:paraId="342D32C2"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501036F"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52ED93B0" w14:textId="77777777" w:rsidR="00334FF6" w:rsidRPr="00C4410A" w:rsidRDefault="00334FF6" w:rsidP="00334FF6">
            <w:pPr>
              <w:rPr>
                <w:rFonts w:ascii="Arial" w:hAnsi="Arial" w:cs="Arial"/>
                <w:color w:val="0000FF"/>
              </w:rPr>
            </w:pPr>
          </w:p>
        </w:tc>
      </w:tr>
      <w:tr w:rsidR="00334FF6" w:rsidRPr="00C4410A" w14:paraId="05423253"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7A460015" w14:textId="77777777" w:rsidR="00334FF6" w:rsidRPr="00DB1653" w:rsidRDefault="00334FF6" w:rsidP="00334FF6">
            <w:pPr>
              <w:rPr>
                <w:rFonts w:ascii="Arial" w:hAnsi="Arial" w:cs="Arial"/>
                <w:b/>
                <w:color w:val="0000FF"/>
              </w:rPr>
            </w:pPr>
            <w:r w:rsidRPr="00DB1653">
              <w:rPr>
                <w:rFonts w:ascii="Arial" w:hAnsi="Arial" w:cs="Arial"/>
                <w:bCs/>
                <w:color w:val="0000FF"/>
              </w:rPr>
              <w:t>Proof of residence - council tax, gas, electric, water or telephone bill</w:t>
            </w:r>
          </w:p>
        </w:tc>
        <w:tc>
          <w:tcPr>
            <w:tcW w:w="1134" w:type="dxa"/>
            <w:tcBorders>
              <w:top w:val="single" w:sz="4" w:space="0" w:color="auto"/>
              <w:left w:val="single" w:sz="4" w:space="0" w:color="auto"/>
              <w:bottom w:val="single" w:sz="4" w:space="0" w:color="auto"/>
              <w:right w:val="single" w:sz="4" w:space="0" w:color="auto"/>
            </w:tcBorders>
            <w:vAlign w:val="center"/>
          </w:tcPr>
          <w:p w14:paraId="6A7E1CD6"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3253DA6"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46BABF1A" w14:textId="77777777" w:rsidR="00334FF6" w:rsidRPr="00C4410A" w:rsidRDefault="00334FF6" w:rsidP="00334FF6">
            <w:pPr>
              <w:rPr>
                <w:rFonts w:ascii="Arial" w:hAnsi="Arial" w:cs="Arial"/>
                <w:color w:val="0000FF"/>
              </w:rPr>
            </w:pPr>
          </w:p>
        </w:tc>
      </w:tr>
      <w:tr w:rsidR="00334FF6" w:rsidRPr="00C4410A" w14:paraId="49A7F6DA" w14:textId="77777777" w:rsidTr="00334FF6">
        <w:trPr>
          <w:trHeight w:val="618"/>
        </w:trPr>
        <w:tc>
          <w:tcPr>
            <w:tcW w:w="8610" w:type="dxa"/>
            <w:tcBorders>
              <w:top w:val="single" w:sz="4" w:space="0" w:color="auto"/>
              <w:left w:val="single" w:sz="4" w:space="0" w:color="auto"/>
              <w:bottom w:val="single" w:sz="4" w:space="0" w:color="auto"/>
              <w:right w:val="nil"/>
            </w:tcBorders>
            <w:vAlign w:val="center"/>
          </w:tcPr>
          <w:p w14:paraId="57915784" w14:textId="77777777" w:rsidR="00334FF6" w:rsidRPr="00DB1653" w:rsidRDefault="00334FF6" w:rsidP="00334FF6">
            <w:pPr>
              <w:rPr>
                <w:rFonts w:ascii="Arial" w:hAnsi="Arial" w:cs="Arial"/>
                <w:color w:val="0000FF"/>
              </w:rPr>
            </w:pPr>
            <w:r w:rsidRPr="00DB1653">
              <w:rPr>
                <w:rFonts w:ascii="Arial" w:hAnsi="Arial" w:cs="Arial"/>
                <w:b/>
                <w:color w:val="0000FF"/>
              </w:rPr>
              <w:t>EEA Nationals:</w:t>
            </w:r>
          </w:p>
        </w:tc>
        <w:tc>
          <w:tcPr>
            <w:tcW w:w="6382" w:type="dxa"/>
            <w:gridSpan w:val="3"/>
            <w:tcBorders>
              <w:top w:val="single" w:sz="4" w:space="0" w:color="auto"/>
              <w:left w:val="single" w:sz="4" w:space="0" w:color="auto"/>
              <w:bottom w:val="single" w:sz="4" w:space="0" w:color="auto"/>
              <w:right w:val="nil"/>
            </w:tcBorders>
            <w:vAlign w:val="center"/>
          </w:tcPr>
          <w:p w14:paraId="7DD75A16" w14:textId="77777777" w:rsidR="00334FF6" w:rsidRPr="00C4410A" w:rsidRDefault="00334FF6" w:rsidP="00334FF6">
            <w:pPr>
              <w:rPr>
                <w:rFonts w:ascii="Arial" w:hAnsi="Arial" w:cs="Arial"/>
                <w:color w:val="0000FF"/>
              </w:rPr>
            </w:pPr>
          </w:p>
        </w:tc>
      </w:tr>
      <w:tr w:rsidR="00334FF6" w:rsidRPr="00C4410A" w14:paraId="34063BD5"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4BB5E296" w14:textId="77777777" w:rsidR="00334FF6" w:rsidRPr="00DB1653" w:rsidRDefault="00334FF6" w:rsidP="00334FF6">
            <w:pPr>
              <w:rPr>
                <w:rFonts w:ascii="Arial" w:hAnsi="Arial" w:cs="Arial"/>
                <w:bCs/>
                <w:color w:val="0000FF"/>
              </w:rPr>
            </w:pPr>
            <w:proofErr w:type="spellStart"/>
            <w:r w:rsidRPr="00DB1653">
              <w:rPr>
                <w:rFonts w:ascii="Arial" w:hAnsi="Arial" w:cs="Arial"/>
                <w:bCs/>
                <w:color w:val="0000FF"/>
              </w:rPr>
              <w:t>FuII</w:t>
            </w:r>
            <w:proofErr w:type="spellEnd"/>
            <w:r w:rsidRPr="00DB1653">
              <w:rPr>
                <w:rFonts w:ascii="Arial" w:hAnsi="Arial" w:cs="Arial"/>
                <w:bCs/>
                <w:color w:val="0000FF"/>
              </w:rPr>
              <w:t xml:space="preserve"> EEA passport</w:t>
            </w:r>
          </w:p>
        </w:tc>
        <w:tc>
          <w:tcPr>
            <w:tcW w:w="1134" w:type="dxa"/>
            <w:tcBorders>
              <w:top w:val="single" w:sz="4" w:space="0" w:color="auto"/>
              <w:left w:val="single" w:sz="4" w:space="0" w:color="auto"/>
              <w:bottom w:val="single" w:sz="4" w:space="0" w:color="auto"/>
              <w:right w:val="single" w:sz="4" w:space="0" w:color="auto"/>
            </w:tcBorders>
            <w:vAlign w:val="center"/>
          </w:tcPr>
          <w:p w14:paraId="1BC262B8"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51F89A"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62BAD18F" w14:textId="77777777" w:rsidR="00334FF6" w:rsidRPr="00C4410A" w:rsidRDefault="00334FF6" w:rsidP="00334FF6">
            <w:pPr>
              <w:rPr>
                <w:rFonts w:ascii="Arial" w:hAnsi="Arial" w:cs="Arial"/>
                <w:color w:val="0000FF"/>
              </w:rPr>
            </w:pPr>
          </w:p>
        </w:tc>
      </w:tr>
      <w:tr w:rsidR="00334FF6" w:rsidRPr="00C4410A" w14:paraId="44FE271C"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6E322EE5" w14:textId="77777777" w:rsidR="00334FF6" w:rsidRPr="00DB1653" w:rsidRDefault="00334FF6" w:rsidP="00334FF6">
            <w:pPr>
              <w:rPr>
                <w:rFonts w:ascii="Arial" w:hAnsi="Arial" w:cs="Arial"/>
                <w:b/>
                <w:color w:val="0000FF"/>
              </w:rPr>
            </w:pPr>
            <w:r w:rsidRPr="00DB1653">
              <w:rPr>
                <w:rFonts w:ascii="Arial" w:hAnsi="Arial" w:cs="Arial"/>
                <w:bCs/>
                <w:color w:val="0000FF"/>
              </w:rPr>
              <w:t>National Identity Card</w:t>
            </w:r>
          </w:p>
        </w:tc>
        <w:tc>
          <w:tcPr>
            <w:tcW w:w="1134" w:type="dxa"/>
            <w:tcBorders>
              <w:top w:val="single" w:sz="4" w:space="0" w:color="auto"/>
              <w:left w:val="single" w:sz="4" w:space="0" w:color="auto"/>
              <w:bottom w:val="single" w:sz="4" w:space="0" w:color="auto"/>
              <w:right w:val="single" w:sz="4" w:space="0" w:color="auto"/>
            </w:tcBorders>
            <w:vAlign w:val="center"/>
          </w:tcPr>
          <w:p w14:paraId="163E0333"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40D86AE"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75F4A22A" w14:textId="77777777" w:rsidR="00334FF6" w:rsidRPr="00C4410A" w:rsidRDefault="00334FF6" w:rsidP="00334FF6">
            <w:pPr>
              <w:rPr>
                <w:rFonts w:ascii="Arial" w:hAnsi="Arial" w:cs="Arial"/>
                <w:color w:val="0000FF"/>
              </w:rPr>
            </w:pPr>
          </w:p>
        </w:tc>
      </w:tr>
      <w:tr w:rsidR="00334FF6" w:rsidRPr="00C4410A" w14:paraId="5B7F7541"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652F2EC4" w14:textId="77777777" w:rsidR="00334FF6" w:rsidRPr="00DB1653" w:rsidRDefault="00334FF6" w:rsidP="00334FF6">
            <w:pPr>
              <w:rPr>
                <w:rFonts w:ascii="Arial" w:hAnsi="Arial" w:cs="Arial"/>
                <w:bCs/>
                <w:color w:val="0000FF"/>
              </w:rPr>
            </w:pPr>
            <w:r w:rsidRPr="00DB1653">
              <w:rPr>
                <w:rFonts w:ascii="Arial" w:hAnsi="Arial" w:cs="Arial"/>
                <w:b/>
                <w:color w:val="0000FF"/>
              </w:rPr>
              <w:t>Other Nationals:</w:t>
            </w:r>
          </w:p>
        </w:tc>
        <w:tc>
          <w:tcPr>
            <w:tcW w:w="6382" w:type="dxa"/>
            <w:gridSpan w:val="3"/>
            <w:tcBorders>
              <w:top w:val="single" w:sz="4" w:space="0" w:color="auto"/>
              <w:left w:val="single" w:sz="4" w:space="0" w:color="auto"/>
              <w:bottom w:val="single" w:sz="4" w:space="0" w:color="auto"/>
              <w:right w:val="nil"/>
            </w:tcBorders>
            <w:vAlign w:val="center"/>
          </w:tcPr>
          <w:p w14:paraId="5E220DFC" w14:textId="77777777" w:rsidR="00334FF6" w:rsidRPr="00C4410A" w:rsidRDefault="00334FF6" w:rsidP="00334FF6">
            <w:pPr>
              <w:rPr>
                <w:rFonts w:ascii="Arial" w:hAnsi="Arial" w:cs="Arial"/>
                <w:color w:val="0000FF"/>
              </w:rPr>
            </w:pPr>
          </w:p>
        </w:tc>
      </w:tr>
      <w:tr w:rsidR="00334FF6" w:rsidRPr="00C4410A" w14:paraId="748D501C"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43C2305B" w14:textId="77777777" w:rsidR="00334FF6" w:rsidRPr="00DB1653" w:rsidRDefault="00334FF6" w:rsidP="00334FF6">
            <w:pPr>
              <w:rPr>
                <w:rFonts w:ascii="Arial" w:hAnsi="Arial" w:cs="Arial"/>
                <w:bCs/>
                <w:color w:val="0000FF"/>
              </w:rPr>
            </w:pPr>
            <w:r w:rsidRPr="00DB1653">
              <w:rPr>
                <w:rFonts w:ascii="Arial" w:hAnsi="Arial" w:cs="Arial"/>
                <w:bCs/>
                <w:color w:val="0000FF"/>
              </w:rPr>
              <w:lastRenderedPageBreak/>
              <w:t>Full Passport and</w:t>
            </w:r>
          </w:p>
        </w:tc>
        <w:tc>
          <w:tcPr>
            <w:tcW w:w="1134" w:type="dxa"/>
            <w:tcBorders>
              <w:top w:val="single" w:sz="4" w:space="0" w:color="auto"/>
              <w:left w:val="single" w:sz="4" w:space="0" w:color="auto"/>
              <w:bottom w:val="single" w:sz="4" w:space="0" w:color="auto"/>
              <w:right w:val="single" w:sz="4" w:space="0" w:color="auto"/>
            </w:tcBorders>
            <w:vAlign w:val="center"/>
          </w:tcPr>
          <w:p w14:paraId="0BC5E290"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1915713"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7FC6468B" w14:textId="77777777" w:rsidR="00334FF6" w:rsidRPr="00C4410A" w:rsidRDefault="00334FF6" w:rsidP="00334FF6">
            <w:pPr>
              <w:rPr>
                <w:rFonts w:ascii="Arial" w:hAnsi="Arial" w:cs="Arial"/>
                <w:color w:val="0000FF"/>
              </w:rPr>
            </w:pPr>
          </w:p>
        </w:tc>
      </w:tr>
      <w:tr w:rsidR="00334FF6" w:rsidRPr="00C4410A" w14:paraId="681D654D"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6C4727B3" w14:textId="77777777" w:rsidR="00334FF6" w:rsidRPr="00DB1653" w:rsidRDefault="00334FF6" w:rsidP="00334FF6">
            <w:pPr>
              <w:rPr>
                <w:rFonts w:ascii="Arial" w:hAnsi="Arial" w:cs="Arial"/>
                <w:bCs/>
                <w:color w:val="0000FF"/>
              </w:rPr>
            </w:pPr>
            <w:r w:rsidRPr="00DB1653">
              <w:rPr>
                <w:rFonts w:ascii="Arial" w:hAnsi="Arial" w:cs="Arial"/>
                <w:bCs/>
                <w:color w:val="0000FF"/>
              </w:rPr>
              <w:t>A Home Office document confirming the individual’s UK Immigration status and permission to work in UK</w:t>
            </w:r>
          </w:p>
        </w:tc>
        <w:tc>
          <w:tcPr>
            <w:tcW w:w="1134" w:type="dxa"/>
            <w:tcBorders>
              <w:top w:val="single" w:sz="4" w:space="0" w:color="auto"/>
              <w:left w:val="single" w:sz="4" w:space="0" w:color="auto"/>
              <w:bottom w:val="single" w:sz="4" w:space="0" w:color="auto"/>
              <w:right w:val="single" w:sz="4" w:space="0" w:color="auto"/>
            </w:tcBorders>
            <w:vAlign w:val="center"/>
          </w:tcPr>
          <w:p w14:paraId="00CADCAA"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180291F"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2CB6490E" w14:textId="77777777" w:rsidR="00334FF6" w:rsidRPr="00C4410A" w:rsidRDefault="00334FF6" w:rsidP="00334FF6">
            <w:pPr>
              <w:rPr>
                <w:rFonts w:ascii="Arial" w:hAnsi="Arial" w:cs="Arial"/>
                <w:color w:val="0000FF"/>
              </w:rPr>
            </w:pPr>
          </w:p>
        </w:tc>
      </w:tr>
      <w:tr w:rsidR="00334FF6" w:rsidRPr="00C4410A" w14:paraId="1C4BF6FD" w14:textId="77777777" w:rsidTr="00334FF6">
        <w:trPr>
          <w:trHeight w:val="618"/>
        </w:trPr>
        <w:tc>
          <w:tcPr>
            <w:tcW w:w="8610" w:type="dxa"/>
            <w:tcBorders>
              <w:top w:val="single" w:sz="4" w:space="0" w:color="auto"/>
              <w:left w:val="single" w:sz="4" w:space="0" w:color="auto"/>
              <w:bottom w:val="single" w:sz="4" w:space="0" w:color="auto"/>
              <w:right w:val="single" w:sz="4" w:space="0" w:color="auto"/>
            </w:tcBorders>
            <w:vAlign w:val="center"/>
          </w:tcPr>
          <w:p w14:paraId="4AC429E7" w14:textId="77777777" w:rsidR="00334FF6" w:rsidRPr="00DB1653" w:rsidRDefault="00334FF6" w:rsidP="00334FF6">
            <w:pPr>
              <w:rPr>
                <w:rFonts w:ascii="Arial" w:hAnsi="Arial" w:cs="Arial"/>
                <w:bCs/>
                <w:color w:val="0000FF"/>
              </w:rPr>
            </w:pPr>
            <w:r w:rsidRPr="00DB1653">
              <w:rPr>
                <w:rFonts w:ascii="Arial" w:hAnsi="Arial" w:cs="Arial"/>
                <w:bCs/>
                <w:color w:val="0000FF"/>
              </w:rPr>
              <w:t>Identity Card for foreign nationals. Further information is available at wwvv.gov.uk</w:t>
            </w:r>
          </w:p>
        </w:tc>
        <w:tc>
          <w:tcPr>
            <w:tcW w:w="1134" w:type="dxa"/>
            <w:tcBorders>
              <w:top w:val="single" w:sz="4" w:space="0" w:color="auto"/>
              <w:left w:val="single" w:sz="4" w:space="0" w:color="auto"/>
              <w:bottom w:val="single" w:sz="4" w:space="0" w:color="auto"/>
              <w:right w:val="single" w:sz="4" w:space="0" w:color="auto"/>
            </w:tcBorders>
            <w:vAlign w:val="center"/>
          </w:tcPr>
          <w:p w14:paraId="62886CDD"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6C55458" w14:textId="77777777" w:rsidR="00334FF6" w:rsidRPr="00C4410A" w:rsidRDefault="00334FF6" w:rsidP="00334FF6">
            <w:pPr>
              <w:rPr>
                <w:rFonts w:ascii="Arial" w:hAnsi="Arial" w:cs="Arial"/>
                <w:color w:val="0000FF"/>
              </w:rPr>
            </w:pPr>
          </w:p>
        </w:tc>
        <w:tc>
          <w:tcPr>
            <w:tcW w:w="2696" w:type="dxa"/>
            <w:tcBorders>
              <w:top w:val="single" w:sz="4" w:space="0" w:color="auto"/>
              <w:left w:val="single" w:sz="4" w:space="0" w:color="auto"/>
              <w:bottom w:val="single" w:sz="4" w:space="0" w:color="auto"/>
              <w:right w:val="single" w:sz="4" w:space="0" w:color="auto"/>
            </w:tcBorders>
            <w:vAlign w:val="center"/>
          </w:tcPr>
          <w:p w14:paraId="7B4189AF" w14:textId="77777777" w:rsidR="00334FF6" w:rsidRPr="00C4410A" w:rsidRDefault="00334FF6" w:rsidP="00334FF6">
            <w:pPr>
              <w:rPr>
                <w:rFonts w:ascii="Arial" w:hAnsi="Arial" w:cs="Arial"/>
                <w:color w:val="0000FF"/>
              </w:rPr>
            </w:pPr>
          </w:p>
        </w:tc>
      </w:tr>
    </w:tbl>
    <w:p w14:paraId="294EF77E" w14:textId="77777777" w:rsidR="00334FF6" w:rsidRDefault="00334FF6"/>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0"/>
        <w:gridCol w:w="1134"/>
        <w:gridCol w:w="2552"/>
        <w:gridCol w:w="2696"/>
      </w:tblGrid>
      <w:tr w:rsidR="00334FF6" w:rsidRPr="00C4410A" w14:paraId="679BCC85" w14:textId="77777777" w:rsidTr="00334FF6">
        <w:trPr>
          <w:trHeight w:val="518"/>
        </w:trPr>
        <w:tc>
          <w:tcPr>
            <w:tcW w:w="8610" w:type="dxa"/>
            <w:tcBorders>
              <w:top w:val="single" w:sz="4" w:space="0" w:color="auto"/>
              <w:left w:val="single" w:sz="4" w:space="0" w:color="auto"/>
              <w:bottom w:val="single" w:sz="4" w:space="0" w:color="auto"/>
              <w:right w:val="single" w:sz="4" w:space="0" w:color="auto"/>
            </w:tcBorders>
            <w:vAlign w:val="center"/>
            <w:hideMark/>
          </w:tcPr>
          <w:p w14:paraId="55795D5C" w14:textId="77777777" w:rsidR="00334FF6" w:rsidRPr="00C4410A" w:rsidRDefault="00151188" w:rsidP="00AB0DDB">
            <w:pPr>
              <w:tabs>
                <w:tab w:val="left" w:pos="851"/>
              </w:tabs>
              <w:rPr>
                <w:rFonts w:ascii="Arial" w:hAnsi="Arial" w:cs="Arial"/>
                <w:b/>
                <w:color w:val="0000FF"/>
                <w:sz w:val="28"/>
                <w:szCs w:val="28"/>
                <w:lang w:eastAsia="en-US"/>
              </w:rPr>
            </w:pPr>
            <w:r>
              <w:rPr>
                <w:rFonts w:ascii="Arial" w:hAnsi="Arial" w:cs="Arial"/>
                <w:b/>
                <w:color w:val="0000FF"/>
                <w:sz w:val="28"/>
                <w:szCs w:val="28"/>
              </w:rPr>
              <w:t>1</w:t>
            </w:r>
            <w:r w:rsidR="006D7449">
              <w:rPr>
                <w:rFonts w:ascii="Arial" w:hAnsi="Arial" w:cs="Arial"/>
                <w:b/>
                <w:color w:val="0000FF"/>
                <w:sz w:val="28"/>
                <w:szCs w:val="28"/>
              </w:rPr>
              <w:t>1</w:t>
            </w:r>
            <w:r>
              <w:rPr>
                <w:rFonts w:ascii="Arial" w:hAnsi="Arial" w:cs="Arial"/>
                <w:b/>
                <w:color w:val="0000FF"/>
                <w:sz w:val="28"/>
                <w:szCs w:val="28"/>
              </w:rPr>
              <w:t>.7</w:t>
            </w:r>
            <w:r w:rsidR="00334FF6" w:rsidRPr="00C4410A">
              <w:rPr>
                <w:rFonts w:ascii="Arial" w:hAnsi="Arial" w:cs="Arial"/>
                <w:b/>
                <w:color w:val="0000FF"/>
                <w:sz w:val="28"/>
                <w:szCs w:val="28"/>
              </w:rPr>
              <w:t xml:space="preserve"> </w:t>
            </w:r>
            <w:r w:rsidR="00334FF6" w:rsidRPr="00C4410A">
              <w:rPr>
                <w:rFonts w:ascii="Arial" w:hAnsi="Arial" w:cs="Arial"/>
                <w:color w:val="0000FF"/>
                <w:sz w:val="28"/>
                <w:szCs w:val="28"/>
              </w:rPr>
              <w:tab/>
            </w:r>
            <w:r w:rsidR="00C22A13">
              <w:rPr>
                <w:rFonts w:ascii="Arial" w:hAnsi="Arial" w:cs="Arial"/>
                <w:b/>
                <w:color w:val="0000FF"/>
                <w:sz w:val="28"/>
                <w:szCs w:val="28"/>
              </w:rPr>
              <w:t>Information</w:t>
            </w:r>
            <w:r w:rsidR="00334FF6" w:rsidRPr="00C4410A">
              <w:rPr>
                <w:rFonts w:ascii="Arial" w:hAnsi="Arial" w:cs="Arial"/>
                <w:b/>
                <w:color w:val="0000FF"/>
                <w:sz w:val="28"/>
                <w:szCs w:val="28"/>
              </w:rPr>
              <w:t xml:space="preserve"> Security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FF824B" w14:textId="77777777" w:rsidR="00334FF6" w:rsidRPr="00C4410A" w:rsidRDefault="00334FF6" w:rsidP="00334FF6">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43631FE" w14:textId="77777777" w:rsidR="00334FF6" w:rsidRPr="00C4410A" w:rsidRDefault="00334FF6" w:rsidP="00334FF6">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6" w:type="dxa"/>
            <w:tcBorders>
              <w:top w:val="single" w:sz="4" w:space="0" w:color="auto"/>
              <w:left w:val="single" w:sz="4" w:space="0" w:color="auto"/>
              <w:bottom w:val="single" w:sz="4" w:space="0" w:color="auto"/>
              <w:right w:val="single" w:sz="4" w:space="0" w:color="auto"/>
            </w:tcBorders>
            <w:vAlign w:val="center"/>
            <w:hideMark/>
          </w:tcPr>
          <w:p w14:paraId="2E28A056" w14:textId="77777777" w:rsidR="00334FF6" w:rsidRPr="00C4410A" w:rsidRDefault="00334FF6" w:rsidP="00334FF6">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r>
      <w:tr w:rsidR="00334FF6" w:rsidRPr="00C4410A" w14:paraId="58014B45" w14:textId="77777777" w:rsidTr="00AB0DDB">
        <w:trPr>
          <w:trHeight w:val="568"/>
        </w:trPr>
        <w:tc>
          <w:tcPr>
            <w:tcW w:w="8610" w:type="dxa"/>
            <w:tcBorders>
              <w:top w:val="single" w:sz="4" w:space="0" w:color="auto"/>
              <w:left w:val="single" w:sz="4" w:space="0" w:color="auto"/>
              <w:bottom w:val="single" w:sz="4" w:space="0" w:color="auto"/>
              <w:right w:val="single" w:sz="4" w:space="0" w:color="auto"/>
            </w:tcBorders>
            <w:vAlign w:val="center"/>
          </w:tcPr>
          <w:p w14:paraId="5F01FCE1" w14:textId="77777777" w:rsidR="00334FF6" w:rsidRPr="00C4410A" w:rsidRDefault="00334FF6" w:rsidP="00AB0DDB">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134" w:type="dxa"/>
            <w:tcBorders>
              <w:top w:val="single" w:sz="4" w:space="0" w:color="auto"/>
              <w:left w:val="single" w:sz="4" w:space="0" w:color="auto"/>
              <w:bottom w:val="single" w:sz="4" w:space="0" w:color="auto"/>
              <w:right w:val="single" w:sz="4" w:space="0" w:color="auto"/>
            </w:tcBorders>
            <w:vAlign w:val="center"/>
          </w:tcPr>
          <w:p w14:paraId="6A4F3986" w14:textId="77777777" w:rsidR="00334FF6" w:rsidRPr="00C4410A" w:rsidRDefault="00334FF6" w:rsidP="00AB0DDB">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C5EB832" w14:textId="77777777" w:rsidR="00334FF6" w:rsidRPr="00C4410A" w:rsidRDefault="00334FF6" w:rsidP="00AB0DDB">
            <w:pPr>
              <w:rPr>
                <w:rFonts w:ascii="Arial" w:hAnsi="Arial" w:cs="Arial"/>
                <w:color w:val="0000FF"/>
                <w:lang w:eastAsia="en-US"/>
              </w:rPr>
            </w:pPr>
            <w:r w:rsidRPr="00C4410A">
              <w:rPr>
                <w:rFonts w:ascii="Arial" w:hAnsi="Arial" w:cs="Arial"/>
                <w:color w:val="0000FF"/>
              </w:rPr>
              <w:t>seek further guidance</w:t>
            </w:r>
          </w:p>
        </w:tc>
        <w:tc>
          <w:tcPr>
            <w:tcW w:w="2696" w:type="dxa"/>
            <w:tcBorders>
              <w:top w:val="single" w:sz="4" w:space="0" w:color="auto"/>
              <w:left w:val="single" w:sz="4" w:space="0" w:color="auto"/>
              <w:bottom w:val="single" w:sz="4" w:space="0" w:color="auto"/>
              <w:right w:val="single" w:sz="4" w:space="0" w:color="auto"/>
            </w:tcBorders>
            <w:vAlign w:val="center"/>
            <w:hideMark/>
          </w:tcPr>
          <w:p w14:paraId="58CD534B" w14:textId="77777777" w:rsidR="00334FF6" w:rsidRPr="00C4410A" w:rsidRDefault="00334FF6" w:rsidP="00AB0DDB">
            <w:pPr>
              <w:rPr>
                <w:rFonts w:ascii="Arial" w:hAnsi="Arial" w:cs="Arial"/>
                <w:color w:val="0000FF"/>
                <w:lang w:eastAsia="en-US"/>
              </w:rPr>
            </w:pPr>
            <w:r w:rsidRPr="00C4410A">
              <w:rPr>
                <w:rFonts w:ascii="Arial" w:hAnsi="Arial" w:cs="Arial"/>
                <w:color w:val="0000FF"/>
              </w:rPr>
              <w:t>seek further guidance</w:t>
            </w:r>
          </w:p>
        </w:tc>
      </w:tr>
      <w:tr w:rsidR="00334FF6" w:rsidRPr="00C4410A" w14:paraId="2E18F373" w14:textId="77777777" w:rsidTr="00C22A13">
        <w:trPr>
          <w:trHeight w:val="766"/>
        </w:trPr>
        <w:tc>
          <w:tcPr>
            <w:tcW w:w="8610" w:type="dxa"/>
            <w:tcBorders>
              <w:top w:val="single" w:sz="4" w:space="0" w:color="auto"/>
              <w:left w:val="single" w:sz="4" w:space="0" w:color="auto"/>
              <w:bottom w:val="single" w:sz="4" w:space="0" w:color="auto"/>
              <w:right w:val="single" w:sz="4" w:space="0" w:color="auto"/>
            </w:tcBorders>
            <w:vAlign w:val="center"/>
            <w:hideMark/>
          </w:tcPr>
          <w:p w14:paraId="44B18CE7" w14:textId="77777777" w:rsidR="00C22A13" w:rsidRPr="00CC6829" w:rsidRDefault="00C22A13" w:rsidP="00C22A13">
            <w:pPr>
              <w:rPr>
                <w:rFonts w:ascii="Arial" w:hAnsi="Arial" w:cs="Arial"/>
                <w:color w:val="0000FF"/>
              </w:rPr>
            </w:pPr>
            <w:r w:rsidRPr="00CC6829">
              <w:rPr>
                <w:rFonts w:ascii="Arial" w:hAnsi="Arial" w:cs="Arial"/>
                <w:color w:val="0000FF"/>
              </w:rPr>
              <w:t>Are your paper documents and files locked away at the end of the day?</w:t>
            </w:r>
          </w:p>
          <w:p w14:paraId="6A7756E7" w14:textId="77777777" w:rsidR="00334FF6" w:rsidRPr="00CC6829" w:rsidRDefault="00C22A13" w:rsidP="00C22A13">
            <w:pPr>
              <w:rPr>
                <w:rFonts w:ascii="Arial" w:hAnsi="Arial" w:cs="Arial"/>
                <w:color w:val="0000FF"/>
                <w:lang w:eastAsia="en-US"/>
              </w:rPr>
            </w:pPr>
            <w:r w:rsidRPr="00CC6829">
              <w:rPr>
                <w:rFonts w:ascii="Arial" w:hAnsi="Arial" w:cs="Arial"/>
                <w:b/>
                <w:color w:val="0000FF"/>
              </w:rPr>
              <w:t>(REFER TO YOUR EXISTING PROCEDURES)</w:t>
            </w:r>
          </w:p>
        </w:tc>
        <w:tc>
          <w:tcPr>
            <w:tcW w:w="1134" w:type="dxa"/>
            <w:tcBorders>
              <w:top w:val="single" w:sz="4" w:space="0" w:color="auto"/>
              <w:left w:val="single" w:sz="4" w:space="0" w:color="auto"/>
              <w:bottom w:val="single" w:sz="4" w:space="0" w:color="auto"/>
              <w:right w:val="single" w:sz="4" w:space="0" w:color="auto"/>
            </w:tcBorders>
            <w:vAlign w:val="center"/>
          </w:tcPr>
          <w:p w14:paraId="7F4DC5B7" w14:textId="77777777" w:rsidR="00334FF6" w:rsidRPr="00C4410A" w:rsidRDefault="00334FF6"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A6E99A" w14:textId="77777777" w:rsidR="00334FF6" w:rsidRPr="00C4410A" w:rsidRDefault="00334FF6"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4F5C96FB" w14:textId="77777777" w:rsidR="00334FF6" w:rsidRPr="00C4410A" w:rsidRDefault="00334FF6" w:rsidP="00334FF6">
            <w:pPr>
              <w:rPr>
                <w:rFonts w:ascii="Arial" w:hAnsi="Arial" w:cs="Arial"/>
                <w:color w:val="0000FF"/>
                <w:sz w:val="28"/>
                <w:szCs w:val="28"/>
                <w:lang w:eastAsia="en-US"/>
              </w:rPr>
            </w:pPr>
          </w:p>
        </w:tc>
      </w:tr>
      <w:tr w:rsidR="00C22A13" w:rsidRPr="00C4410A" w14:paraId="7E17B685" w14:textId="77777777" w:rsidTr="00C22A13">
        <w:trPr>
          <w:trHeight w:val="766"/>
        </w:trPr>
        <w:tc>
          <w:tcPr>
            <w:tcW w:w="8610" w:type="dxa"/>
            <w:tcBorders>
              <w:top w:val="single" w:sz="4" w:space="0" w:color="auto"/>
              <w:left w:val="single" w:sz="4" w:space="0" w:color="auto"/>
              <w:bottom w:val="single" w:sz="4" w:space="0" w:color="auto"/>
              <w:right w:val="single" w:sz="4" w:space="0" w:color="auto"/>
            </w:tcBorders>
            <w:vAlign w:val="center"/>
          </w:tcPr>
          <w:p w14:paraId="0E405B92" w14:textId="77777777" w:rsidR="00C22A13" w:rsidRPr="00DB1653" w:rsidRDefault="00C22A13" w:rsidP="00C22A13">
            <w:pPr>
              <w:rPr>
                <w:rFonts w:ascii="Arial" w:hAnsi="Arial" w:cs="Arial"/>
                <w:color w:val="0000FF"/>
              </w:rPr>
            </w:pPr>
            <w:r w:rsidRPr="00DB1653">
              <w:rPr>
                <w:rFonts w:ascii="Arial" w:hAnsi="Arial" w:cs="Arial"/>
                <w:color w:val="0000FF"/>
              </w:rPr>
              <w:t>Do you have a clear-desk policy out of business hours?</w:t>
            </w:r>
          </w:p>
        </w:tc>
        <w:tc>
          <w:tcPr>
            <w:tcW w:w="1134" w:type="dxa"/>
            <w:tcBorders>
              <w:top w:val="single" w:sz="4" w:space="0" w:color="auto"/>
              <w:left w:val="single" w:sz="4" w:space="0" w:color="auto"/>
              <w:bottom w:val="single" w:sz="4" w:space="0" w:color="auto"/>
              <w:right w:val="single" w:sz="4" w:space="0" w:color="auto"/>
            </w:tcBorders>
            <w:vAlign w:val="center"/>
          </w:tcPr>
          <w:p w14:paraId="5605ACE1"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32C62076"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75D817D8" w14:textId="77777777" w:rsidR="00C22A13" w:rsidRPr="00C4410A" w:rsidRDefault="00C22A13" w:rsidP="00334FF6">
            <w:pPr>
              <w:rPr>
                <w:rFonts w:ascii="Arial" w:hAnsi="Arial" w:cs="Arial"/>
                <w:color w:val="0000FF"/>
                <w:sz w:val="28"/>
                <w:szCs w:val="28"/>
                <w:lang w:eastAsia="en-US"/>
              </w:rPr>
            </w:pPr>
          </w:p>
        </w:tc>
      </w:tr>
      <w:tr w:rsidR="00C22A13" w:rsidRPr="00C4410A" w14:paraId="7C01C0A1" w14:textId="77777777" w:rsidTr="00C22A13">
        <w:trPr>
          <w:trHeight w:val="691"/>
        </w:trPr>
        <w:tc>
          <w:tcPr>
            <w:tcW w:w="8610" w:type="dxa"/>
            <w:tcBorders>
              <w:top w:val="single" w:sz="4" w:space="0" w:color="auto"/>
              <w:left w:val="single" w:sz="4" w:space="0" w:color="auto"/>
              <w:bottom w:val="single" w:sz="4" w:space="0" w:color="auto"/>
              <w:right w:val="single" w:sz="4" w:space="0" w:color="auto"/>
            </w:tcBorders>
            <w:vAlign w:val="center"/>
          </w:tcPr>
          <w:p w14:paraId="6EC212A9" w14:textId="77777777" w:rsidR="00C22A13" w:rsidRPr="00DB1653" w:rsidRDefault="00C22A13" w:rsidP="00C22A13">
            <w:pPr>
              <w:rPr>
                <w:rFonts w:ascii="Arial" w:hAnsi="Arial" w:cs="Arial"/>
                <w:color w:val="0000FF"/>
              </w:rPr>
            </w:pPr>
            <w:r w:rsidRPr="00DB1653">
              <w:rPr>
                <w:rFonts w:ascii="Arial" w:hAnsi="Arial" w:cs="Arial"/>
                <w:color w:val="0000FF"/>
              </w:rPr>
              <w:t xml:space="preserve">Do you </w:t>
            </w:r>
            <w:proofErr w:type="gramStart"/>
            <w:r w:rsidRPr="00DB1653">
              <w:rPr>
                <w:rFonts w:ascii="Arial" w:hAnsi="Arial" w:cs="Arial"/>
                <w:color w:val="0000FF"/>
              </w:rPr>
              <w:t>close down</w:t>
            </w:r>
            <w:proofErr w:type="gramEnd"/>
            <w:r w:rsidRPr="00DB1653">
              <w:rPr>
                <w:rFonts w:ascii="Arial" w:hAnsi="Arial" w:cs="Arial"/>
                <w:color w:val="0000FF"/>
              </w:rPr>
              <w:t xml:space="preserve"> all computers at the close of the business day?</w:t>
            </w:r>
          </w:p>
        </w:tc>
        <w:tc>
          <w:tcPr>
            <w:tcW w:w="1134" w:type="dxa"/>
            <w:tcBorders>
              <w:top w:val="single" w:sz="4" w:space="0" w:color="auto"/>
              <w:left w:val="single" w:sz="4" w:space="0" w:color="auto"/>
              <w:bottom w:val="single" w:sz="4" w:space="0" w:color="auto"/>
              <w:right w:val="single" w:sz="4" w:space="0" w:color="auto"/>
            </w:tcBorders>
            <w:vAlign w:val="center"/>
          </w:tcPr>
          <w:p w14:paraId="2652D176"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523A5D47"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24195C97" w14:textId="77777777" w:rsidR="00C22A13" w:rsidRPr="00C4410A" w:rsidRDefault="00C22A13" w:rsidP="00334FF6">
            <w:pPr>
              <w:rPr>
                <w:rFonts w:ascii="Arial" w:hAnsi="Arial" w:cs="Arial"/>
                <w:color w:val="0000FF"/>
                <w:sz w:val="28"/>
                <w:szCs w:val="28"/>
                <w:lang w:eastAsia="en-US"/>
              </w:rPr>
            </w:pPr>
          </w:p>
        </w:tc>
      </w:tr>
      <w:tr w:rsidR="00C22A13" w:rsidRPr="00C4410A" w14:paraId="6B311BBA" w14:textId="77777777" w:rsidTr="00C22A13">
        <w:trPr>
          <w:trHeight w:val="700"/>
        </w:trPr>
        <w:tc>
          <w:tcPr>
            <w:tcW w:w="8610" w:type="dxa"/>
            <w:tcBorders>
              <w:top w:val="single" w:sz="4" w:space="0" w:color="auto"/>
              <w:left w:val="single" w:sz="4" w:space="0" w:color="auto"/>
              <w:bottom w:val="single" w:sz="4" w:space="0" w:color="auto"/>
              <w:right w:val="single" w:sz="4" w:space="0" w:color="auto"/>
            </w:tcBorders>
            <w:vAlign w:val="center"/>
          </w:tcPr>
          <w:p w14:paraId="6A47CE08" w14:textId="77777777" w:rsidR="00C22A13" w:rsidRPr="00DB1653" w:rsidRDefault="00C22A13" w:rsidP="00C22A13">
            <w:pPr>
              <w:rPr>
                <w:rFonts w:ascii="Arial" w:hAnsi="Arial" w:cs="Arial"/>
                <w:color w:val="0000FF"/>
              </w:rPr>
            </w:pPr>
            <w:r w:rsidRPr="00DB1653">
              <w:rPr>
                <w:rFonts w:ascii="Arial" w:hAnsi="Arial" w:cs="Arial"/>
                <w:color w:val="0000FF"/>
              </w:rPr>
              <w:t>Are all your computers password protected?</w:t>
            </w:r>
          </w:p>
        </w:tc>
        <w:tc>
          <w:tcPr>
            <w:tcW w:w="1134" w:type="dxa"/>
            <w:tcBorders>
              <w:top w:val="single" w:sz="4" w:space="0" w:color="auto"/>
              <w:left w:val="single" w:sz="4" w:space="0" w:color="auto"/>
              <w:bottom w:val="single" w:sz="4" w:space="0" w:color="auto"/>
              <w:right w:val="single" w:sz="4" w:space="0" w:color="auto"/>
            </w:tcBorders>
            <w:vAlign w:val="center"/>
          </w:tcPr>
          <w:p w14:paraId="5FB7F853"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FBE65D0"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3654B85A" w14:textId="77777777" w:rsidR="00C22A13" w:rsidRPr="00C4410A" w:rsidRDefault="00C22A13" w:rsidP="00334FF6">
            <w:pPr>
              <w:rPr>
                <w:rFonts w:ascii="Arial" w:hAnsi="Arial" w:cs="Arial"/>
                <w:color w:val="0000FF"/>
                <w:sz w:val="28"/>
                <w:szCs w:val="28"/>
                <w:lang w:eastAsia="en-US"/>
              </w:rPr>
            </w:pPr>
          </w:p>
        </w:tc>
      </w:tr>
      <w:tr w:rsidR="00C22A13" w:rsidRPr="00C4410A" w14:paraId="29375C86" w14:textId="77777777" w:rsidTr="00C22A13">
        <w:trPr>
          <w:trHeight w:val="640"/>
        </w:trPr>
        <w:tc>
          <w:tcPr>
            <w:tcW w:w="8610" w:type="dxa"/>
            <w:tcBorders>
              <w:top w:val="single" w:sz="4" w:space="0" w:color="auto"/>
              <w:left w:val="single" w:sz="4" w:space="0" w:color="auto"/>
              <w:bottom w:val="single" w:sz="4" w:space="0" w:color="auto"/>
              <w:right w:val="single" w:sz="4" w:space="0" w:color="auto"/>
            </w:tcBorders>
            <w:vAlign w:val="center"/>
          </w:tcPr>
          <w:p w14:paraId="56018FE7" w14:textId="77777777" w:rsidR="00C22A13" w:rsidRPr="00DB1653" w:rsidRDefault="00C22A13" w:rsidP="00C22A13">
            <w:pPr>
              <w:rPr>
                <w:rFonts w:ascii="Arial" w:hAnsi="Arial" w:cs="Arial"/>
                <w:color w:val="0000FF"/>
              </w:rPr>
            </w:pPr>
            <w:r w:rsidRPr="00DB1653">
              <w:rPr>
                <w:rFonts w:ascii="Arial" w:hAnsi="Arial" w:cs="Arial"/>
                <w:color w:val="0000FF"/>
              </w:rPr>
              <w:t xml:space="preserve">Do you have computer firewall and </w:t>
            </w:r>
            <w:proofErr w:type="spellStart"/>
            <w:r w:rsidRPr="00DB1653">
              <w:rPr>
                <w:rFonts w:ascii="Arial" w:hAnsi="Arial" w:cs="Arial"/>
                <w:color w:val="0000FF"/>
              </w:rPr>
              <w:t>anti virus</w:t>
            </w:r>
            <w:proofErr w:type="spellEnd"/>
            <w:r w:rsidRPr="00DB1653">
              <w:rPr>
                <w:rFonts w:ascii="Arial" w:hAnsi="Arial" w:cs="Arial"/>
                <w:color w:val="0000FF"/>
              </w:rPr>
              <w:t xml:space="preserve"> software on your computer systems?</w:t>
            </w:r>
          </w:p>
        </w:tc>
        <w:tc>
          <w:tcPr>
            <w:tcW w:w="1134" w:type="dxa"/>
            <w:tcBorders>
              <w:top w:val="single" w:sz="4" w:space="0" w:color="auto"/>
              <w:left w:val="single" w:sz="4" w:space="0" w:color="auto"/>
              <w:bottom w:val="single" w:sz="4" w:space="0" w:color="auto"/>
              <w:right w:val="single" w:sz="4" w:space="0" w:color="auto"/>
            </w:tcBorders>
            <w:vAlign w:val="center"/>
          </w:tcPr>
          <w:p w14:paraId="14FA68F6"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996940"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4967ABD1" w14:textId="77777777" w:rsidR="00C22A13" w:rsidRPr="00C4410A" w:rsidRDefault="00C22A13" w:rsidP="00334FF6">
            <w:pPr>
              <w:rPr>
                <w:rFonts w:ascii="Arial" w:hAnsi="Arial" w:cs="Arial"/>
                <w:color w:val="0000FF"/>
                <w:sz w:val="28"/>
                <w:szCs w:val="28"/>
                <w:lang w:eastAsia="en-US"/>
              </w:rPr>
            </w:pPr>
          </w:p>
        </w:tc>
      </w:tr>
      <w:tr w:rsidR="00C22A13" w:rsidRPr="00C4410A" w14:paraId="3C580D49" w14:textId="77777777" w:rsidTr="00C22A13">
        <w:trPr>
          <w:trHeight w:val="580"/>
        </w:trPr>
        <w:tc>
          <w:tcPr>
            <w:tcW w:w="8610" w:type="dxa"/>
            <w:tcBorders>
              <w:top w:val="single" w:sz="4" w:space="0" w:color="auto"/>
              <w:left w:val="single" w:sz="4" w:space="0" w:color="auto"/>
              <w:bottom w:val="single" w:sz="4" w:space="0" w:color="auto"/>
              <w:right w:val="single" w:sz="4" w:space="0" w:color="auto"/>
            </w:tcBorders>
            <w:vAlign w:val="center"/>
          </w:tcPr>
          <w:p w14:paraId="4BE55439" w14:textId="77777777" w:rsidR="00C22A13" w:rsidRPr="00DB1653" w:rsidRDefault="00C22A13" w:rsidP="00C22A13">
            <w:pPr>
              <w:rPr>
                <w:rFonts w:ascii="Arial" w:hAnsi="Arial" w:cs="Arial"/>
                <w:color w:val="0000FF"/>
              </w:rPr>
            </w:pPr>
            <w:r w:rsidRPr="00DB1653">
              <w:rPr>
                <w:rFonts w:ascii="Arial" w:hAnsi="Arial" w:cs="Arial"/>
                <w:color w:val="0000FF"/>
              </w:rPr>
              <w:t>Do you regularly update this protection?</w:t>
            </w:r>
          </w:p>
        </w:tc>
        <w:tc>
          <w:tcPr>
            <w:tcW w:w="1134" w:type="dxa"/>
            <w:tcBorders>
              <w:top w:val="single" w:sz="4" w:space="0" w:color="auto"/>
              <w:left w:val="single" w:sz="4" w:space="0" w:color="auto"/>
              <w:bottom w:val="single" w:sz="4" w:space="0" w:color="auto"/>
              <w:right w:val="single" w:sz="4" w:space="0" w:color="auto"/>
            </w:tcBorders>
            <w:vAlign w:val="center"/>
          </w:tcPr>
          <w:p w14:paraId="37DCFCDA"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33DD117C"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42F4972A" w14:textId="77777777" w:rsidR="00C22A13" w:rsidRPr="00C4410A" w:rsidRDefault="00C22A13" w:rsidP="00334FF6">
            <w:pPr>
              <w:rPr>
                <w:rFonts w:ascii="Arial" w:hAnsi="Arial" w:cs="Arial"/>
                <w:color w:val="0000FF"/>
                <w:sz w:val="28"/>
                <w:szCs w:val="28"/>
                <w:lang w:eastAsia="en-US"/>
              </w:rPr>
            </w:pPr>
          </w:p>
        </w:tc>
      </w:tr>
      <w:tr w:rsidR="00C22A13" w:rsidRPr="00C4410A" w14:paraId="0B3267B0" w14:textId="77777777" w:rsidTr="00C22A13">
        <w:trPr>
          <w:trHeight w:val="648"/>
        </w:trPr>
        <w:tc>
          <w:tcPr>
            <w:tcW w:w="8610" w:type="dxa"/>
            <w:tcBorders>
              <w:top w:val="single" w:sz="4" w:space="0" w:color="auto"/>
              <w:left w:val="single" w:sz="4" w:space="0" w:color="auto"/>
              <w:bottom w:val="single" w:sz="4" w:space="0" w:color="auto"/>
              <w:right w:val="single" w:sz="4" w:space="0" w:color="auto"/>
            </w:tcBorders>
            <w:vAlign w:val="center"/>
          </w:tcPr>
          <w:p w14:paraId="190279FF" w14:textId="77777777" w:rsidR="00C22A13" w:rsidRPr="00DB1653" w:rsidRDefault="00C22A13" w:rsidP="00C22A13">
            <w:pPr>
              <w:rPr>
                <w:rFonts w:ascii="Arial" w:hAnsi="Arial" w:cs="Arial"/>
                <w:color w:val="0000FF"/>
              </w:rPr>
            </w:pPr>
            <w:r w:rsidRPr="00DB1653">
              <w:rPr>
                <w:rFonts w:ascii="Arial" w:hAnsi="Arial" w:cs="Arial"/>
                <w:color w:val="0000FF"/>
              </w:rPr>
              <w:t>Have you considered an encryption package for sensitive information you wish to protect?</w:t>
            </w:r>
          </w:p>
        </w:tc>
        <w:tc>
          <w:tcPr>
            <w:tcW w:w="1134" w:type="dxa"/>
            <w:tcBorders>
              <w:top w:val="single" w:sz="4" w:space="0" w:color="auto"/>
              <w:left w:val="single" w:sz="4" w:space="0" w:color="auto"/>
              <w:bottom w:val="single" w:sz="4" w:space="0" w:color="auto"/>
              <w:right w:val="single" w:sz="4" w:space="0" w:color="auto"/>
            </w:tcBorders>
            <w:vAlign w:val="center"/>
          </w:tcPr>
          <w:p w14:paraId="0F0EE243"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90AE7C6"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426A830D" w14:textId="77777777" w:rsidR="00C22A13" w:rsidRPr="00C4410A" w:rsidRDefault="00C22A13" w:rsidP="00334FF6">
            <w:pPr>
              <w:rPr>
                <w:rFonts w:ascii="Arial" w:hAnsi="Arial" w:cs="Arial"/>
                <w:color w:val="0000FF"/>
                <w:sz w:val="28"/>
                <w:szCs w:val="28"/>
                <w:lang w:eastAsia="en-US"/>
              </w:rPr>
            </w:pPr>
          </w:p>
        </w:tc>
      </w:tr>
      <w:tr w:rsidR="00C22A13" w:rsidRPr="00C4410A" w14:paraId="05F84153" w14:textId="77777777" w:rsidTr="00C22A13">
        <w:trPr>
          <w:trHeight w:val="574"/>
        </w:trPr>
        <w:tc>
          <w:tcPr>
            <w:tcW w:w="8610" w:type="dxa"/>
            <w:tcBorders>
              <w:top w:val="single" w:sz="4" w:space="0" w:color="auto"/>
              <w:left w:val="single" w:sz="4" w:space="0" w:color="auto"/>
              <w:bottom w:val="single" w:sz="4" w:space="0" w:color="auto"/>
              <w:right w:val="single" w:sz="4" w:space="0" w:color="auto"/>
            </w:tcBorders>
            <w:vAlign w:val="center"/>
          </w:tcPr>
          <w:p w14:paraId="27C075E0" w14:textId="77777777" w:rsidR="00C22A13" w:rsidRPr="00DB1653" w:rsidRDefault="00C22A13" w:rsidP="00C22A13">
            <w:pPr>
              <w:rPr>
                <w:rFonts w:ascii="Arial" w:hAnsi="Arial" w:cs="Arial"/>
                <w:color w:val="0000FF"/>
              </w:rPr>
            </w:pPr>
            <w:r w:rsidRPr="00DB1653">
              <w:rPr>
                <w:rFonts w:ascii="Arial" w:hAnsi="Arial" w:cs="Arial"/>
                <w:color w:val="0000FF"/>
              </w:rPr>
              <w:t>Do you destroy sensitive data properly when no longer required?</w:t>
            </w:r>
          </w:p>
        </w:tc>
        <w:tc>
          <w:tcPr>
            <w:tcW w:w="1134" w:type="dxa"/>
            <w:tcBorders>
              <w:top w:val="single" w:sz="4" w:space="0" w:color="auto"/>
              <w:left w:val="single" w:sz="4" w:space="0" w:color="auto"/>
              <w:bottom w:val="single" w:sz="4" w:space="0" w:color="auto"/>
              <w:right w:val="single" w:sz="4" w:space="0" w:color="auto"/>
            </w:tcBorders>
            <w:vAlign w:val="center"/>
          </w:tcPr>
          <w:p w14:paraId="1D76C8ED"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106E890"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3114CC8E" w14:textId="77777777" w:rsidR="00C22A13" w:rsidRPr="00C4410A" w:rsidRDefault="00C22A13" w:rsidP="00334FF6">
            <w:pPr>
              <w:rPr>
                <w:rFonts w:ascii="Arial" w:hAnsi="Arial" w:cs="Arial"/>
                <w:color w:val="0000FF"/>
                <w:sz w:val="28"/>
                <w:szCs w:val="28"/>
                <w:lang w:eastAsia="en-US"/>
              </w:rPr>
            </w:pPr>
          </w:p>
        </w:tc>
      </w:tr>
      <w:tr w:rsidR="00C22A13" w:rsidRPr="00C4410A" w14:paraId="5324760D" w14:textId="77777777" w:rsidTr="00C22A13">
        <w:trPr>
          <w:trHeight w:val="656"/>
        </w:trPr>
        <w:tc>
          <w:tcPr>
            <w:tcW w:w="8610" w:type="dxa"/>
            <w:tcBorders>
              <w:top w:val="single" w:sz="4" w:space="0" w:color="auto"/>
              <w:left w:val="single" w:sz="4" w:space="0" w:color="auto"/>
              <w:bottom w:val="single" w:sz="4" w:space="0" w:color="auto"/>
              <w:right w:val="single" w:sz="4" w:space="0" w:color="auto"/>
            </w:tcBorders>
            <w:vAlign w:val="center"/>
          </w:tcPr>
          <w:p w14:paraId="1FEEC98C" w14:textId="77777777" w:rsidR="00C22A13" w:rsidRPr="00DB1653" w:rsidRDefault="00C22A13" w:rsidP="00C22A13">
            <w:pPr>
              <w:rPr>
                <w:rFonts w:ascii="Arial" w:hAnsi="Arial" w:cs="Arial"/>
                <w:color w:val="0000FF"/>
              </w:rPr>
            </w:pPr>
            <w:r w:rsidRPr="00DB1653">
              <w:rPr>
                <w:rFonts w:ascii="Arial" w:hAnsi="Arial" w:cs="Arial"/>
                <w:color w:val="0000FF"/>
              </w:rPr>
              <w:t>Do you back up business critical information regularly?</w:t>
            </w:r>
          </w:p>
        </w:tc>
        <w:tc>
          <w:tcPr>
            <w:tcW w:w="1134" w:type="dxa"/>
            <w:tcBorders>
              <w:top w:val="single" w:sz="4" w:space="0" w:color="auto"/>
              <w:left w:val="single" w:sz="4" w:space="0" w:color="auto"/>
              <w:bottom w:val="single" w:sz="4" w:space="0" w:color="auto"/>
              <w:right w:val="single" w:sz="4" w:space="0" w:color="auto"/>
            </w:tcBorders>
            <w:vAlign w:val="center"/>
          </w:tcPr>
          <w:p w14:paraId="26B6C2C6"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C5AE146"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55810EDF" w14:textId="77777777" w:rsidR="00C22A13" w:rsidRPr="00C4410A" w:rsidRDefault="00C22A13" w:rsidP="00334FF6">
            <w:pPr>
              <w:rPr>
                <w:rFonts w:ascii="Arial" w:hAnsi="Arial" w:cs="Arial"/>
                <w:color w:val="0000FF"/>
                <w:sz w:val="28"/>
                <w:szCs w:val="28"/>
                <w:lang w:eastAsia="en-US"/>
              </w:rPr>
            </w:pPr>
          </w:p>
        </w:tc>
      </w:tr>
      <w:tr w:rsidR="00C22A13" w:rsidRPr="00C4410A" w14:paraId="4BE907DD" w14:textId="77777777" w:rsidTr="00C22A13">
        <w:trPr>
          <w:trHeight w:val="664"/>
        </w:trPr>
        <w:tc>
          <w:tcPr>
            <w:tcW w:w="8610" w:type="dxa"/>
            <w:tcBorders>
              <w:top w:val="single" w:sz="4" w:space="0" w:color="auto"/>
              <w:left w:val="single" w:sz="4" w:space="0" w:color="auto"/>
              <w:bottom w:val="single" w:sz="4" w:space="0" w:color="auto"/>
              <w:right w:val="single" w:sz="4" w:space="0" w:color="auto"/>
            </w:tcBorders>
            <w:vAlign w:val="center"/>
          </w:tcPr>
          <w:p w14:paraId="38D19FEC" w14:textId="77777777" w:rsidR="00C22A13" w:rsidRPr="00DB1653" w:rsidRDefault="00C22A13" w:rsidP="00C22A13">
            <w:pPr>
              <w:rPr>
                <w:rFonts w:ascii="Arial" w:hAnsi="Arial" w:cs="Arial"/>
                <w:color w:val="0000FF"/>
              </w:rPr>
            </w:pPr>
            <w:r w:rsidRPr="00DB1653">
              <w:rPr>
                <w:rFonts w:ascii="Arial" w:hAnsi="Arial" w:cs="Arial"/>
                <w:color w:val="0000FF"/>
              </w:rPr>
              <w:t>Have you invested in secure cabinets for your IT equipment?</w:t>
            </w:r>
          </w:p>
        </w:tc>
        <w:tc>
          <w:tcPr>
            <w:tcW w:w="1134" w:type="dxa"/>
            <w:tcBorders>
              <w:top w:val="single" w:sz="4" w:space="0" w:color="auto"/>
              <w:left w:val="single" w:sz="4" w:space="0" w:color="auto"/>
              <w:bottom w:val="single" w:sz="4" w:space="0" w:color="auto"/>
              <w:right w:val="single" w:sz="4" w:space="0" w:color="auto"/>
            </w:tcBorders>
            <w:vAlign w:val="center"/>
          </w:tcPr>
          <w:p w14:paraId="5CF0FA59" w14:textId="77777777" w:rsidR="00C22A13" w:rsidRPr="00C4410A" w:rsidRDefault="00C22A13" w:rsidP="00334FF6">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23C10B77" w14:textId="77777777" w:rsidR="00C22A13" w:rsidRPr="00C4410A" w:rsidRDefault="00C22A13" w:rsidP="00334FF6">
            <w:pPr>
              <w:rPr>
                <w:rFonts w:ascii="Arial" w:hAnsi="Arial" w:cs="Arial"/>
                <w:color w:val="0000FF"/>
                <w:sz w:val="28"/>
                <w:szCs w:val="28"/>
                <w:lang w:eastAsia="en-US"/>
              </w:rPr>
            </w:pPr>
          </w:p>
        </w:tc>
        <w:tc>
          <w:tcPr>
            <w:tcW w:w="2696" w:type="dxa"/>
            <w:tcBorders>
              <w:top w:val="single" w:sz="4" w:space="0" w:color="auto"/>
              <w:left w:val="single" w:sz="4" w:space="0" w:color="auto"/>
              <w:bottom w:val="single" w:sz="4" w:space="0" w:color="auto"/>
              <w:right w:val="single" w:sz="4" w:space="0" w:color="auto"/>
            </w:tcBorders>
            <w:vAlign w:val="center"/>
          </w:tcPr>
          <w:p w14:paraId="3FE1939F" w14:textId="77777777" w:rsidR="00C22A13" w:rsidRPr="00C4410A" w:rsidRDefault="00C22A13" w:rsidP="00334FF6">
            <w:pPr>
              <w:rPr>
                <w:rFonts w:ascii="Arial" w:hAnsi="Arial" w:cs="Arial"/>
                <w:color w:val="0000FF"/>
                <w:sz w:val="28"/>
                <w:szCs w:val="28"/>
                <w:lang w:eastAsia="en-US"/>
              </w:rPr>
            </w:pPr>
          </w:p>
        </w:tc>
      </w:tr>
    </w:tbl>
    <w:p w14:paraId="45DF7F9A" w14:textId="77777777" w:rsidR="004F3AD6" w:rsidRPr="009771A3" w:rsidRDefault="004F3AD6" w:rsidP="004F3AD6">
      <w:pPr>
        <w:rPr>
          <w:rFonts w:ascii="Arial" w:hAnsi="Arial" w:cs="Arial"/>
          <w:color w:val="0000FF"/>
          <w:sz w:val="16"/>
          <w:szCs w:val="16"/>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1134"/>
        <w:gridCol w:w="2552"/>
        <w:gridCol w:w="2693"/>
      </w:tblGrid>
      <w:tr w:rsidR="004F3AD6" w:rsidRPr="00C4410A" w14:paraId="269070E6" w14:textId="77777777" w:rsidTr="001623F2">
        <w:trPr>
          <w:trHeight w:val="550"/>
        </w:trPr>
        <w:tc>
          <w:tcPr>
            <w:tcW w:w="8613" w:type="dxa"/>
            <w:tcBorders>
              <w:top w:val="single" w:sz="4" w:space="0" w:color="auto"/>
              <w:left w:val="single" w:sz="4" w:space="0" w:color="auto"/>
              <w:bottom w:val="single" w:sz="4" w:space="0" w:color="auto"/>
              <w:right w:val="single" w:sz="4" w:space="0" w:color="auto"/>
            </w:tcBorders>
            <w:vAlign w:val="center"/>
            <w:hideMark/>
          </w:tcPr>
          <w:p w14:paraId="2A2F1A60" w14:textId="77777777" w:rsidR="004F3AD6" w:rsidRPr="00C4410A" w:rsidRDefault="00151188" w:rsidP="001623F2">
            <w:pPr>
              <w:tabs>
                <w:tab w:val="left" w:pos="851"/>
              </w:tabs>
              <w:rPr>
                <w:rFonts w:ascii="Arial" w:hAnsi="Arial" w:cs="Arial"/>
                <w:b/>
                <w:color w:val="0000FF"/>
                <w:sz w:val="28"/>
                <w:szCs w:val="28"/>
                <w:lang w:eastAsia="en-US"/>
              </w:rPr>
            </w:pPr>
            <w:r>
              <w:rPr>
                <w:rFonts w:ascii="Arial" w:hAnsi="Arial" w:cs="Arial"/>
                <w:b/>
                <w:color w:val="0000FF"/>
                <w:sz w:val="28"/>
                <w:szCs w:val="28"/>
              </w:rPr>
              <w:lastRenderedPageBreak/>
              <w:t>1</w:t>
            </w:r>
            <w:r w:rsidR="006D7449">
              <w:rPr>
                <w:rFonts w:ascii="Arial" w:hAnsi="Arial" w:cs="Arial"/>
                <w:b/>
                <w:color w:val="0000FF"/>
                <w:sz w:val="28"/>
                <w:szCs w:val="28"/>
              </w:rPr>
              <w:t>1</w:t>
            </w:r>
            <w:r>
              <w:rPr>
                <w:rFonts w:ascii="Arial" w:hAnsi="Arial" w:cs="Arial"/>
                <w:b/>
                <w:color w:val="0000FF"/>
                <w:sz w:val="28"/>
                <w:szCs w:val="28"/>
              </w:rPr>
              <w:t>.8</w:t>
            </w:r>
            <w:r w:rsidR="00267D60" w:rsidRPr="00C4410A">
              <w:rPr>
                <w:rFonts w:ascii="Arial" w:hAnsi="Arial" w:cs="Arial"/>
                <w:b/>
                <w:color w:val="0000FF"/>
                <w:sz w:val="28"/>
                <w:szCs w:val="28"/>
              </w:rPr>
              <w:t xml:space="preserve"> </w:t>
            </w:r>
            <w:r w:rsidR="00364698" w:rsidRPr="00C4410A">
              <w:rPr>
                <w:rFonts w:ascii="Arial" w:hAnsi="Arial" w:cs="Arial"/>
                <w:color w:val="0000FF"/>
                <w:sz w:val="28"/>
                <w:szCs w:val="28"/>
              </w:rPr>
              <w:tab/>
            </w:r>
            <w:r w:rsidR="004F3AD6" w:rsidRPr="00C4410A">
              <w:rPr>
                <w:rFonts w:ascii="Arial" w:hAnsi="Arial" w:cs="Arial"/>
                <w:b/>
                <w:color w:val="0000FF"/>
                <w:sz w:val="28"/>
                <w:szCs w:val="28"/>
              </w:rPr>
              <w:t>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13B023" w14:textId="77777777" w:rsidR="004F3AD6" w:rsidRPr="00C4410A" w:rsidRDefault="004F3AD6" w:rsidP="001623F2">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5911B2" w14:textId="77777777" w:rsidR="004F3AD6" w:rsidRPr="00C4410A" w:rsidRDefault="004F3AD6" w:rsidP="001623F2">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08B18E" w14:textId="77777777" w:rsidR="004F3AD6" w:rsidRPr="00C4410A" w:rsidRDefault="004F3AD6" w:rsidP="001623F2">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r>
      <w:tr w:rsidR="004F3AD6" w:rsidRPr="00C4410A" w14:paraId="3271BBC6" w14:textId="77777777" w:rsidTr="001623F2">
        <w:trPr>
          <w:trHeight w:val="429"/>
        </w:trPr>
        <w:tc>
          <w:tcPr>
            <w:tcW w:w="8613" w:type="dxa"/>
            <w:tcBorders>
              <w:top w:val="single" w:sz="4" w:space="0" w:color="auto"/>
              <w:left w:val="single" w:sz="4" w:space="0" w:color="auto"/>
              <w:bottom w:val="single" w:sz="4" w:space="0" w:color="auto"/>
              <w:right w:val="single" w:sz="4" w:space="0" w:color="auto"/>
            </w:tcBorders>
            <w:vAlign w:val="center"/>
          </w:tcPr>
          <w:p w14:paraId="0E47F901" w14:textId="77777777" w:rsidR="004F3AD6" w:rsidRPr="00C4410A" w:rsidRDefault="00267D60" w:rsidP="001623F2">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134" w:type="dxa"/>
            <w:tcBorders>
              <w:top w:val="single" w:sz="4" w:space="0" w:color="auto"/>
              <w:left w:val="single" w:sz="4" w:space="0" w:color="auto"/>
              <w:bottom w:val="single" w:sz="4" w:space="0" w:color="auto"/>
              <w:right w:val="single" w:sz="4" w:space="0" w:color="auto"/>
            </w:tcBorders>
            <w:vAlign w:val="center"/>
          </w:tcPr>
          <w:p w14:paraId="7A285FD8" w14:textId="77777777" w:rsidR="004F3AD6" w:rsidRPr="00C4410A" w:rsidRDefault="004F3AD6" w:rsidP="001623F2">
            <w:pPr>
              <w:jc w:val="cente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9F1E26B" w14:textId="77777777" w:rsidR="004F3AD6" w:rsidRPr="00C4410A" w:rsidRDefault="004F3AD6" w:rsidP="001623F2">
            <w:pPr>
              <w:jc w:val="center"/>
              <w:rPr>
                <w:rFonts w:ascii="Arial" w:hAnsi="Arial" w:cs="Arial"/>
                <w:color w:val="0000FF"/>
                <w:lang w:eastAsia="en-US"/>
              </w:rPr>
            </w:pPr>
            <w:r w:rsidRPr="00C4410A">
              <w:rPr>
                <w:rFonts w:ascii="Arial" w:hAnsi="Arial" w:cs="Arial"/>
                <w:color w:val="0000FF"/>
              </w:rPr>
              <w:t>seek further guidance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8813F0" w14:textId="77777777" w:rsidR="004F3AD6" w:rsidRPr="00C4410A" w:rsidRDefault="004F3AD6" w:rsidP="001623F2">
            <w:pPr>
              <w:jc w:val="center"/>
              <w:rPr>
                <w:rFonts w:ascii="Arial" w:hAnsi="Arial" w:cs="Arial"/>
                <w:color w:val="0000FF"/>
                <w:lang w:eastAsia="en-US"/>
              </w:rPr>
            </w:pPr>
            <w:r w:rsidRPr="00C4410A">
              <w:rPr>
                <w:rFonts w:ascii="Arial" w:hAnsi="Arial" w:cs="Arial"/>
                <w:color w:val="0000FF"/>
              </w:rPr>
              <w:t>seek further guidance</w:t>
            </w:r>
          </w:p>
        </w:tc>
      </w:tr>
      <w:tr w:rsidR="004F3AD6" w:rsidRPr="00C4410A" w14:paraId="138388CF" w14:textId="77777777" w:rsidTr="001623F2">
        <w:tc>
          <w:tcPr>
            <w:tcW w:w="8613" w:type="dxa"/>
            <w:tcBorders>
              <w:top w:val="single" w:sz="4" w:space="0" w:color="auto"/>
              <w:left w:val="single" w:sz="4" w:space="0" w:color="auto"/>
              <w:bottom w:val="single" w:sz="4" w:space="0" w:color="auto"/>
              <w:right w:val="single" w:sz="4" w:space="0" w:color="auto"/>
            </w:tcBorders>
            <w:vAlign w:val="center"/>
            <w:hideMark/>
          </w:tcPr>
          <w:p w14:paraId="503D6FBF" w14:textId="77777777" w:rsidR="004F3AD6" w:rsidRPr="001623F2" w:rsidRDefault="004F3AD6" w:rsidP="001623F2">
            <w:pPr>
              <w:rPr>
                <w:rFonts w:ascii="Arial" w:hAnsi="Arial" w:cs="Arial"/>
                <w:color w:val="0000FF"/>
                <w:lang w:eastAsia="en-US"/>
              </w:rPr>
            </w:pPr>
            <w:r w:rsidRPr="001623F2">
              <w:rPr>
                <w:rFonts w:ascii="Arial" w:hAnsi="Arial" w:cs="Arial"/>
                <w:color w:val="0000FF"/>
              </w:rPr>
              <w:t>Are security and emergency issues and concerns discussed/decided at senior management level and form a part of your school’s culture?</w:t>
            </w:r>
          </w:p>
        </w:tc>
        <w:tc>
          <w:tcPr>
            <w:tcW w:w="1134" w:type="dxa"/>
            <w:tcBorders>
              <w:top w:val="single" w:sz="4" w:space="0" w:color="auto"/>
              <w:left w:val="single" w:sz="4" w:space="0" w:color="auto"/>
              <w:bottom w:val="single" w:sz="4" w:space="0" w:color="auto"/>
              <w:right w:val="single" w:sz="4" w:space="0" w:color="auto"/>
            </w:tcBorders>
            <w:vAlign w:val="center"/>
          </w:tcPr>
          <w:p w14:paraId="5FF4E3E7" w14:textId="77777777" w:rsidR="004F3AD6" w:rsidRPr="00C4410A" w:rsidRDefault="004F3AD6" w:rsidP="001623F2">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50D7F5E0" w14:textId="77777777" w:rsidR="004F3AD6" w:rsidRPr="00C4410A" w:rsidRDefault="004F3AD6" w:rsidP="001623F2">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8006DDE" w14:textId="77777777" w:rsidR="004F3AD6" w:rsidRPr="00C4410A" w:rsidRDefault="004F3AD6" w:rsidP="001623F2">
            <w:pPr>
              <w:rPr>
                <w:rFonts w:ascii="Arial" w:hAnsi="Arial" w:cs="Arial"/>
                <w:color w:val="0000FF"/>
                <w:sz w:val="28"/>
                <w:szCs w:val="28"/>
                <w:lang w:eastAsia="en-US"/>
              </w:rPr>
            </w:pPr>
          </w:p>
        </w:tc>
      </w:tr>
      <w:tr w:rsidR="004F3AD6" w:rsidRPr="00C4410A" w14:paraId="6C25CD03" w14:textId="77777777" w:rsidTr="001623F2">
        <w:tc>
          <w:tcPr>
            <w:tcW w:w="8613" w:type="dxa"/>
            <w:tcBorders>
              <w:top w:val="single" w:sz="4" w:space="0" w:color="auto"/>
              <w:left w:val="single" w:sz="4" w:space="0" w:color="auto"/>
              <w:bottom w:val="single" w:sz="4" w:space="0" w:color="auto"/>
              <w:right w:val="single" w:sz="4" w:space="0" w:color="auto"/>
            </w:tcBorders>
            <w:vAlign w:val="center"/>
            <w:hideMark/>
          </w:tcPr>
          <w:p w14:paraId="382438A7" w14:textId="77777777" w:rsidR="004F3AD6" w:rsidRPr="001623F2" w:rsidRDefault="004F3AD6" w:rsidP="001623F2">
            <w:pPr>
              <w:rPr>
                <w:rFonts w:ascii="Arial" w:hAnsi="Arial" w:cs="Arial"/>
                <w:color w:val="0000FF"/>
                <w:lang w:eastAsia="en-US"/>
              </w:rPr>
            </w:pPr>
            <w:r w:rsidRPr="001623F2">
              <w:rPr>
                <w:rFonts w:ascii="Arial" w:hAnsi="Arial" w:cs="Arial"/>
                <w:color w:val="0000FF"/>
              </w:rPr>
              <w:t>Do you have an up to date security policy, or other documentation showing how security procedures should operate within your school?</w:t>
            </w:r>
          </w:p>
        </w:tc>
        <w:tc>
          <w:tcPr>
            <w:tcW w:w="1134" w:type="dxa"/>
            <w:tcBorders>
              <w:top w:val="single" w:sz="4" w:space="0" w:color="auto"/>
              <w:left w:val="single" w:sz="4" w:space="0" w:color="auto"/>
              <w:bottom w:val="single" w:sz="4" w:space="0" w:color="auto"/>
              <w:right w:val="single" w:sz="4" w:space="0" w:color="auto"/>
            </w:tcBorders>
            <w:vAlign w:val="center"/>
          </w:tcPr>
          <w:p w14:paraId="609E3522" w14:textId="77777777" w:rsidR="004F3AD6" w:rsidRPr="00C4410A" w:rsidRDefault="004F3AD6" w:rsidP="001623F2">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30694AB8" w14:textId="77777777" w:rsidR="004F3AD6" w:rsidRPr="00C4410A" w:rsidRDefault="004F3AD6" w:rsidP="001623F2">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526447DD" w14:textId="77777777" w:rsidR="004F3AD6" w:rsidRPr="00C4410A" w:rsidRDefault="004F3AD6" w:rsidP="001623F2">
            <w:pPr>
              <w:rPr>
                <w:rFonts w:ascii="Arial" w:hAnsi="Arial" w:cs="Arial"/>
                <w:color w:val="0000FF"/>
                <w:sz w:val="28"/>
                <w:szCs w:val="28"/>
                <w:lang w:eastAsia="en-US"/>
              </w:rPr>
            </w:pPr>
          </w:p>
        </w:tc>
      </w:tr>
      <w:tr w:rsidR="001623F2" w:rsidRPr="00C4410A" w14:paraId="546975F2" w14:textId="77777777" w:rsidTr="001623F2">
        <w:trPr>
          <w:trHeight w:val="550"/>
        </w:trPr>
        <w:tc>
          <w:tcPr>
            <w:tcW w:w="8613" w:type="dxa"/>
            <w:tcBorders>
              <w:top w:val="single" w:sz="4" w:space="0" w:color="auto"/>
              <w:left w:val="single" w:sz="4" w:space="0" w:color="auto"/>
              <w:bottom w:val="single" w:sz="4" w:space="0" w:color="auto"/>
              <w:right w:val="single" w:sz="4" w:space="0" w:color="auto"/>
            </w:tcBorders>
            <w:vAlign w:val="center"/>
          </w:tcPr>
          <w:p w14:paraId="0136E33B" w14:textId="77777777" w:rsidR="001623F2" w:rsidRPr="00DB1653" w:rsidRDefault="001623F2" w:rsidP="001623F2">
            <w:pPr>
              <w:rPr>
                <w:rFonts w:ascii="Arial" w:hAnsi="Arial" w:cs="Arial"/>
                <w:color w:val="0000FF"/>
              </w:rPr>
            </w:pPr>
            <w:r w:rsidRPr="00DB1653">
              <w:rPr>
                <w:rFonts w:ascii="Arial" w:hAnsi="Arial" w:cs="Arial"/>
                <w:color w:val="0000FF"/>
              </w:rPr>
              <w:t>Is this documentation regularly reviewed and if necessary updated?</w:t>
            </w:r>
          </w:p>
        </w:tc>
        <w:tc>
          <w:tcPr>
            <w:tcW w:w="1134" w:type="dxa"/>
            <w:tcBorders>
              <w:top w:val="single" w:sz="4" w:space="0" w:color="auto"/>
              <w:left w:val="single" w:sz="4" w:space="0" w:color="auto"/>
              <w:bottom w:val="single" w:sz="4" w:space="0" w:color="auto"/>
              <w:right w:val="single" w:sz="4" w:space="0" w:color="auto"/>
            </w:tcBorders>
            <w:vAlign w:val="center"/>
          </w:tcPr>
          <w:p w14:paraId="31B7FAB8" w14:textId="77777777" w:rsidR="001623F2" w:rsidRPr="00C4410A" w:rsidRDefault="001623F2" w:rsidP="001623F2">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7A1A25BB" w14:textId="77777777" w:rsidR="001623F2" w:rsidRPr="00C4410A" w:rsidRDefault="001623F2" w:rsidP="001623F2">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582667D0" w14:textId="77777777" w:rsidR="001623F2" w:rsidRPr="00C4410A" w:rsidRDefault="001623F2" w:rsidP="001623F2">
            <w:pPr>
              <w:rPr>
                <w:rFonts w:ascii="Arial" w:hAnsi="Arial" w:cs="Arial"/>
                <w:color w:val="0000FF"/>
                <w:sz w:val="28"/>
                <w:szCs w:val="28"/>
                <w:lang w:eastAsia="en-US"/>
              </w:rPr>
            </w:pPr>
          </w:p>
        </w:tc>
      </w:tr>
      <w:tr w:rsidR="004F3AD6" w:rsidRPr="00C4410A" w14:paraId="5A5C6953" w14:textId="77777777" w:rsidTr="001623F2">
        <w:trPr>
          <w:trHeight w:val="558"/>
        </w:trPr>
        <w:tc>
          <w:tcPr>
            <w:tcW w:w="8613" w:type="dxa"/>
            <w:tcBorders>
              <w:top w:val="single" w:sz="4" w:space="0" w:color="auto"/>
              <w:left w:val="single" w:sz="4" w:space="0" w:color="auto"/>
              <w:bottom w:val="single" w:sz="4" w:space="0" w:color="auto"/>
              <w:right w:val="single" w:sz="4" w:space="0" w:color="auto"/>
            </w:tcBorders>
            <w:vAlign w:val="center"/>
            <w:hideMark/>
          </w:tcPr>
          <w:p w14:paraId="6CDEA784" w14:textId="77777777" w:rsidR="004F3AD6" w:rsidRPr="001623F2" w:rsidRDefault="004F3AD6" w:rsidP="001623F2">
            <w:pPr>
              <w:rPr>
                <w:rFonts w:ascii="Arial" w:hAnsi="Arial" w:cs="Arial"/>
                <w:b/>
                <w:color w:val="0000FF"/>
                <w:lang w:eastAsia="en-US"/>
              </w:rPr>
            </w:pPr>
            <w:r w:rsidRPr="001623F2">
              <w:rPr>
                <w:rFonts w:ascii="Arial" w:hAnsi="Arial" w:cs="Arial"/>
                <w:color w:val="0000FF"/>
              </w:rPr>
              <w:t>Do you regularly meet with staff to discuss security issues?</w:t>
            </w:r>
          </w:p>
        </w:tc>
        <w:tc>
          <w:tcPr>
            <w:tcW w:w="1134" w:type="dxa"/>
            <w:tcBorders>
              <w:top w:val="single" w:sz="4" w:space="0" w:color="auto"/>
              <w:left w:val="single" w:sz="4" w:space="0" w:color="auto"/>
              <w:bottom w:val="single" w:sz="4" w:space="0" w:color="auto"/>
              <w:right w:val="single" w:sz="4" w:space="0" w:color="auto"/>
            </w:tcBorders>
            <w:vAlign w:val="center"/>
          </w:tcPr>
          <w:p w14:paraId="34CD74A8" w14:textId="77777777" w:rsidR="004F3AD6" w:rsidRPr="00C4410A" w:rsidRDefault="004F3AD6" w:rsidP="001623F2">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490114B1" w14:textId="77777777" w:rsidR="004F3AD6" w:rsidRPr="00C4410A" w:rsidRDefault="004F3AD6" w:rsidP="001623F2">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983A4F7" w14:textId="77777777" w:rsidR="004F3AD6" w:rsidRPr="00C4410A" w:rsidRDefault="004F3AD6" w:rsidP="001623F2">
            <w:pPr>
              <w:rPr>
                <w:rFonts w:ascii="Arial" w:hAnsi="Arial" w:cs="Arial"/>
                <w:color w:val="0000FF"/>
                <w:sz w:val="28"/>
                <w:szCs w:val="28"/>
                <w:lang w:eastAsia="en-US"/>
              </w:rPr>
            </w:pPr>
          </w:p>
        </w:tc>
      </w:tr>
      <w:tr w:rsidR="004F3AD6" w:rsidRPr="00C4410A" w14:paraId="0FA39177" w14:textId="77777777" w:rsidTr="001623F2">
        <w:trPr>
          <w:trHeight w:val="566"/>
        </w:trPr>
        <w:tc>
          <w:tcPr>
            <w:tcW w:w="8613" w:type="dxa"/>
            <w:tcBorders>
              <w:top w:val="single" w:sz="4" w:space="0" w:color="auto"/>
              <w:left w:val="single" w:sz="4" w:space="0" w:color="auto"/>
              <w:bottom w:val="single" w:sz="4" w:space="0" w:color="auto"/>
              <w:right w:val="single" w:sz="4" w:space="0" w:color="auto"/>
            </w:tcBorders>
            <w:vAlign w:val="center"/>
            <w:hideMark/>
          </w:tcPr>
          <w:p w14:paraId="26418DF0" w14:textId="77777777" w:rsidR="004F3AD6" w:rsidRPr="001623F2" w:rsidRDefault="004F3AD6" w:rsidP="001623F2">
            <w:pPr>
              <w:rPr>
                <w:rFonts w:ascii="Arial" w:hAnsi="Arial" w:cs="Arial"/>
                <w:color w:val="0000FF"/>
                <w:lang w:eastAsia="en-US"/>
              </w:rPr>
            </w:pPr>
            <w:r w:rsidRPr="001623F2">
              <w:rPr>
                <w:rFonts w:ascii="Arial" w:hAnsi="Arial" w:cs="Arial"/>
                <w:color w:val="0000FF"/>
              </w:rPr>
              <w:t>Do you encourage staff and/or pupils to raise concerns about security?</w:t>
            </w:r>
          </w:p>
        </w:tc>
        <w:tc>
          <w:tcPr>
            <w:tcW w:w="1134" w:type="dxa"/>
            <w:tcBorders>
              <w:top w:val="single" w:sz="4" w:space="0" w:color="auto"/>
              <w:left w:val="single" w:sz="4" w:space="0" w:color="auto"/>
              <w:bottom w:val="single" w:sz="4" w:space="0" w:color="auto"/>
              <w:right w:val="single" w:sz="4" w:space="0" w:color="auto"/>
            </w:tcBorders>
            <w:vAlign w:val="center"/>
          </w:tcPr>
          <w:p w14:paraId="3BEF0289" w14:textId="77777777" w:rsidR="004F3AD6" w:rsidRPr="00C4410A" w:rsidRDefault="004F3AD6" w:rsidP="001623F2">
            <w:pPr>
              <w:rPr>
                <w:rFonts w:ascii="Arial" w:hAnsi="Arial" w:cs="Arial"/>
                <w:color w:val="0000FF"/>
                <w:sz w:val="28"/>
                <w:szCs w:val="28"/>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5B410D25" w14:textId="77777777" w:rsidR="004F3AD6" w:rsidRPr="00C4410A" w:rsidRDefault="004F3AD6" w:rsidP="001623F2">
            <w:pPr>
              <w:rPr>
                <w:rFonts w:ascii="Arial" w:hAnsi="Arial" w:cs="Arial"/>
                <w:color w:val="0000FF"/>
                <w:sz w:val="28"/>
                <w:szCs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9A23A4D" w14:textId="77777777" w:rsidR="004F3AD6" w:rsidRPr="00C4410A" w:rsidRDefault="004F3AD6" w:rsidP="001623F2">
            <w:pPr>
              <w:rPr>
                <w:rFonts w:ascii="Arial" w:hAnsi="Arial" w:cs="Arial"/>
                <w:color w:val="0000FF"/>
                <w:sz w:val="28"/>
                <w:szCs w:val="28"/>
                <w:lang w:eastAsia="en-US"/>
              </w:rPr>
            </w:pPr>
          </w:p>
        </w:tc>
      </w:tr>
    </w:tbl>
    <w:p w14:paraId="11102E84" w14:textId="77777777" w:rsidR="00C22A13" w:rsidRDefault="00C22A13"/>
    <w:p w14:paraId="34D53ED8" w14:textId="77777777" w:rsidR="00151188" w:rsidRDefault="001511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559"/>
        <w:gridCol w:w="2694"/>
        <w:gridCol w:w="2693"/>
      </w:tblGrid>
      <w:tr w:rsidR="004F3AD6" w:rsidRPr="00C4410A" w14:paraId="7D4C4817" w14:textId="77777777" w:rsidTr="001623F2">
        <w:trPr>
          <w:trHeight w:val="576"/>
        </w:trPr>
        <w:tc>
          <w:tcPr>
            <w:tcW w:w="7621" w:type="dxa"/>
            <w:tcBorders>
              <w:top w:val="single" w:sz="4" w:space="0" w:color="auto"/>
              <w:left w:val="single" w:sz="4" w:space="0" w:color="auto"/>
              <w:bottom w:val="single" w:sz="4" w:space="0" w:color="auto"/>
              <w:right w:val="single" w:sz="4" w:space="0" w:color="auto"/>
            </w:tcBorders>
            <w:vAlign w:val="center"/>
            <w:hideMark/>
          </w:tcPr>
          <w:p w14:paraId="73D8A37B" w14:textId="77777777" w:rsidR="004F3AD6" w:rsidRPr="00C4410A" w:rsidRDefault="00151188" w:rsidP="001623F2">
            <w:pPr>
              <w:tabs>
                <w:tab w:val="left" w:pos="851"/>
              </w:tabs>
              <w:rPr>
                <w:rFonts w:ascii="Arial" w:hAnsi="Arial" w:cs="Arial"/>
                <w:b/>
                <w:color w:val="0000FF"/>
                <w:sz w:val="28"/>
                <w:szCs w:val="28"/>
                <w:lang w:eastAsia="en-US"/>
              </w:rPr>
            </w:pPr>
            <w:r>
              <w:rPr>
                <w:rFonts w:ascii="Arial" w:hAnsi="Arial" w:cs="Arial"/>
                <w:b/>
                <w:color w:val="0000FF"/>
                <w:sz w:val="28"/>
                <w:szCs w:val="28"/>
              </w:rPr>
              <w:t>1</w:t>
            </w:r>
            <w:r w:rsidR="006D7449">
              <w:rPr>
                <w:rFonts w:ascii="Arial" w:hAnsi="Arial" w:cs="Arial"/>
                <w:b/>
                <w:color w:val="0000FF"/>
                <w:sz w:val="28"/>
                <w:szCs w:val="28"/>
              </w:rPr>
              <w:t>1</w:t>
            </w:r>
            <w:r>
              <w:rPr>
                <w:rFonts w:ascii="Arial" w:hAnsi="Arial" w:cs="Arial"/>
                <w:b/>
                <w:color w:val="0000FF"/>
                <w:sz w:val="28"/>
                <w:szCs w:val="28"/>
              </w:rPr>
              <w:t>.9</w:t>
            </w:r>
            <w:r w:rsidR="00267D60" w:rsidRPr="00C4410A">
              <w:rPr>
                <w:rFonts w:ascii="Arial" w:hAnsi="Arial" w:cs="Arial"/>
                <w:b/>
                <w:color w:val="0000FF"/>
                <w:sz w:val="28"/>
                <w:szCs w:val="28"/>
              </w:rPr>
              <w:t xml:space="preserve"> </w:t>
            </w:r>
            <w:r w:rsidR="00364698" w:rsidRPr="00C4410A">
              <w:rPr>
                <w:rFonts w:ascii="Arial" w:hAnsi="Arial" w:cs="Arial"/>
                <w:color w:val="0000FF"/>
                <w:sz w:val="28"/>
                <w:szCs w:val="28"/>
              </w:rPr>
              <w:tab/>
            </w:r>
            <w:r w:rsidR="001623F2">
              <w:rPr>
                <w:rFonts w:ascii="Arial" w:hAnsi="Arial" w:cs="Arial"/>
                <w:b/>
                <w:color w:val="0000FF"/>
                <w:sz w:val="28"/>
                <w:szCs w:val="28"/>
              </w:rPr>
              <w:t>High Profile</w:t>
            </w:r>
            <w:r w:rsidR="004F3AD6" w:rsidRPr="00C4410A">
              <w:rPr>
                <w:rFonts w:ascii="Arial" w:hAnsi="Arial" w:cs="Arial"/>
                <w:b/>
                <w:color w:val="0000FF"/>
                <w:sz w:val="28"/>
                <w:szCs w:val="28"/>
              </w:rPr>
              <w:t xml:space="preserve"> Events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049CAB" w14:textId="77777777" w:rsidR="004F3AD6" w:rsidRPr="00C4410A" w:rsidRDefault="004F3AD6" w:rsidP="001623F2">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0FB370C" w14:textId="77777777" w:rsidR="004F3AD6" w:rsidRPr="00C4410A" w:rsidRDefault="004F3AD6" w:rsidP="001623F2">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7B828D" w14:textId="77777777" w:rsidR="004F3AD6" w:rsidRPr="00C4410A" w:rsidRDefault="004F3AD6" w:rsidP="001623F2">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r>
      <w:tr w:rsidR="004F3AD6" w:rsidRPr="00C4410A" w14:paraId="387DA0F2" w14:textId="77777777" w:rsidTr="001623F2">
        <w:trPr>
          <w:trHeight w:val="556"/>
        </w:trPr>
        <w:tc>
          <w:tcPr>
            <w:tcW w:w="7621" w:type="dxa"/>
            <w:tcBorders>
              <w:top w:val="single" w:sz="4" w:space="0" w:color="auto"/>
              <w:left w:val="single" w:sz="4" w:space="0" w:color="auto"/>
              <w:bottom w:val="single" w:sz="4" w:space="0" w:color="auto"/>
              <w:right w:val="single" w:sz="4" w:space="0" w:color="auto"/>
            </w:tcBorders>
            <w:vAlign w:val="center"/>
          </w:tcPr>
          <w:p w14:paraId="727697A2" w14:textId="77777777" w:rsidR="004F3AD6" w:rsidRPr="00C4410A" w:rsidRDefault="00267D60" w:rsidP="001623F2">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559" w:type="dxa"/>
            <w:tcBorders>
              <w:top w:val="single" w:sz="4" w:space="0" w:color="auto"/>
              <w:left w:val="single" w:sz="4" w:space="0" w:color="auto"/>
              <w:bottom w:val="single" w:sz="4" w:space="0" w:color="auto"/>
              <w:right w:val="single" w:sz="4" w:space="0" w:color="auto"/>
            </w:tcBorders>
            <w:vAlign w:val="center"/>
          </w:tcPr>
          <w:p w14:paraId="4AA416AA" w14:textId="77777777" w:rsidR="004F3AD6" w:rsidRPr="00C4410A" w:rsidRDefault="004F3AD6" w:rsidP="001623F2">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1406587E" w14:textId="77777777" w:rsidR="004F3AD6" w:rsidRPr="00C4410A" w:rsidRDefault="004F3AD6" w:rsidP="001623F2">
            <w:pPr>
              <w:rPr>
                <w:rFonts w:ascii="Arial" w:hAnsi="Arial" w:cs="Arial"/>
                <w:color w:val="0000FF"/>
                <w:lang w:eastAsia="en-US"/>
              </w:rPr>
            </w:pPr>
            <w:r w:rsidRPr="00C4410A">
              <w:rPr>
                <w:rFonts w:ascii="Arial" w:hAnsi="Arial" w:cs="Arial"/>
                <w:color w:val="0000FF"/>
              </w:rPr>
              <w:t>seek further guidance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7DA05B" w14:textId="77777777" w:rsidR="004F3AD6" w:rsidRPr="00C4410A" w:rsidRDefault="004F3AD6" w:rsidP="001623F2">
            <w:pPr>
              <w:rPr>
                <w:rFonts w:ascii="Arial" w:hAnsi="Arial" w:cs="Arial"/>
                <w:color w:val="0000FF"/>
                <w:lang w:eastAsia="en-US"/>
              </w:rPr>
            </w:pPr>
            <w:r w:rsidRPr="00C4410A">
              <w:rPr>
                <w:rFonts w:ascii="Arial" w:hAnsi="Arial" w:cs="Arial"/>
                <w:color w:val="0000FF"/>
              </w:rPr>
              <w:t>seek further guidance</w:t>
            </w:r>
          </w:p>
        </w:tc>
      </w:tr>
      <w:tr w:rsidR="004F3AD6" w:rsidRPr="001623F2" w14:paraId="38C53AE2" w14:textId="77777777" w:rsidTr="008D7E65">
        <w:trPr>
          <w:trHeight w:val="692"/>
        </w:trPr>
        <w:tc>
          <w:tcPr>
            <w:tcW w:w="7621" w:type="dxa"/>
            <w:tcBorders>
              <w:top w:val="single" w:sz="4" w:space="0" w:color="auto"/>
              <w:left w:val="single" w:sz="4" w:space="0" w:color="auto"/>
              <w:bottom w:val="single" w:sz="4" w:space="0" w:color="auto"/>
              <w:right w:val="single" w:sz="4" w:space="0" w:color="auto"/>
            </w:tcBorders>
            <w:vAlign w:val="center"/>
            <w:hideMark/>
          </w:tcPr>
          <w:p w14:paraId="46942E3E" w14:textId="77777777" w:rsidR="004F3AD6" w:rsidRPr="001623F2" w:rsidRDefault="004F3AD6" w:rsidP="008D7E65">
            <w:pPr>
              <w:rPr>
                <w:rFonts w:ascii="Arial" w:hAnsi="Arial" w:cs="Arial"/>
                <w:color w:val="0000FF"/>
                <w:lang w:eastAsia="en-US"/>
              </w:rPr>
            </w:pPr>
            <w:r w:rsidRPr="001623F2">
              <w:rPr>
                <w:rFonts w:ascii="Arial" w:hAnsi="Arial" w:cs="Arial"/>
                <w:color w:val="0000FF"/>
              </w:rPr>
              <w:t>Do you consider extra security measures for events, such as parents evening or performances etc?</w:t>
            </w:r>
          </w:p>
        </w:tc>
        <w:tc>
          <w:tcPr>
            <w:tcW w:w="1559" w:type="dxa"/>
            <w:tcBorders>
              <w:top w:val="single" w:sz="4" w:space="0" w:color="auto"/>
              <w:left w:val="single" w:sz="4" w:space="0" w:color="auto"/>
              <w:bottom w:val="single" w:sz="4" w:space="0" w:color="auto"/>
              <w:right w:val="single" w:sz="4" w:space="0" w:color="auto"/>
            </w:tcBorders>
            <w:vAlign w:val="center"/>
          </w:tcPr>
          <w:p w14:paraId="3DBEE18E" w14:textId="77777777" w:rsidR="004F3AD6" w:rsidRPr="001623F2" w:rsidRDefault="004F3AD6" w:rsidP="008D7E65">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EDFE70A" w14:textId="77777777" w:rsidR="004F3AD6" w:rsidRPr="001623F2" w:rsidRDefault="004F3AD6" w:rsidP="008D7E65">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EAF5E65" w14:textId="77777777" w:rsidR="004F3AD6" w:rsidRPr="001623F2" w:rsidRDefault="004F3AD6" w:rsidP="008D7E65">
            <w:pPr>
              <w:rPr>
                <w:rFonts w:ascii="Arial" w:hAnsi="Arial" w:cs="Arial"/>
                <w:color w:val="0000FF"/>
                <w:lang w:eastAsia="en-US"/>
              </w:rPr>
            </w:pPr>
          </w:p>
        </w:tc>
      </w:tr>
      <w:tr w:rsidR="004F3AD6" w:rsidRPr="001623F2" w14:paraId="1D3389CB" w14:textId="77777777" w:rsidTr="008D7E65">
        <w:trPr>
          <w:trHeight w:val="702"/>
        </w:trPr>
        <w:tc>
          <w:tcPr>
            <w:tcW w:w="7621" w:type="dxa"/>
            <w:tcBorders>
              <w:top w:val="single" w:sz="4" w:space="0" w:color="auto"/>
              <w:left w:val="single" w:sz="4" w:space="0" w:color="auto"/>
              <w:bottom w:val="single" w:sz="4" w:space="0" w:color="auto"/>
              <w:right w:val="single" w:sz="4" w:space="0" w:color="auto"/>
            </w:tcBorders>
            <w:vAlign w:val="center"/>
            <w:hideMark/>
          </w:tcPr>
          <w:p w14:paraId="0170C30D" w14:textId="77777777" w:rsidR="004F3AD6" w:rsidRPr="001623F2" w:rsidRDefault="004F3AD6" w:rsidP="00E844B9">
            <w:pPr>
              <w:rPr>
                <w:rFonts w:ascii="Arial" w:hAnsi="Arial" w:cs="Arial"/>
                <w:color w:val="0000FF"/>
                <w:lang w:eastAsia="en-US"/>
              </w:rPr>
            </w:pPr>
            <w:r w:rsidRPr="001623F2">
              <w:rPr>
                <w:rFonts w:ascii="Arial" w:hAnsi="Arial" w:cs="Arial"/>
                <w:color w:val="0000FF"/>
              </w:rPr>
              <w:t>Do you have separate security arrangements</w:t>
            </w:r>
            <w:r w:rsidR="00E844B9">
              <w:rPr>
                <w:rFonts w:ascii="Arial" w:hAnsi="Arial" w:cs="Arial"/>
                <w:color w:val="0000FF"/>
              </w:rPr>
              <w:t xml:space="preserve">/risk assessments or </w:t>
            </w:r>
            <w:r w:rsidRPr="001623F2">
              <w:rPr>
                <w:rFonts w:ascii="Arial" w:hAnsi="Arial" w:cs="Arial"/>
                <w:color w:val="0000FF"/>
              </w:rPr>
              <w:t>procedures to ensure the safety of people on the premises during such events?</w:t>
            </w:r>
          </w:p>
        </w:tc>
        <w:tc>
          <w:tcPr>
            <w:tcW w:w="1559" w:type="dxa"/>
            <w:tcBorders>
              <w:top w:val="single" w:sz="4" w:space="0" w:color="auto"/>
              <w:left w:val="single" w:sz="4" w:space="0" w:color="auto"/>
              <w:bottom w:val="single" w:sz="4" w:space="0" w:color="auto"/>
              <w:right w:val="single" w:sz="4" w:space="0" w:color="auto"/>
            </w:tcBorders>
            <w:vAlign w:val="center"/>
          </w:tcPr>
          <w:p w14:paraId="5DF7801E" w14:textId="77777777" w:rsidR="004F3AD6" w:rsidRPr="001623F2" w:rsidRDefault="004F3AD6" w:rsidP="008D7E65">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7AFAFA27" w14:textId="77777777" w:rsidR="004F3AD6" w:rsidRPr="001623F2" w:rsidRDefault="004F3AD6" w:rsidP="008D7E65">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95BAE1F" w14:textId="77777777" w:rsidR="004F3AD6" w:rsidRPr="001623F2" w:rsidRDefault="004F3AD6" w:rsidP="008D7E65">
            <w:pPr>
              <w:rPr>
                <w:rFonts w:ascii="Arial" w:hAnsi="Arial" w:cs="Arial"/>
                <w:color w:val="0000FF"/>
                <w:lang w:eastAsia="en-US"/>
              </w:rPr>
            </w:pPr>
          </w:p>
        </w:tc>
      </w:tr>
      <w:tr w:rsidR="004F3AD6" w:rsidRPr="001623F2" w14:paraId="1A02A628" w14:textId="77777777" w:rsidTr="008D7E65">
        <w:trPr>
          <w:trHeight w:val="680"/>
        </w:trPr>
        <w:tc>
          <w:tcPr>
            <w:tcW w:w="7621" w:type="dxa"/>
            <w:tcBorders>
              <w:top w:val="single" w:sz="4" w:space="0" w:color="auto"/>
              <w:left w:val="single" w:sz="4" w:space="0" w:color="auto"/>
              <w:bottom w:val="single" w:sz="4" w:space="0" w:color="auto"/>
              <w:right w:val="single" w:sz="4" w:space="0" w:color="auto"/>
            </w:tcBorders>
            <w:vAlign w:val="center"/>
            <w:hideMark/>
          </w:tcPr>
          <w:p w14:paraId="5D3A02DE" w14:textId="77777777" w:rsidR="004F3AD6" w:rsidRPr="001623F2" w:rsidRDefault="004F3AD6" w:rsidP="008D7E65">
            <w:pPr>
              <w:rPr>
                <w:rFonts w:ascii="Arial" w:hAnsi="Arial" w:cs="Arial"/>
                <w:color w:val="0000FF"/>
                <w:lang w:eastAsia="en-US"/>
              </w:rPr>
            </w:pPr>
            <w:r w:rsidRPr="001623F2">
              <w:rPr>
                <w:rFonts w:ascii="Arial" w:hAnsi="Arial" w:cs="Arial"/>
                <w:color w:val="0000FF"/>
              </w:rPr>
              <w:t>Do you have special arrangements for evacuation or invacuation during these events?</w:t>
            </w:r>
          </w:p>
        </w:tc>
        <w:tc>
          <w:tcPr>
            <w:tcW w:w="1559" w:type="dxa"/>
            <w:tcBorders>
              <w:top w:val="single" w:sz="4" w:space="0" w:color="auto"/>
              <w:left w:val="single" w:sz="4" w:space="0" w:color="auto"/>
              <w:bottom w:val="single" w:sz="4" w:space="0" w:color="auto"/>
              <w:right w:val="single" w:sz="4" w:space="0" w:color="auto"/>
            </w:tcBorders>
            <w:vAlign w:val="center"/>
          </w:tcPr>
          <w:p w14:paraId="158CDB7D" w14:textId="77777777" w:rsidR="004F3AD6" w:rsidRPr="001623F2" w:rsidRDefault="004F3AD6" w:rsidP="008D7E65">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7CCFFE8" w14:textId="77777777" w:rsidR="004F3AD6" w:rsidRPr="001623F2" w:rsidRDefault="004F3AD6" w:rsidP="008D7E65">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E825BA4" w14:textId="77777777" w:rsidR="004F3AD6" w:rsidRPr="001623F2" w:rsidRDefault="004F3AD6" w:rsidP="008D7E65">
            <w:pPr>
              <w:rPr>
                <w:rFonts w:ascii="Arial" w:hAnsi="Arial" w:cs="Arial"/>
                <w:color w:val="0000FF"/>
                <w:lang w:eastAsia="en-US"/>
              </w:rPr>
            </w:pPr>
          </w:p>
        </w:tc>
      </w:tr>
      <w:tr w:rsidR="004F3AD6" w:rsidRPr="001623F2" w14:paraId="63D0FE9A" w14:textId="77777777" w:rsidTr="008D7E65">
        <w:trPr>
          <w:trHeight w:val="691"/>
        </w:trPr>
        <w:tc>
          <w:tcPr>
            <w:tcW w:w="7621" w:type="dxa"/>
            <w:tcBorders>
              <w:top w:val="single" w:sz="4" w:space="0" w:color="auto"/>
              <w:left w:val="single" w:sz="4" w:space="0" w:color="auto"/>
              <w:bottom w:val="single" w:sz="4" w:space="0" w:color="auto"/>
              <w:right w:val="single" w:sz="4" w:space="0" w:color="auto"/>
            </w:tcBorders>
            <w:vAlign w:val="center"/>
            <w:hideMark/>
          </w:tcPr>
          <w:p w14:paraId="72ACFE81" w14:textId="77777777" w:rsidR="004F3AD6" w:rsidRPr="001623F2" w:rsidRDefault="004F3AD6" w:rsidP="008D7E65">
            <w:pPr>
              <w:rPr>
                <w:rFonts w:ascii="Arial" w:hAnsi="Arial" w:cs="Arial"/>
                <w:color w:val="0000FF"/>
                <w:lang w:eastAsia="en-US"/>
              </w:rPr>
            </w:pPr>
            <w:proofErr w:type="gramStart"/>
            <w:r w:rsidRPr="001623F2">
              <w:rPr>
                <w:rFonts w:ascii="Arial" w:hAnsi="Arial" w:cs="Arial"/>
                <w:color w:val="0000FF"/>
              </w:rPr>
              <w:t>Is</w:t>
            </w:r>
            <w:proofErr w:type="gramEnd"/>
            <w:r w:rsidRPr="001623F2">
              <w:rPr>
                <w:rFonts w:ascii="Arial" w:hAnsi="Arial" w:cs="Arial"/>
                <w:color w:val="0000FF"/>
              </w:rPr>
              <w:t xml:space="preserve"> the site ‘zoned’ and restricted areas managed accordingly during events where members of the public are on the premises?</w:t>
            </w:r>
          </w:p>
        </w:tc>
        <w:tc>
          <w:tcPr>
            <w:tcW w:w="1559" w:type="dxa"/>
            <w:tcBorders>
              <w:top w:val="single" w:sz="4" w:space="0" w:color="auto"/>
              <w:left w:val="single" w:sz="4" w:space="0" w:color="auto"/>
              <w:bottom w:val="single" w:sz="4" w:space="0" w:color="auto"/>
              <w:right w:val="single" w:sz="4" w:space="0" w:color="auto"/>
            </w:tcBorders>
            <w:vAlign w:val="center"/>
          </w:tcPr>
          <w:p w14:paraId="71ACA0FB" w14:textId="77777777" w:rsidR="004F3AD6" w:rsidRPr="001623F2" w:rsidRDefault="004F3AD6" w:rsidP="008D7E65">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06A8C2C9" w14:textId="77777777" w:rsidR="004F3AD6" w:rsidRPr="001623F2" w:rsidRDefault="004F3AD6" w:rsidP="008D7E65">
            <w:pPr>
              <w:rPr>
                <w:rFonts w:ascii="Arial" w:hAnsi="Arial" w:cs="Arial"/>
                <w:color w:val="0000FF"/>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13454767" w14:textId="77777777" w:rsidR="004F3AD6" w:rsidRPr="001623F2" w:rsidRDefault="004F3AD6" w:rsidP="008D7E65">
            <w:pPr>
              <w:rPr>
                <w:rFonts w:ascii="Arial" w:hAnsi="Arial" w:cs="Arial"/>
                <w:color w:val="0000FF"/>
                <w:lang w:eastAsia="en-US"/>
              </w:rPr>
            </w:pPr>
          </w:p>
        </w:tc>
      </w:tr>
    </w:tbl>
    <w:p w14:paraId="63C43F06" w14:textId="77777777" w:rsidR="004F3AD6" w:rsidRPr="00BD1CBF" w:rsidRDefault="004F3AD6" w:rsidP="004F3AD6">
      <w:pPr>
        <w:rPr>
          <w:rFonts w:ascii="Arial" w:hAnsi="Arial" w:cs="Arial"/>
          <w:color w:val="0000FF"/>
          <w:sz w:val="10"/>
          <w:szCs w:val="10"/>
          <w:lang w:eastAsia="en-US"/>
        </w:rPr>
      </w:pPr>
    </w:p>
    <w:p w14:paraId="7AB2A44A" w14:textId="77777777" w:rsidR="009810CB" w:rsidRDefault="009810CB" w:rsidP="009810CB">
      <w:pPr>
        <w:tabs>
          <w:tab w:val="left" w:pos="7513"/>
          <w:tab w:val="left" w:pos="7655"/>
        </w:tabs>
        <w:rPr>
          <w:rFonts w:ascii="Arial" w:hAnsi="Arial" w:cs="Arial"/>
          <w:sz w:val="28"/>
          <w:szCs w:val="28"/>
          <w:lang w:eastAsia="en-US"/>
        </w:rPr>
      </w:pPr>
      <w:r>
        <w:rPr>
          <w:rFonts w:ascii="Arial" w:hAnsi="Arial" w:cs="Arial"/>
          <w:sz w:val="28"/>
          <w:szCs w:val="28"/>
          <w:lang w:eastAsia="en-US"/>
        </w:rPr>
        <w:t xml:space="preserve">Grab Bag Checklist </w:t>
      </w:r>
      <w:r>
        <w:rPr>
          <w:rFonts w:ascii="Arial" w:hAnsi="Arial" w:cs="Arial"/>
          <w:sz w:val="28"/>
          <w:szCs w:val="28"/>
          <w:lang w:eastAsia="en-US"/>
        </w:rPr>
        <w:tab/>
        <w:t>Bomb Threat Checklist</w:t>
      </w:r>
    </w:p>
    <w:bookmarkStart w:id="4" w:name="_MON_1657408077"/>
    <w:bookmarkEnd w:id="4"/>
    <w:p w14:paraId="3255A64A" w14:textId="77777777" w:rsidR="00E844B9" w:rsidRDefault="009810CB" w:rsidP="009810CB">
      <w:pPr>
        <w:tabs>
          <w:tab w:val="left" w:pos="7513"/>
          <w:tab w:val="left" w:pos="7655"/>
        </w:tabs>
        <w:rPr>
          <w:rFonts w:ascii="Arial" w:hAnsi="Arial" w:cs="Arial"/>
          <w:sz w:val="28"/>
          <w:szCs w:val="28"/>
          <w:lang w:eastAsia="en-US"/>
        </w:rPr>
      </w:pPr>
      <w:r>
        <w:rPr>
          <w:rFonts w:ascii="Arial" w:hAnsi="Arial" w:cs="Arial"/>
          <w:sz w:val="28"/>
          <w:szCs w:val="28"/>
          <w:lang w:eastAsia="en-US"/>
        </w:rPr>
        <w:object w:dxaOrig="1530" w:dyaOrig="992" w14:anchorId="60DC6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37" o:title=""/>
          </v:shape>
          <o:OLEObject Type="Embed" ProgID="Word.Document.12" ShapeID="_x0000_i1025" DrawAspect="Icon" ObjectID="_1720433367" r:id="rId38">
            <o:FieldCodes>\s</o:FieldCodes>
          </o:OLEObject>
        </w:object>
      </w:r>
      <w:r w:rsidR="00DB414B">
        <w:rPr>
          <w:rFonts w:ascii="Arial" w:hAnsi="Arial" w:cs="Arial"/>
          <w:sz w:val="28"/>
          <w:szCs w:val="28"/>
          <w:lang w:eastAsia="en-US"/>
        </w:rPr>
        <w:tab/>
      </w:r>
      <w:r w:rsidR="00BD1CBF">
        <w:rPr>
          <w:rFonts w:ascii="Arial" w:hAnsi="Arial" w:cs="Arial"/>
          <w:sz w:val="28"/>
          <w:szCs w:val="28"/>
          <w:lang w:eastAsia="en-US"/>
        </w:rPr>
        <w:object w:dxaOrig="1530" w:dyaOrig="992" w14:anchorId="0168A4A7">
          <v:shape id="_x0000_i1026" type="#_x0000_t75" style="width:69.75pt;height:45pt" o:ole="">
            <v:imagedata r:id="rId39" o:title=""/>
          </v:shape>
          <o:OLEObject Type="Embed" ProgID="AcroExch.Document.DC" ShapeID="_x0000_i1026" DrawAspect="Icon" ObjectID="_1720433368" r:id="rId40"/>
        </w:object>
      </w:r>
    </w:p>
    <w:p w14:paraId="1AD94505" w14:textId="77777777" w:rsidR="00E844B9" w:rsidRPr="009771A3" w:rsidRDefault="00E844B9" w:rsidP="009810CB">
      <w:pPr>
        <w:tabs>
          <w:tab w:val="left" w:pos="7513"/>
          <w:tab w:val="left" w:pos="7655"/>
        </w:tabs>
        <w:rPr>
          <w:rFonts w:ascii="Arial" w:hAnsi="Arial" w:cs="Arial"/>
          <w:sz w:val="4"/>
          <w:szCs w:val="4"/>
          <w:lang w:eastAsia="en-US"/>
        </w:rPr>
      </w:pPr>
    </w:p>
    <w:p w14:paraId="2C539DBB" w14:textId="70E6168D" w:rsidR="0047629E" w:rsidRDefault="00B95FFC" w:rsidP="009810CB">
      <w:pPr>
        <w:tabs>
          <w:tab w:val="left" w:pos="7513"/>
          <w:tab w:val="left" w:pos="7655"/>
        </w:tabs>
        <w:rPr>
          <w:rFonts w:ascii="Arial" w:hAnsi="Arial" w:cs="Arial"/>
          <w:sz w:val="28"/>
          <w:szCs w:val="28"/>
          <w:lang w:eastAsia="en-US"/>
        </w:rPr>
      </w:pPr>
      <w:r>
        <w:rPr>
          <w:rFonts w:ascii="Arial" w:hAnsi="Arial" w:cs="Arial"/>
          <w:sz w:val="28"/>
          <w:szCs w:val="28"/>
          <w:lang w:eastAsia="en-US"/>
        </w:rPr>
        <w:br w:type="page"/>
      </w:r>
    </w:p>
    <w:tbl>
      <w:tblPr>
        <w:tblW w:w="14527" w:type="dxa"/>
        <w:tblInd w:w="108" w:type="dxa"/>
        <w:tblLook w:val="04A0" w:firstRow="1" w:lastRow="0" w:firstColumn="1" w:lastColumn="0" w:noHBand="0" w:noVBand="1"/>
      </w:tblPr>
      <w:tblGrid>
        <w:gridCol w:w="10145"/>
        <w:gridCol w:w="3157"/>
        <w:gridCol w:w="1225"/>
      </w:tblGrid>
      <w:tr w:rsidR="00E844B9" w14:paraId="32EC854A" w14:textId="77777777" w:rsidTr="0047629E">
        <w:trPr>
          <w:trHeight w:val="377"/>
        </w:trPr>
        <w:tc>
          <w:tcPr>
            <w:tcW w:w="14527" w:type="dxa"/>
            <w:gridSpan w:val="3"/>
            <w:noWrap/>
            <w:vAlign w:val="bottom"/>
            <w:hideMark/>
          </w:tcPr>
          <w:p w14:paraId="1ED6D66B" w14:textId="77777777" w:rsidR="00E844B9" w:rsidRPr="00151188" w:rsidRDefault="00151188">
            <w:pPr>
              <w:jc w:val="center"/>
              <w:rPr>
                <w:rFonts w:ascii="Arial" w:hAnsi="Arial" w:cs="Arial"/>
                <w:b/>
                <w:bCs/>
                <w:color w:val="000000"/>
                <w:sz w:val="28"/>
                <w:szCs w:val="28"/>
                <w:lang w:val="en-US" w:eastAsia="en-US"/>
              </w:rPr>
            </w:pPr>
            <w:r w:rsidRPr="00151188">
              <w:rPr>
                <w:rFonts w:ascii="Arial" w:hAnsi="Arial" w:cs="Arial"/>
                <w:b/>
                <w:bCs/>
                <w:color w:val="000000"/>
                <w:sz w:val="28"/>
                <w:szCs w:val="28"/>
                <w:lang w:val="en-US"/>
              </w:rPr>
              <w:lastRenderedPageBreak/>
              <w:t>1</w:t>
            </w:r>
            <w:r w:rsidR="006D7449">
              <w:rPr>
                <w:rFonts w:ascii="Arial" w:hAnsi="Arial" w:cs="Arial"/>
                <w:b/>
                <w:bCs/>
                <w:color w:val="000000"/>
                <w:sz w:val="28"/>
                <w:szCs w:val="28"/>
                <w:lang w:val="en-US"/>
              </w:rPr>
              <w:t>2</w:t>
            </w:r>
            <w:r w:rsidR="0047629E" w:rsidRPr="00151188">
              <w:rPr>
                <w:rFonts w:ascii="Arial" w:hAnsi="Arial" w:cs="Arial"/>
                <w:b/>
                <w:bCs/>
                <w:color w:val="000000"/>
                <w:sz w:val="28"/>
                <w:szCs w:val="28"/>
                <w:lang w:val="en-US"/>
              </w:rPr>
              <w:t xml:space="preserve">. </w:t>
            </w:r>
            <w:r w:rsidR="00E844B9" w:rsidRPr="00151188">
              <w:rPr>
                <w:rFonts w:ascii="Arial" w:hAnsi="Arial" w:cs="Arial"/>
                <w:b/>
                <w:bCs/>
                <w:color w:val="000000"/>
                <w:sz w:val="28"/>
                <w:szCs w:val="28"/>
                <w:lang w:val="en-US"/>
              </w:rPr>
              <w:t>Single Central Record</w:t>
            </w:r>
          </w:p>
        </w:tc>
      </w:tr>
      <w:tr w:rsidR="00E844B9" w14:paraId="7941E4F0" w14:textId="77777777" w:rsidTr="0047629E">
        <w:trPr>
          <w:trHeight w:val="298"/>
        </w:trPr>
        <w:tc>
          <w:tcPr>
            <w:tcW w:w="13302" w:type="dxa"/>
            <w:gridSpan w:val="2"/>
            <w:noWrap/>
            <w:vAlign w:val="bottom"/>
            <w:hideMark/>
          </w:tcPr>
          <w:p w14:paraId="36C22720"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Single Central Record Checklist</w:t>
            </w:r>
          </w:p>
        </w:tc>
        <w:tc>
          <w:tcPr>
            <w:tcW w:w="1225" w:type="dxa"/>
            <w:noWrap/>
            <w:vAlign w:val="bottom"/>
            <w:hideMark/>
          </w:tcPr>
          <w:p w14:paraId="5163B5CA" w14:textId="77777777" w:rsidR="00E844B9" w:rsidRDefault="00E844B9">
            <w:pPr>
              <w:jc w:val="center"/>
              <w:rPr>
                <w:rFonts w:ascii="Arial" w:hAnsi="Arial" w:cs="Arial"/>
                <w:color w:val="000000"/>
                <w:sz w:val="18"/>
                <w:szCs w:val="18"/>
                <w:lang w:val="en-US" w:eastAsia="en-US"/>
              </w:rPr>
            </w:pPr>
            <w:r>
              <w:rPr>
                <w:rFonts w:ascii="Arial" w:hAnsi="Arial" w:cs="Arial"/>
                <w:color w:val="000000"/>
                <w:sz w:val="18"/>
                <w:szCs w:val="18"/>
                <w:lang w:val="en-US"/>
              </w:rPr>
              <w:t>(Tick)</w:t>
            </w:r>
          </w:p>
        </w:tc>
      </w:tr>
      <w:tr w:rsidR="00E844B9" w14:paraId="7668C16E"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6FF8D43B"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Name of person</w:t>
            </w:r>
          </w:p>
        </w:tc>
        <w:tc>
          <w:tcPr>
            <w:tcW w:w="1225" w:type="dxa"/>
            <w:tcBorders>
              <w:top w:val="single" w:sz="4" w:space="0" w:color="auto"/>
              <w:left w:val="nil"/>
              <w:bottom w:val="single" w:sz="4" w:space="0" w:color="auto"/>
              <w:right w:val="single" w:sz="4" w:space="0" w:color="auto"/>
            </w:tcBorders>
            <w:noWrap/>
            <w:vAlign w:val="bottom"/>
            <w:hideMark/>
          </w:tcPr>
          <w:p w14:paraId="37F2BDD1"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715AF1D" w14:textId="77777777" w:rsidTr="0047629E">
        <w:trPr>
          <w:trHeight w:val="336"/>
        </w:trPr>
        <w:tc>
          <w:tcPr>
            <w:tcW w:w="13302" w:type="dxa"/>
            <w:gridSpan w:val="2"/>
            <w:tcBorders>
              <w:top w:val="nil"/>
              <w:left w:val="single" w:sz="4" w:space="0" w:color="auto"/>
              <w:bottom w:val="single" w:sz="4" w:space="0" w:color="auto"/>
              <w:right w:val="single" w:sz="4" w:space="0" w:color="auto"/>
            </w:tcBorders>
            <w:noWrap/>
            <w:vAlign w:val="bottom"/>
            <w:hideMark/>
          </w:tcPr>
          <w:p w14:paraId="2BD1963E"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Evidence of photographic ID</w:t>
            </w:r>
          </w:p>
        </w:tc>
        <w:tc>
          <w:tcPr>
            <w:tcW w:w="1225" w:type="dxa"/>
            <w:tcBorders>
              <w:top w:val="nil"/>
              <w:left w:val="nil"/>
              <w:bottom w:val="single" w:sz="4" w:space="0" w:color="auto"/>
              <w:right w:val="single" w:sz="4" w:space="0" w:color="auto"/>
            </w:tcBorders>
            <w:noWrap/>
            <w:vAlign w:val="bottom"/>
            <w:hideMark/>
          </w:tcPr>
          <w:p w14:paraId="227D96FA"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17D9678A"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25EBD18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Qualification(s) Required</w:t>
            </w:r>
          </w:p>
        </w:tc>
        <w:tc>
          <w:tcPr>
            <w:tcW w:w="1225" w:type="dxa"/>
            <w:tcBorders>
              <w:top w:val="nil"/>
              <w:left w:val="nil"/>
              <w:bottom w:val="single" w:sz="4" w:space="0" w:color="auto"/>
              <w:right w:val="single" w:sz="4" w:space="0" w:color="auto"/>
            </w:tcBorders>
            <w:noWrap/>
            <w:vAlign w:val="bottom"/>
            <w:hideMark/>
          </w:tcPr>
          <w:p w14:paraId="62D1709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58A85B8"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0A65D75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Qualification(s) Evidenced and Date Checked</w:t>
            </w:r>
          </w:p>
        </w:tc>
        <w:tc>
          <w:tcPr>
            <w:tcW w:w="1225" w:type="dxa"/>
            <w:tcBorders>
              <w:top w:val="nil"/>
              <w:left w:val="nil"/>
              <w:bottom w:val="single" w:sz="4" w:space="0" w:color="auto"/>
              <w:right w:val="single" w:sz="4" w:space="0" w:color="auto"/>
            </w:tcBorders>
            <w:noWrap/>
            <w:vAlign w:val="bottom"/>
            <w:hideMark/>
          </w:tcPr>
          <w:p w14:paraId="00025BDB"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6118191F"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5E38E7A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DBS Enhanced Check and Date Received (not statutory to record number)</w:t>
            </w:r>
          </w:p>
        </w:tc>
        <w:tc>
          <w:tcPr>
            <w:tcW w:w="1225" w:type="dxa"/>
            <w:tcBorders>
              <w:top w:val="nil"/>
              <w:left w:val="nil"/>
              <w:bottom w:val="single" w:sz="4" w:space="0" w:color="auto"/>
              <w:right w:val="single" w:sz="4" w:space="0" w:color="auto"/>
            </w:tcBorders>
            <w:noWrap/>
            <w:vAlign w:val="bottom"/>
            <w:hideMark/>
          </w:tcPr>
          <w:p w14:paraId="481B79AF"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91012E3"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4889F5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Barred List Check (only if in Regulated Activity) and Date Received</w:t>
            </w:r>
          </w:p>
        </w:tc>
        <w:tc>
          <w:tcPr>
            <w:tcW w:w="1225" w:type="dxa"/>
            <w:tcBorders>
              <w:top w:val="nil"/>
              <w:left w:val="nil"/>
              <w:bottom w:val="single" w:sz="4" w:space="0" w:color="auto"/>
              <w:right w:val="single" w:sz="4" w:space="0" w:color="auto"/>
            </w:tcBorders>
            <w:noWrap/>
            <w:vAlign w:val="bottom"/>
            <w:hideMark/>
          </w:tcPr>
          <w:p w14:paraId="3855A7B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C275D0B"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08B16E8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Prohibition Check (Teachers/People with QTS/other relevant staff) Date Checked</w:t>
            </w:r>
          </w:p>
        </w:tc>
        <w:tc>
          <w:tcPr>
            <w:tcW w:w="1225" w:type="dxa"/>
            <w:tcBorders>
              <w:top w:val="nil"/>
              <w:left w:val="nil"/>
              <w:bottom w:val="single" w:sz="4" w:space="0" w:color="auto"/>
              <w:right w:val="single" w:sz="4" w:space="0" w:color="auto"/>
            </w:tcBorders>
            <w:noWrap/>
            <w:vAlign w:val="bottom"/>
            <w:hideMark/>
          </w:tcPr>
          <w:p w14:paraId="19E9DF4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5E5E7E73"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4D2935F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Right to Work in UK Date Checked</w:t>
            </w:r>
          </w:p>
        </w:tc>
        <w:tc>
          <w:tcPr>
            <w:tcW w:w="1225" w:type="dxa"/>
            <w:tcBorders>
              <w:top w:val="nil"/>
              <w:left w:val="nil"/>
              <w:bottom w:val="single" w:sz="4" w:space="0" w:color="auto"/>
              <w:right w:val="single" w:sz="4" w:space="0" w:color="auto"/>
            </w:tcBorders>
            <w:noWrap/>
            <w:vAlign w:val="bottom"/>
            <w:hideMark/>
          </w:tcPr>
          <w:p w14:paraId="4107AC01"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0DBAEB3"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6A25E4AE"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Overseas Checks needed/undertaken. Type and Date.</w:t>
            </w:r>
          </w:p>
        </w:tc>
        <w:tc>
          <w:tcPr>
            <w:tcW w:w="1225" w:type="dxa"/>
            <w:tcBorders>
              <w:top w:val="nil"/>
              <w:left w:val="nil"/>
              <w:bottom w:val="single" w:sz="4" w:space="0" w:color="auto"/>
              <w:right w:val="single" w:sz="4" w:space="0" w:color="auto"/>
            </w:tcBorders>
            <w:noWrap/>
            <w:vAlign w:val="bottom"/>
            <w:hideMark/>
          </w:tcPr>
          <w:p w14:paraId="4AC2DE6C"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0B69EDF6"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6C9DE3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Sanctions check for people who have taught in EEA countries (</w:t>
            </w:r>
            <w:r>
              <w:rPr>
                <w:rFonts w:ascii="Arial" w:hAnsi="Arial" w:cs="Arial"/>
                <w:color w:val="000000"/>
                <w:sz w:val="20"/>
                <w:szCs w:val="20"/>
              </w:rPr>
              <w:t>Jan. 2016 – Dec. 2020</w:t>
            </w:r>
            <w:r>
              <w:rPr>
                <w:rFonts w:ascii="Arial" w:hAnsi="Arial" w:cs="Arial"/>
                <w:color w:val="000000"/>
                <w:sz w:val="20"/>
                <w:szCs w:val="20"/>
                <w:lang w:val="en-US"/>
              </w:rPr>
              <w:t>)</w:t>
            </w:r>
          </w:p>
        </w:tc>
        <w:tc>
          <w:tcPr>
            <w:tcW w:w="1225" w:type="dxa"/>
            <w:tcBorders>
              <w:top w:val="nil"/>
              <w:left w:val="nil"/>
              <w:bottom w:val="single" w:sz="4" w:space="0" w:color="auto"/>
              <w:right w:val="single" w:sz="4" w:space="0" w:color="auto"/>
            </w:tcBorders>
            <w:noWrap/>
            <w:vAlign w:val="bottom"/>
            <w:hideMark/>
          </w:tcPr>
          <w:p w14:paraId="395EF85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20FDD068"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9DAAD5D"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xml:space="preserve">s128 Prohibition Check for management positions in </w:t>
            </w:r>
            <w:proofErr w:type="gramStart"/>
            <w:r>
              <w:rPr>
                <w:rFonts w:ascii="Arial" w:hAnsi="Arial" w:cs="Arial"/>
                <w:color w:val="000000"/>
                <w:sz w:val="20"/>
                <w:szCs w:val="20"/>
                <w:lang w:val="en-US"/>
              </w:rPr>
              <w:t>Independent</w:t>
            </w:r>
            <w:proofErr w:type="gramEnd"/>
            <w:r>
              <w:rPr>
                <w:rFonts w:ascii="Arial" w:hAnsi="Arial" w:cs="Arial"/>
                <w:color w:val="000000"/>
                <w:sz w:val="20"/>
                <w:szCs w:val="20"/>
                <w:lang w:val="en-US"/>
              </w:rPr>
              <w:t xml:space="preserve"> schools (Free Schools and Academies); and for Governors in maintained schools.</w:t>
            </w:r>
          </w:p>
        </w:tc>
        <w:tc>
          <w:tcPr>
            <w:tcW w:w="1225" w:type="dxa"/>
            <w:tcBorders>
              <w:top w:val="nil"/>
              <w:left w:val="nil"/>
              <w:bottom w:val="single" w:sz="4" w:space="0" w:color="auto"/>
              <w:right w:val="single" w:sz="4" w:space="0" w:color="auto"/>
            </w:tcBorders>
            <w:noWrap/>
            <w:vAlign w:val="bottom"/>
            <w:hideMark/>
          </w:tcPr>
          <w:p w14:paraId="5539AF10"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58686AC7" w14:textId="77777777" w:rsidTr="0047629E">
        <w:trPr>
          <w:trHeight w:val="298"/>
        </w:trPr>
        <w:tc>
          <w:tcPr>
            <w:tcW w:w="13302" w:type="dxa"/>
            <w:gridSpan w:val="2"/>
            <w:noWrap/>
            <w:vAlign w:val="bottom"/>
            <w:hideMark/>
          </w:tcPr>
          <w:p w14:paraId="4430E638" w14:textId="77777777" w:rsidR="00E844B9" w:rsidRDefault="00E844B9">
            <w:pPr>
              <w:spacing w:line="256" w:lineRule="auto"/>
              <w:rPr>
                <w:sz w:val="22"/>
                <w:szCs w:val="22"/>
                <w:lang w:eastAsia="en-US"/>
              </w:rPr>
            </w:pPr>
          </w:p>
        </w:tc>
        <w:tc>
          <w:tcPr>
            <w:tcW w:w="1225" w:type="dxa"/>
            <w:noWrap/>
            <w:vAlign w:val="bottom"/>
            <w:hideMark/>
          </w:tcPr>
          <w:p w14:paraId="22FCD447" w14:textId="77777777" w:rsidR="00E844B9" w:rsidRDefault="00E844B9">
            <w:pPr>
              <w:spacing w:line="256" w:lineRule="auto"/>
              <w:rPr>
                <w:sz w:val="22"/>
                <w:szCs w:val="22"/>
                <w:lang w:eastAsia="en-US"/>
              </w:rPr>
            </w:pPr>
          </w:p>
        </w:tc>
      </w:tr>
      <w:tr w:rsidR="00E844B9" w14:paraId="3818C5EC" w14:textId="77777777" w:rsidTr="0047629E">
        <w:trPr>
          <w:trHeight w:val="298"/>
        </w:trPr>
        <w:tc>
          <w:tcPr>
            <w:tcW w:w="13302" w:type="dxa"/>
            <w:gridSpan w:val="2"/>
            <w:noWrap/>
            <w:vAlign w:val="bottom"/>
            <w:hideMark/>
          </w:tcPr>
          <w:p w14:paraId="38D53CF8"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Useful to record</w:t>
            </w:r>
          </w:p>
        </w:tc>
        <w:tc>
          <w:tcPr>
            <w:tcW w:w="1225" w:type="dxa"/>
            <w:noWrap/>
            <w:vAlign w:val="bottom"/>
            <w:hideMark/>
          </w:tcPr>
          <w:p w14:paraId="6790C66A" w14:textId="77777777" w:rsidR="00E844B9" w:rsidRDefault="00E844B9">
            <w:pPr>
              <w:spacing w:line="256" w:lineRule="auto"/>
              <w:rPr>
                <w:sz w:val="22"/>
                <w:szCs w:val="22"/>
                <w:lang w:eastAsia="en-US"/>
              </w:rPr>
            </w:pPr>
          </w:p>
        </w:tc>
      </w:tr>
      <w:tr w:rsidR="00E844B9" w14:paraId="04CC61F6"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296DBA6A"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Start date</w:t>
            </w:r>
          </w:p>
        </w:tc>
        <w:tc>
          <w:tcPr>
            <w:tcW w:w="1225" w:type="dxa"/>
            <w:tcBorders>
              <w:top w:val="single" w:sz="4" w:space="0" w:color="auto"/>
              <w:left w:val="nil"/>
              <w:bottom w:val="single" w:sz="4" w:space="0" w:color="auto"/>
              <w:right w:val="single" w:sz="4" w:space="0" w:color="auto"/>
            </w:tcBorders>
            <w:noWrap/>
            <w:vAlign w:val="bottom"/>
            <w:hideMark/>
          </w:tcPr>
          <w:p w14:paraId="7195398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0AB533C8" w14:textId="77777777" w:rsidTr="0047629E">
        <w:trPr>
          <w:trHeight w:val="298"/>
        </w:trPr>
        <w:tc>
          <w:tcPr>
            <w:tcW w:w="13302" w:type="dxa"/>
            <w:gridSpan w:val="2"/>
            <w:noWrap/>
            <w:vAlign w:val="bottom"/>
            <w:hideMark/>
          </w:tcPr>
          <w:p w14:paraId="2FD6C826" w14:textId="77777777" w:rsidR="00E844B9" w:rsidRDefault="00E844B9">
            <w:pPr>
              <w:spacing w:line="256" w:lineRule="auto"/>
              <w:rPr>
                <w:sz w:val="22"/>
                <w:szCs w:val="22"/>
                <w:lang w:eastAsia="en-US"/>
              </w:rPr>
            </w:pPr>
          </w:p>
        </w:tc>
        <w:tc>
          <w:tcPr>
            <w:tcW w:w="1225" w:type="dxa"/>
            <w:noWrap/>
            <w:vAlign w:val="bottom"/>
            <w:hideMark/>
          </w:tcPr>
          <w:p w14:paraId="5DC932F8" w14:textId="77777777" w:rsidR="00E844B9" w:rsidRDefault="00E844B9">
            <w:pPr>
              <w:spacing w:line="256" w:lineRule="auto"/>
              <w:rPr>
                <w:sz w:val="22"/>
                <w:szCs w:val="22"/>
                <w:lang w:eastAsia="en-US"/>
              </w:rPr>
            </w:pPr>
          </w:p>
        </w:tc>
      </w:tr>
      <w:tr w:rsidR="00E844B9" w14:paraId="28D74916" w14:textId="77777777" w:rsidTr="0047629E">
        <w:trPr>
          <w:trHeight w:val="298"/>
        </w:trPr>
        <w:tc>
          <w:tcPr>
            <w:tcW w:w="13302" w:type="dxa"/>
            <w:gridSpan w:val="2"/>
            <w:noWrap/>
            <w:vAlign w:val="bottom"/>
            <w:hideMark/>
          </w:tcPr>
          <w:p w14:paraId="64903168"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Single Central Record (People to include)</w:t>
            </w:r>
            <w:r>
              <w:rPr>
                <w:rFonts w:ascii="Arial" w:hAnsi="Arial" w:cs="Arial"/>
                <w:color w:val="000000"/>
                <w:sz w:val="20"/>
                <w:szCs w:val="20"/>
                <w:lang w:val="en-US"/>
              </w:rPr>
              <w:t xml:space="preserve"> (In Excel, usually on a separate tab)</w:t>
            </w:r>
          </w:p>
        </w:tc>
        <w:tc>
          <w:tcPr>
            <w:tcW w:w="1225" w:type="dxa"/>
            <w:noWrap/>
            <w:vAlign w:val="bottom"/>
            <w:hideMark/>
          </w:tcPr>
          <w:p w14:paraId="0AC45400" w14:textId="77777777" w:rsidR="00E844B9" w:rsidRDefault="00E844B9">
            <w:pPr>
              <w:spacing w:line="256" w:lineRule="auto"/>
              <w:rPr>
                <w:sz w:val="22"/>
                <w:szCs w:val="22"/>
                <w:lang w:eastAsia="en-US"/>
              </w:rPr>
            </w:pPr>
          </w:p>
        </w:tc>
      </w:tr>
      <w:tr w:rsidR="00E844B9" w14:paraId="3E5440A2"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661B9699"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Teachers</w:t>
            </w:r>
          </w:p>
        </w:tc>
        <w:tc>
          <w:tcPr>
            <w:tcW w:w="1225" w:type="dxa"/>
            <w:tcBorders>
              <w:top w:val="single" w:sz="4" w:space="0" w:color="auto"/>
              <w:left w:val="nil"/>
              <w:bottom w:val="single" w:sz="4" w:space="0" w:color="auto"/>
              <w:right w:val="single" w:sz="4" w:space="0" w:color="auto"/>
            </w:tcBorders>
            <w:noWrap/>
            <w:vAlign w:val="bottom"/>
            <w:hideMark/>
          </w:tcPr>
          <w:p w14:paraId="4B6D61F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0C58F776"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4140630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Support Staff</w:t>
            </w:r>
          </w:p>
        </w:tc>
        <w:tc>
          <w:tcPr>
            <w:tcW w:w="1225" w:type="dxa"/>
            <w:tcBorders>
              <w:top w:val="nil"/>
              <w:left w:val="nil"/>
              <w:bottom w:val="single" w:sz="4" w:space="0" w:color="auto"/>
              <w:right w:val="single" w:sz="4" w:space="0" w:color="auto"/>
            </w:tcBorders>
            <w:noWrap/>
            <w:vAlign w:val="bottom"/>
            <w:hideMark/>
          </w:tcPr>
          <w:p w14:paraId="5E2353F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AA78EF7"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4C1A1D5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Admin Staff</w:t>
            </w:r>
          </w:p>
        </w:tc>
        <w:tc>
          <w:tcPr>
            <w:tcW w:w="1225" w:type="dxa"/>
            <w:tcBorders>
              <w:top w:val="nil"/>
              <w:left w:val="nil"/>
              <w:bottom w:val="single" w:sz="4" w:space="0" w:color="auto"/>
              <w:right w:val="single" w:sz="4" w:space="0" w:color="auto"/>
            </w:tcBorders>
            <w:noWrap/>
            <w:vAlign w:val="bottom"/>
            <w:hideMark/>
          </w:tcPr>
          <w:p w14:paraId="20E48AA5"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8E5BF79"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09248E5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Premises Staff</w:t>
            </w:r>
          </w:p>
        </w:tc>
        <w:tc>
          <w:tcPr>
            <w:tcW w:w="1225" w:type="dxa"/>
            <w:tcBorders>
              <w:top w:val="nil"/>
              <w:left w:val="nil"/>
              <w:bottom w:val="single" w:sz="4" w:space="0" w:color="auto"/>
              <w:right w:val="single" w:sz="4" w:space="0" w:color="auto"/>
            </w:tcBorders>
            <w:noWrap/>
            <w:vAlign w:val="bottom"/>
            <w:hideMark/>
          </w:tcPr>
          <w:p w14:paraId="5A74AB8A"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2ED178C5"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30EF65D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Governors/Proprietors/Trustees</w:t>
            </w:r>
          </w:p>
        </w:tc>
        <w:tc>
          <w:tcPr>
            <w:tcW w:w="1225" w:type="dxa"/>
            <w:tcBorders>
              <w:top w:val="nil"/>
              <w:left w:val="nil"/>
              <w:bottom w:val="single" w:sz="4" w:space="0" w:color="auto"/>
              <w:right w:val="single" w:sz="4" w:space="0" w:color="auto"/>
            </w:tcBorders>
            <w:noWrap/>
            <w:vAlign w:val="bottom"/>
            <w:hideMark/>
          </w:tcPr>
          <w:p w14:paraId="6B22BD9F"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30F82F6"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3512E8B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Volunteers</w:t>
            </w:r>
          </w:p>
        </w:tc>
        <w:tc>
          <w:tcPr>
            <w:tcW w:w="1225" w:type="dxa"/>
            <w:tcBorders>
              <w:top w:val="nil"/>
              <w:left w:val="nil"/>
              <w:bottom w:val="single" w:sz="4" w:space="0" w:color="auto"/>
              <w:right w:val="single" w:sz="4" w:space="0" w:color="auto"/>
            </w:tcBorders>
            <w:noWrap/>
            <w:vAlign w:val="bottom"/>
            <w:hideMark/>
          </w:tcPr>
          <w:p w14:paraId="3176BBCD"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100026B4"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51FE8E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Agency Staff (working in the school for a 'reasonable' length of time)</w:t>
            </w:r>
          </w:p>
        </w:tc>
        <w:tc>
          <w:tcPr>
            <w:tcW w:w="1225" w:type="dxa"/>
            <w:tcBorders>
              <w:top w:val="nil"/>
              <w:left w:val="nil"/>
              <w:bottom w:val="single" w:sz="4" w:space="0" w:color="auto"/>
              <w:right w:val="single" w:sz="4" w:space="0" w:color="auto"/>
            </w:tcBorders>
            <w:noWrap/>
            <w:vAlign w:val="bottom"/>
            <w:hideMark/>
          </w:tcPr>
          <w:p w14:paraId="64363E4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70C7CBC"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0D972FF"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Contractors</w:t>
            </w:r>
          </w:p>
        </w:tc>
        <w:tc>
          <w:tcPr>
            <w:tcW w:w="1225" w:type="dxa"/>
            <w:tcBorders>
              <w:top w:val="nil"/>
              <w:left w:val="nil"/>
              <w:bottom w:val="single" w:sz="4" w:space="0" w:color="auto"/>
              <w:right w:val="single" w:sz="4" w:space="0" w:color="auto"/>
            </w:tcBorders>
            <w:noWrap/>
            <w:vAlign w:val="bottom"/>
            <w:hideMark/>
          </w:tcPr>
          <w:p w14:paraId="611D95E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F2C9B8E"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451A0C8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Student teachers (if on the school's payroll)</w:t>
            </w:r>
          </w:p>
        </w:tc>
        <w:tc>
          <w:tcPr>
            <w:tcW w:w="1225" w:type="dxa"/>
            <w:tcBorders>
              <w:top w:val="nil"/>
              <w:left w:val="nil"/>
              <w:bottom w:val="single" w:sz="4" w:space="0" w:color="auto"/>
              <w:right w:val="single" w:sz="4" w:space="0" w:color="auto"/>
            </w:tcBorders>
            <w:noWrap/>
            <w:vAlign w:val="bottom"/>
            <w:hideMark/>
          </w:tcPr>
          <w:p w14:paraId="135F041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CA4D96C"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2D586F1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Additional instructors/coaches/</w:t>
            </w:r>
            <w:proofErr w:type="spellStart"/>
            <w:r>
              <w:rPr>
                <w:rFonts w:ascii="Arial" w:hAnsi="Arial" w:cs="Arial"/>
                <w:color w:val="000000"/>
                <w:sz w:val="20"/>
                <w:szCs w:val="20"/>
                <w:lang w:val="en-US"/>
              </w:rPr>
              <w:t>etc</w:t>
            </w:r>
            <w:proofErr w:type="spellEnd"/>
          </w:p>
        </w:tc>
        <w:tc>
          <w:tcPr>
            <w:tcW w:w="1225" w:type="dxa"/>
            <w:tcBorders>
              <w:top w:val="nil"/>
              <w:left w:val="nil"/>
              <w:bottom w:val="single" w:sz="4" w:space="0" w:color="auto"/>
              <w:right w:val="single" w:sz="4" w:space="0" w:color="auto"/>
            </w:tcBorders>
            <w:noWrap/>
            <w:vAlign w:val="bottom"/>
            <w:hideMark/>
          </w:tcPr>
          <w:p w14:paraId="34AA1999"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AB72157" w14:textId="77777777" w:rsidTr="0047629E">
        <w:trPr>
          <w:trHeight w:val="298"/>
        </w:trPr>
        <w:tc>
          <w:tcPr>
            <w:tcW w:w="13302" w:type="dxa"/>
            <w:gridSpan w:val="2"/>
            <w:noWrap/>
            <w:vAlign w:val="bottom"/>
            <w:hideMark/>
          </w:tcPr>
          <w:p w14:paraId="5B35F214" w14:textId="77777777" w:rsidR="00E844B9" w:rsidRDefault="00E844B9">
            <w:pPr>
              <w:spacing w:line="256" w:lineRule="auto"/>
              <w:rPr>
                <w:sz w:val="22"/>
                <w:szCs w:val="22"/>
                <w:lang w:eastAsia="en-US"/>
              </w:rPr>
            </w:pPr>
          </w:p>
        </w:tc>
        <w:tc>
          <w:tcPr>
            <w:tcW w:w="1225" w:type="dxa"/>
            <w:noWrap/>
            <w:vAlign w:val="bottom"/>
            <w:hideMark/>
          </w:tcPr>
          <w:p w14:paraId="3F94CE32" w14:textId="77777777" w:rsidR="00E844B9" w:rsidRDefault="00E844B9">
            <w:pPr>
              <w:spacing w:line="256" w:lineRule="auto"/>
              <w:rPr>
                <w:sz w:val="22"/>
                <w:szCs w:val="22"/>
                <w:lang w:eastAsia="en-US"/>
              </w:rPr>
            </w:pPr>
          </w:p>
        </w:tc>
      </w:tr>
      <w:tr w:rsidR="00E844B9" w14:paraId="3123F75A" w14:textId="77777777" w:rsidTr="0047629E">
        <w:trPr>
          <w:trHeight w:val="298"/>
        </w:trPr>
        <w:tc>
          <w:tcPr>
            <w:tcW w:w="13302" w:type="dxa"/>
            <w:gridSpan w:val="2"/>
            <w:tcBorders>
              <w:top w:val="nil"/>
              <w:left w:val="nil"/>
              <w:bottom w:val="single" w:sz="4" w:space="0" w:color="auto"/>
              <w:right w:val="nil"/>
            </w:tcBorders>
            <w:noWrap/>
            <w:vAlign w:val="bottom"/>
            <w:hideMark/>
          </w:tcPr>
          <w:p w14:paraId="6E86E3E4"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Notes</w:t>
            </w:r>
          </w:p>
        </w:tc>
        <w:tc>
          <w:tcPr>
            <w:tcW w:w="1225" w:type="dxa"/>
            <w:tcBorders>
              <w:top w:val="nil"/>
              <w:left w:val="nil"/>
              <w:bottom w:val="single" w:sz="4" w:space="0" w:color="auto"/>
              <w:right w:val="nil"/>
            </w:tcBorders>
            <w:noWrap/>
            <w:vAlign w:val="bottom"/>
            <w:hideMark/>
          </w:tcPr>
          <w:p w14:paraId="47E18123" w14:textId="77777777" w:rsidR="00E844B9" w:rsidRDefault="00E844B9">
            <w:pPr>
              <w:spacing w:line="256" w:lineRule="auto"/>
              <w:rPr>
                <w:sz w:val="22"/>
                <w:szCs w:val="22"/>
                <w:lang w:eastAsia="en-US"/>
              </w:rPr>
            </w:pPr>
          </w:p>
        </w:tc>
      </w:tr>
      <w:tr w:rsidR="00E844B9" w14:paraId="3EE97C3E"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4BD5172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Make sure there are no gaps. Enter 'Not applicable', or another relevant phrase.</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48E61CBE"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49166D1"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1E501A7C"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SCR must be current. Remove people who have left.</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0214D739"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C240E97"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09225A3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SCR must include Enhanced Check/Barred List for people appointed after 2006.</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05EBA4F5"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6A29A798"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4E508A8D"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lastRenderedPageBreak/>
              <w:t>No need for Enhanced Check or Barred List for people appointed prior to March 2002.</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02E018F2"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65E1ABC3" w14:textId="77777777" w:rsidTr="0047629E">
        <w:trPr>
          <w:trHeight w:val="515"/>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5B0F6E7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SCR should record what has been seen and when it was seen. (There is no requirement to record name of person who carried out check).</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7A0D28C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1815091F" w14:textId="77777777" w:rsidTr="0047629E">
        <w:trPr>
          <w:trHeight w:val="298"/>
        </w:trPr>
        <w:tc>
          <w:tcPr>
            <w:tcW w:w="13302" w:type="dxa"/>
            <w:gridSpan w:val="2"/>
            <w:tcBorders>
              <w:top w:val="single" w:sz="4" w:space="0" w:color="auto"/>
              <w:left w:val="nil"/>
              <w:bottom w:val="nil"/>
              <w:right w:val="nil"/>
            </w:tcBorders>
            <w:noWrap/>
            <w:vAlign w:val="bottom"/>
            <w:hideMark/>
          </w:tcPr>
          <w:p w14:paraId="1D873979" w14:textId="77777777" w:rsidR="00E844B9" w:rsidRDefault="00E844B9">
            <w:pPr>
              <w:spacing w:line="256" w:lineRule="auto"/>
              <w:rPr>
                <w:sz w:val="22"/>
                <w:szCs w:val="22"/>
                <w:lang w:eastAsia="en-US"/>
              </w:rPr>
            </w:pPr>
          </w:p>
        </w:tc>
        <w:tc>
          <w:tcPr>
            <w:tcW w:w="1225" w:type="dxa"/>
            <w:tcBorders>
              <w:top w:val="single" w:sz="4" w:space="0" w:color="auto"/>
              <w:left w:val="nil"/>
              <w:bottom w:val="nil"/>
              <w:right w:val="nil"/>
            </w:tcBorders>
            <w:noWrap/>
            <w:vAlign w:val="bottom"/>
            <w:hideMark/>
          </w:tcPr>
          <w:p w14:paraId="67B4A46E" w14:textId="77777777" w:rsidR="00E844B9" w:rsidRDefault="00E844B9">
            <w:pPr>
              <w:spacing w:line="256" w:lineRule="auto"/>
              <w:rPr>
                <w:sz w:val="22"/>
                <w:szCs w:val="22"/>
                <w:lang w:eastAsia="en-US"/>
              </w:rPr>
            </w:pPr>
          </w:p>
        </w:tc>
      </w:tr>
      <w:tr w:rsidR="00E844B9" w14:paraId="57CFE96F" w14:textId="77777777" w:rsidTr="0047629E">
        <w:trPr>
          <w:trHeight w:val="298"/>
        </w:trPr>
        <w:tc>
          <w:tcPr>
            <w:tcW w:w="13302" w:type="dxa"/>
            <w:gridSpan w:val="2"/>
            <w:tcBorders>
              <w:top w:val="nil"/>
              <w:left w:val="nil"/>
              <w:bottom w:val="single" w:sz="4" w:space="0" w:color="auto"/>
              <w:right w:val="nil"/>
            </w:tcBorders>
            <w:noWrap/>
            <w:vAlign w:val="bottom"/>
            <w:hideMark/>
          </w:tcPr>
          <w:p w14:paraId="7A0BB915"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 xml:space="preserve">Some schools also record on the SCR (Not statutory) </w:t>
            </w:r>
          </w:p>
        </w:tc>
        <w:tc>
          <w:tcPr>
            <w:tcW w:w="1225" w:type="dxa"/>
            <w:tcBorders>
              <w:top w:val="nil"/>
              <w:left w:val="nil"/>
              <w:bottom w:val="single" w:sz="4" w:space="0" w:color="auto"/>
              <w:right w:val="nil"/>
            </w:tcBorders>
            <w:noWrap/>
            <w:vAlign w:val="bottom"/>
            <w:hideMark/>
          </w:tcPr>
          <w:p w14:paraId="2EC85E21" w14:textId="77777777" w:rsidR="00E844B9" w:rsidRDefault="00E844B9">
            <w:pPr>
              <w:spacing w:line="256" w:lineRule="auto"/>
              <w:rPr>
                <w:sz w:val="22"/>
                <w:szCs w:val="22"/>
                <w:lang w:eastAsia="en-US"/>
              </w:rPr>
            </w:pPr>
          </w:p>
        </w:tc>
      </w:tr>
      <w:tr w:rsidR="00E844B9" w14:paraId="52837E08"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5E3B322C"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Volunteer risk assessments. Date completed.</w:t>
            </w:r>
          </w:p>
        </w:tc>
        <w:tc>
          <w:tcPr>
            <w:tcW w:w="1225" w:type="dxa"/>
            <w:tcBorders>
              <w:top w:val="single" w:sz="4" w:space="0" w:color="auto"/>
              <w:left w:val="nil"/>
              <w:bottom w:val="single" w:sz="4" w:space="0" w:color="auto"/>
              <w:right w:val="single" w:sz="4" w:space="0" w:color="auto"/>
            </w:tcBorders>
            <w:noWrap/>
            <w:vAlign w:val="bottom"/>
          </w:tcPr>
          <w:p w14:paraId="20009C93" w14:textId="77777777" w:rsidR="00E844B9" w:rsidRDefault="00E844B9">
            <w:pPr>
              <w:rPr>
                <w:rFonts w:ascii="Arial" w:hAnsi="Arial" w:cs="Arial"/>
                <w:color w:val="000000"/>
                <w:sz w:val="20"/>
                <w:szCs w:val="20"/>
                <w:lang w:val="en-US" w:eastAsia="en-US"/>
              </w:rPr>
            </w:pPr>
          </w:p>
        </w:tc>
      </w:tr>
      <w:tr w:rsidR="00E844B9" w14:paraId="6DADD4A6"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1986CF7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Safeguarding Training</w:t>
            </w:r>
          </w:p>
        </w:tc>
        <w:tc>
          <w:tcPr>
            <w:tcW w:w="1225" w:type="dxa"/>
            <w:tcBorders>
              <w:top w:val="single" w:sz="4" w:space="0" w:color="auto"/>
              <w:left w:val="nil"/>
              <w:bottom w:val="single" w:sz="4" w:space="0" w:color="auto"/>
              <w:right w:val="single" w:sz="4" w:space="0" w:color="auto"/>
            </w:tcBorders>
            <w:noWrap/>
            <w:vAlign w:val="bottom"/>
          </w:tcPr>
          <w:p w14:paraId="63D140BF" w14:textId="77777777" w:rsidR="00E844B9" w:rsidRDefault="00E844B9">
            <w:pPr>
              <w:rPr>
                <w:rFonts w:ascii="Arial" w:hAnsi="Arial" w:cs="Arial"/>
                <w:color w:val="000000"/>
                <w:sz w:val="20"/>
                <w:szCs w:val="20"/>
                <w:lang w:val="en-US" w:eastAsia="en-US"/>
              </w:rPr>
            </w:pPr>
          </w:p>
        </w:tc>
      </w:tr>
      <w:tr w:rsidR="00E844B9" w14:paraId="4D2FD3F2" w14:textId="77777777" w:rsidTr="0047629E">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40C3C869"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Safer Recruitment Training</w:t>
            </w:r>
          </w:p>
        </w:tc>
        <w:tc>
          <w:tcPr>
            <w:tcW w:w="1225" w:type="dxa"/>
            <w:tcBorders>
              <w:top w:val="single" w:sz="4" w:space="0" w:color="auto"/>
              <w:left w:val="nil"/>
              <w:bottom w:val="single" w:sz="4" w:space="0" w:color="auto"/>
              <w:right w:val="single" w:sz="4" w:space="0" w:color="auto"/>
            </w:tcBorders>
            <w:noWrap/>
            <w:vAlign w:val="bottom"/>
            <w:hideMark/>
          </w:tcPr>
          <w:p w14:paraId="31EC316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315F770" w14:textId="77777777" w:rsidTr="0047629E">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3EE2C61A"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References (2) (Checked and Date Received)</w:t>
            </w:r>
          </w:p>
        </w:tc>
        <w:tc>
          <w:tcPr>
            <w:tcW w:w="1225" w:type="dxa"/>
            <w:tcBorders>
              <w:top w:val="nil"/>
              <w:left w:val="nil"/>
              <w:bottom w:val="single" w:sz="4" w:space="0" w:color="auto"/>
              <w:right w:val="single" w:sz="4" w:space="0" w:color="auto"/>
            </w:tcBorders>
            <w:noWrap/>
            <w:vAlign w:val="bottom"/>
            <w:hideMark/>
          </w:tcPr>
          <w:p w14:paraId="1CD6AF7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12E4BBC" w14:textId="77777777" w:rsidTr="0047629E">
        <w:trPr>
          <w:trHeight w:val="141"/>
        </w:trPr>
        <w:tc>
          <w:tcPr>
            <w:tcW w:w="13302" w:type="dxa"/>
            <w:gridSpan w:val="2"/>
            <w:noWrap/>
            <w:vAlign w:val="bottom"/>
            <w:hideMark/>
          </w:tcPr>
          <w:p w14:paraId="2CC27F05" w14:textId="77777777" w:rsidR="00E844B9" w:rsidRDefault="00E844B9">
            <w:pPr>
              <w:spacing w:line="256" w:lineRule="auto"/>
              <w:rPr>
                <w:sz w:val="22"/>
                <w:szCs w:val="22"/>
                <w:lang w:eastAsia="en-US"/>
              </w:rPr>
            </w:pPr>
          </w:p>
        </w:tc>
        <w:tc>
          <w:tcPr>
            <w:tcW w:w="1225" w:type="dxa"/>
            <w:noWrap/>
            <w:vAlign w:val="bottom"/>
            <w:hideMark/>
          </w:tcPr>
          <w:p w14:paraId="3C8FBC0E" w14:textId="77777777" w:rsidR="00E844B9" w:rsidRDefault="00E844B9">
            <w:pPr>
              <w:spacing w:line="256" w:lineRule="auto"/>
              <w:rPr>
                <w:sz w:val="22"/>
                <w:szCs w:val="22"/>
                <w:lang w:eastAsia="en-US"/>
              </w:rPr>
            </w:pPr>
          </w:p>
        </w:tc>
      </w:tr>
      <w:tr w:rsidR="00E844B9" w14:paraId="5A9110C5" w14:textId="77777777" w:rsidTr="0047629E">
        <w:trPr>
          <w:trHeight w:val="298"/>
        </w:trPr>
        <w:tc>
          <w:tcPr>
            <w:tcW w:w="10145" w:type="dxa"/>
            <w:noWrap/>
            <w:vAlign w:val="bottom"/>
            <w:hideMark/>
          </w:tcPr>
          <w:p w14:paraId="181C65A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Checked by:</w:t>
            </w:r>
          </w:p>
        </w:tc>
        <w:tc>
          <w:tcPr>
            <w:tcW w:w="4382" w:type="dxa"/>
            <w:gridSpan w:val="2"/>
            <w:noWrap/>
            <w:vAlign w:val="bottom"/>
            <w:hideMark/>
          </w:tcPr>
          <w:p w14:paraId="1474A95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Date:</w:t>
            </w:r>
          </w:p>
        </w:tc>
      </w:tr>
    </w:tbl>
    <w:p w14:paraId="0A3D4F2E" w14:textId="77777777" w:rsidR="00E67DE2" w:rsidRPr="00EC0103" w:rsidRDefault="00E67DE2">
      <w:pPr>
        <w:rPr>
          <w:rFonts w:ascii="Arial" w:hAnsi="Arial" w:cs="Arial"/>
          <w:sz w:val="16"/>
        </w:rPr>
      </w:pPr>
    </w:p>
    <w:p w14:paraId="6D13439E" w14:textId="77777777" w:rsidR="00151188" w:rsidRDefault="00151188">
      <w:pPr>
        <w:rPr>
          <w:rFonts w:ascii="Arial" w:hAnsi="Arial" w:cs="Arial"/>
        </w:rPr>
      </w:pPr>
    </w:p>
    <w:p w14:paraId="1715EF2D" w14:textId="77777777" w:rsidR="00151188" w:rsidRDefault="00151188">
      <w:pPr>
        <w:rPr>
          <w:rFonts w:ascii="Arial" w:hAnsi="Arial" w:cs="Arial"/>
        </w:rPr>
      </w:pPr>
    </w:p>
    <w:p w14:paraId="3F853EAE" w14:textId="77777777" w:rsidR="00151188" w:rsidRDefault="00151188">
      <w:pPr>
        <w:rPr>
          <w:rFonts w:ascii="Arial" w:hAnsi="Arial" w:cs="Arial"/>
        </w:rPr>
      </w:pPr>
    </w:p>
    <w:p w14:paraId="75C26EED" w14:textId="77777777" w:rsidR="00151188" w:rsidRDefault="00151188">
      <w:pPr>
        <w:rPr>
          <w:rFonts w:ascii="Arial" w:hAnsi="Arial" w:cs="Arial"/>
        </w:rPr>
      </w:pPr>
    </w:p>
    <w:p w14:paraId="3F267282" w14:textId="77777777" w:rsidR="005D6CFC" w:rsidRPr="00EC0103" w:rsidRDefault="00CB62D2">
      <w:pPr>
        <w:rPr>
          <w:rFonts w:ascii="Arial" w:hAnsi="Arial" w:cs="Arial"/>
        </w:rPr>
      </w:pPr>
      <w:r w:rsidRPr="00EC0103">
        <w:rPr>
          <w:rFonts w:ascii="Arial" w:hAnsi="Arial" w:cs="Arial"/>
        </w:rPr>
        <w:t>Should any training needs be identified as an outcome of this audit, contact</w:t>
      </w:r>
      <w:r w:rsidR="006169DD" w:rsidRPr="00EC0103">
        <w:rPr>
          <w:rFonts w:ascii="Arial" w:hAnsi="Arial" w:cs="Arial"/>
        </w:rPr>
        <w:t xml:space="preserve"> Elaine Boulger, the Workforce Development Officer at</w:t>
      </w:r>
      <w:r w:rsidRPr="00EC0103">
        <w:rPr>
          <w:rFonts w:ascii="Arial" w:hAnsi="Arial" w:cs="Arial"/>
        </w:rPr>
        <w:t xml:space="preserve"> </w:t>
      </w:r>
      <w:r w:rsidRPr="00EC0103">
        <w:rPr>
          <w:rFonts w:ascii="Arial" w:hAnsi="Arial" w:cs="Arial"/>
          <w:color w:val="0070C0"/>
        </w:rPr>
        <w:t>elaine.boulger@salford.gov.uk</w:t>
      </w:r>
      <w:r w:rsidR="006169DD" w:rsidRPr="00EC0103">
        <w:rPr>
          <w:rFonts w:ascii="Arial" w:hAnsi="Arial" w:cs="Arial"/>
        </w:rPr>
        <w:t>. This will ensure training needs across the city can be identified and met.</w:t>
      </w:r>
      <w:r w:rsidR="00F35DEF" w:rsidRPr="00EC0103">
        <w:rPr>
          <w:rFonts w:ascii="Arial" w:hAnsi="Arial" w:cs="Arial"/>
        </w:rPr>
        <w:br w:type="page"/>
      </w:r>
    </w:p>
    <w:p w14:paraId="4103BB2B" w14:textId="77777777" w:rsidR="00EF5845" w:rsidRPr="00EC0103" w:rsidRDefault="00EF5845" w:rsidP="00EF5845">
      <w:pPr>
        <w:rPr>
          <w:rFonts w:ascii="Arial" w:hAnsi="Arial" w:cs="Arial"/>
          <w:b/>
          <w:sz w:val="16"/>
        </w:rPr>
        <w:sectPr w:rsidR="00EF5845" w:rsidRPr="00EC0103" w:rsidSect="00B95FFC">
          <w:type w:val="continuous"/>
          <w:pgSz w:w="16838" w:h="11906" w:orient="landscape" w:code="9"/>
          <w:pgMar w:top="568" w:right="1077" w:bottom="284" w:left="902" w:header="709" w:footer="709" w:gutter="0"/>
          <w:cols w:space="708"/>
          <w:titlePg/>
          <w:docGrid w:linePitch="360"/>
        </w:sectPr>
      </w:pPr>
    </w:p>
    <w:p w14:paraId="47304793" w14:textId="2446126A" w:rsidR="000F6C2E" w:rsidRPr="00EC0103" w:rsidRDefault="00926F12" w:rsidP="000F6C2E">
      <w:pPr>
        <w:jc w:val="both"/>
        <w:rPr>
          <w:rFonts w:ascii="Arial" w:hAnsi="Arial" w:cs="Arial"/>
        </w:rPr>
      </w:pPr>
      <w:r w:rsidRPr="00EC0103">
        <w:rPr>
          <w:rFonts w:ascii="Arial" w:hAnsi="Arial" w:cs="Arial"/>
        </w:rPr>
        <w:lastRenderedPageBreak/>
        <w:t>These following policies</w:t>
      </w:r>
      <w:r w:rsidR="000F6C2E" w:rsidRPr="00EC0103">
        <w:rPr>
          <w:rFonts w:ascii="Arial" w:hAnsi="Arial" w:cs="Arial"/>
        </w:rPr>
        <w:t xml:space="preserve"> should be considered alongside school child protection procedures and other related policies in school. These are</w:t>
      </w:r>
      <w:r w:rsidR="000F6C2E" w:rsidRPr="00EC0103">
        <w:rPr>
          <w:rFonts w:ascii="Arial" w:hAnsi="Arial" w:cs="Arial"/>
          <w:bCs/>
          <w:iCs/>
        </w:rPr>
        <w:t xml:space="preserve"> (for example)</w:t>
      </w:r>
    </w:p>
    <w:p w14:paraId="22369BE9" w14:textId="77777777" w:rsidR="000F6C2E" w:rsidRPr="00EC0103" w:rsidRDefault="000D6C90" w:rsidP="000F6C2E">
      <w:pPr>
        <w:numPr>
          <w:ilvl w:val="12"/>
          <w:numId w:val="0"/>
        </w:numPr>
        <w:tabs>
          <w:tab w:val="left" w:pos="1080"/>
        </w:tabs>
        <w:ind w:hanging="360"/>
        <w:jc w:val="both"/>
        <w:rPr>
          <w:rFonts w:ascii="Arial" w:hAnsi="Arial" w:cs="Arial"/>
          <w:b/>
          <w:i/>
        </w:rPr>
      </w:pPr>
      <w:r>
        <w:rPr>
          <w:rFonts w:ascii="Arial" w:hAnsi="Arial" w:cs="Arial"/>
          <w:bCs/>
          <w:iCs/>
          <w:noProof/>
          <w:color w:val="FF0000"/>
        </w:rPr>
        <w:object w:dxaOrig="1440" w:dyaOrig="1440" w14:anchorId="1C6F901F">
          <v:shape id="_x0000_s1041" type="#_x0000_t75" style="position:absolute;left:0;text-align:left;margin-left:132pt;margin-top:13.85pt;width:77.25pt;height:50.25pt;z-index:251662336">
            <v:imagedata r:id="rId41" o:title=""/>
          </v:shape>
          <o:OLEObject Type="Embed" ProgID="Word.Document.12" ShapeID="_x0000_s1041" DrawAspect="Icon" ObjectID="_1720433386" r:id="rId42">
            <o:FieldCodes>\s</o:FieldCodes>
          </o:OLEObject>
        </w:object>
      </w:r>
    </w:p>
    <w:p w14:paraId="2407F464" w14:textId="77777777" w:rsidR="000F6C2E" w:rsidRPr="00EC0103" w:rsidRDefault="000F6C2E" w:rsidP="007D2D38">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Core Values Policy</w:t>
      </w:r>
    </w:p>
    <w:p w14:paraId="60376363" w14:textId="77777777" w:rsidR="000F6C2E" w:rsidRPr="00EC0103" w:rsidRDefault="000F6C2E" w:rsidP="000F6C2E">
      <w:pPr>
        <w:tabs>
          <w:tab w:val="left" w:pos="426"/>
        </w:tabs>
        <w:jc w:val="both"/>
        <w:rPr>
          <w:rFonts w:ascii="Arial" w:hAnsi="Arial" w:cs="Arial"/>
          <w:bCs/>
          <w:iCs/>
          <w:color w:val="FF0000"/>
        </w:rPr>
      </w:pPr>
      <w:r w:rsidRPr="00EC0103">
        <w:rPr>
          <w:rFonts w:ascii="Arial" w:hAnsi="Arial" w:cs="Arial"/>
          <w:bCs/>
          <w:iCs/>
          <w:color w:val="FF0000"/>
        </w:rPr>
        <w:tab/>
      </w:r>
    </w:p>
    <w:p w14:paraId="47ECBC9C" w14:textId="77777777" w:rsidR="00C62EDF" w:rsidRDefault="00C62EDF" w:rsidP="007D2D38">
      <w:pPr>
        <w:numPr>
          <w:ilvl w:val="0"/>
          <w:numId w:val="27"/>
        </w:numPr>
        <w:tabs>
          <w:tab w:val="clear" w:pos="720"/>
          <w:tab w:val="left" w:pos="426"/>
        </w:tabs>
        <w:spacing w:line="360" w:lineRule="exact"/>
        <w:ind w:left="426" w:hanging="426"/>
        <w:jc w:val="both"/>
        <w:rPr>
          <w:rFonts w:ascii="Arial" w:hAnsi="Arial" w:cs="Arial"/>
          <w:b/>
          <w:bCs/>
          <w:iCs/>
        </w:rPr>
      </w:pPr>
    </w:p>
    <w:p w14:paraId="600C78DF" w14:textId="00227217" w:rsidR="000F6C2E" w:rsidRDefault="000F6C2E" w:rsidP="00550D41">
      <w:pPr>
        <w:numPr>
          <w:ilvl w:val="0"/>
          <w:numId w:val="27"/>
        </w:numPr>
        <w:tabs>
          <w:tab w:val="clear" w:pos="720"/>
          <w:tab w:val="left" w:pos="426"/>
        </w:tabs>
        <w:ind w:left="426" w:hanging="426"/>
        <w:jc w:val="both"/>
        <w:rPr>
          <w:rFonts w:ascii="Arial" w:hAnsi="Arial" w:cs="Arial"/>
          <w:b/>
          <w:bCs/>
          <w:iCs/>
        </w:rPr>
      </w:pPr>
      <w:r w:rsidRPr="00EC0103">
        <w:rPr>
          <w:rFonts w:ascii="Arial" w:hAnsi="Arial" w:cs="Arial"/>
          <w:b/>
          <w:bCs/>
          <w:iCs/>
        </w:rPr>
        <w:t>Supporting Pupils with Medical Needs</w:t>
      </w:r>
    </w:p>
    <w:p w14:paraId="447F9CB8" w14:textId="25994126" w:rsidR="00550D41" w:rsidRDefault="00550D41" w:rsidP="00550D41">
      <w:pPr>
        <w:tabs>
          <w:tab w:val="left" w:pos="426"/>
        </w:tabs>
        <w:ind w:left="425"/>
        <w:jc w:val="both"/>
        <w:rPr>
          <w:rFonts w:ascii="Arial" w:hAnsi="Arial" w:cs="Arial"/>
          <w:b/>
          <w:bCs/>
          <w:iCs/>
        </w:rPr>
      </w:pPr>
      <w:r w:rsidRPr="00550D41">
        <w:rPr>
          <w:rFonts w:ascii="Arial" w:hAnsi="Arial" w:cs="Arial"/>
          <w:b/>
          <w:bCs/>
          <w:iCs/>
        </w:rPr>
        <w:object w:dxaOrig="3021" w:dyaOrig="831" w14:anchorId="29405F6A">
          <v:shape id="_x0000_i1028" type="#_x0000_t75" style="width:135pt;height:36.75pt" o:ole="">
            <v:imagedata r:id="rId43" o:title=""/>
          </v:shape>
          <o:OLEObject Type="Embed" ProgID="Package" ShapeID="_x0000_i1028" DrawAspect="Content" ObjectID="_1720433369" r:id="rId44"/>
        </w:object>
      </w:r>
    </w:p>
    <w:p w14:paraId="03A698A2" w14:textId="77777777" w:rsidR="000F6C2E" w:rsidRPr="00EC0103" w:rsidRDefault="000F6C2E" w:rsidP="007D2D38">
      <w:pPr>
        <w:numPr>
          <w:ilvl w:val="0"/>
          <w:numId w:val="27"/>
        </w:numPr>
        <w:tabs>
          <w:tab w:val="clear" w:pos="720"/>
          <w:tab w:val="left" w:pos="426"/>
        </w:tabs>
        <w:spacing w:line="360" w:lineRule="exact"/>
        <w:ind w:left="426" w:hanging="426"/>
        <w:jc w:val="both"/>
        <w:rPr>
          <w:rFonts w:ascii="Arial" w:hAnsi="Arial" w:cs="Arial"/>
          <w:b/>
          <w:bCs/>
          <w:iCs/>
        </w:rPr>
      </w:pPr>
      <w:r w:rsidRPr="00EC0103">
        <w:rPr>
          <w:rFonts w:ascii="Arial" w:hAnsi="Arial" w:cs="Arial"/>
          <w:b/>
          <w:bCs/>
          <w:iCs/>
        </w:rPr>
        <w:t>Staff Behaviour / Code of Conduct Policy</w:t>
      </w:r>
    </w:p>
    <w:p w14:paraId="293A2F42" w14:textId="77777777" w:rsidR="000F6C2E" w:rsidRPr="00EC0103" w:rsidRDefault="000F6C2E" w:rsidP="000F6C2E">
      <w:pPr>
        <w:tabs>
          <w:tab w:val="left" w:pos="426"/>
        </w:tabs>
        <w:spacing w:line="360" w:lineRule="exact"/>
        <w:ind w:left="426" w:hanging="426"/>
        <w:jc w:val="both"/>
        <w:rPr>
          <w:rFonts w:ascii="Arial" w:hAnsi="Arial" w:cs="Arial"/>
          <w:bCs/>
          <w:iCs/>
        </w:rPr>
      </w:pPr>
      <w:r w:rsidRPr="00EC0103">
        <w:rPr>
          <w:rFonts w:ascii="Arial" w:hAnsi="Arial" w:cs="Arial"/>
          <w:bCs/>
          <w:iCs/>
        </w:rPr>
        <w:tab/>
      </w:r>
      <w:hyperlink r:id="rId45" w:history="1">
        <w:r w:rsidRPr="00EC0103">
          <w:rPr>
            <w:rStyle w:val="Hyperlink"/>
            <w:rFonts w:ascii="Arial" w:hAnsi="Arial" w:cs="Arial"/>
            <w:bCs/>
            <w:iCs/>
          </w:rPr>
          <w:t>https://schoolszone.salford.gov.uk/media/1428/code-of-conduct-for-employees-in-schoolsprus.pdf</w:t>
        </w:r>
      </w:hyperlink>
      <w:r w:rsidRPr="00EC0103">
        <w:rPr>
          <w:rFonts w:ascii="Arial" w:hAnsi="Arial" w:cs="Arial"/>
          <w:bCs/>
          <w:iCs/>
        </w:rPr>
        <w:t xml:space="preserve"> </w:t>
      </w:r>
    </w:p>
    <w:p w14:paraId="3833B77E" w14:textId="77777777" w:rsidR="000F6C2E" w:rsidRPr="00EC0103" w:rsidRDefault="000F6C2E" w:rsidP="000F6C2E">
      <w:pPr>
        <w:tabs>
          <w:tab w:val="left" w:pos="426"/>
        </w:tabs>
        <w:spacing w:line="360" w:lineRule="exact"/>
        <w:jc w:val="both"/>
        <w:rPr>
          <w:rFonts w:ascii="Arial" w:hAnsi="Arial" w:cs="Arial"/>
          <w:bCs/>
          <w:iCs/>
        </w:rPr>
      </w:pPr>
    </w:p>
    <w:p w14:paraId="33131F50" w14:textId="77777777" w:rsidR="000F6C2E" w:rsidRPr="00EC0103" w:rsidRDefault="000F6C2E" w:rsidP="000F6C2E">
      <w:pPr>
        <w:tabs>
          <w:tab w:val="left" w:pos="426"/>
        </w:tabs>
        <w:spacing w:line="360" w:lineRule="exact"/>
        <w:jc w:val="both"/>
        <w:rPr>
          <w:rFonts w:ascii="Arial" w:hAnsi="Arial" w:cs="Arial"/>
          <w:bCs/>
          <w:iCs/>
        </w:rPr>
      </w:pPr>
    </w:p>
    <w:p w14:paraId="7FA4FEEC" w14:textId="77777777" w:rsidR="000F6C2E" w:rsidRPr="00EC0103" w:rsidRDefault="000D6C90" w:rsidP="005C39DF">
      <w:pPr>
        <w:tabs>
          <w:tab w:val="left" w:pos="426"/>
        </w:tabs>
        <w:spacing w:after="120" w:line="360" w:lineRule="exact"/>
        <w:jc w:val="both"/>
        <w:rPr>
          <w:rFonts w:ascii="Arial" w:hAnsi="Arial" w:cs="Arial"/>
          <w:bCs/>
          <w:iCs/>
        </w:rPr>
      </w:pPr>
      <w:r>
        <w:rPr>
          <w:rFonts w:ascii="Arial" w:hAnsi="Arial" w:cs="Arial"/>
          <w:bCs/>
          <w:iCs/>
          <w:noProof/>
        </w:rPr>
        <w:object w:dxaOrig="1440" w:dyaOrig="1440" w14:anchorId="7EF8A6F0">
          <v:shape id="_x0000_s1034" type="#_x0000_t75" style="position:absolute;left:0;text-align:left;margin-left:21pt;margin-top:-35.45pt;width:77.85pt;height:50.25pt;z-index:251655168">
            <v:imagedata r:id="rId46" o:title=""/>
            <w10:wrap type="square"/>
          </v:shape>
          <o:OLEObject Type="Embed" ProgID="AcroExch.Document.7" ShapeID="_x0000_s1034" DrawAspect="Icon" ObjectID="_1720433387" r:id="rId47"/>
        </w:object>
      </w:r>
    </w:p>
    <w:p w14:paraId="77D4B325" w14:textId="77777777" w:rsidR="000F6C2E" w:rsidRPr="00EC0103" w:rsidRDefault="000F6C2E" w:rsidP="007D2D38">
      <w:pPr>
        <w:numPr>
          <w:ilvl w:val="0"/>
          <w:numId w:val="27"/>
        </w:numPr>
        <w:tabs>
          <w:tab w:val="clear" w:pos="720"/>
          <w:tab w:val="left" w:pos="426"/>
        </w:tabs>
        <w:spacing w:line="360" w:lineRule="exact"/>
        <w:ind w:left="426" w:hanging="426"/>
        <w:jc w:val="both"/>
        <w:rPr>
          <w:rFonts w:ascii="Arial" w:hAnsi="Arial" w:cs="Arial"/>
          <w:b/>
          <w:bCs/>
          <w:iCs/>
        </w:rPr>
      </w:pPr>
      <w:r w:rsidRPr="00EC0103">
        <w:rPr>
          <w:rFonts w:ascii="Arial" w:hAnsi="Arial" w:cs="Arial"/>
          <w:b/>
          <w:bCs/>
          <w:iCs/>
        </w:rPr>
        <w:t xml:space="preserve">Anti-bullying (including </w:t>
      </w:r>
      <w:proofErr w:type="gramStart"/>
      <w:r w:rsidRPr="00EC0103">
        <w:rPr>
          <w:rFonts w:ascii="Arial" w:hAnsi="Arial" w:cs="Arial"/>
          <w:b/>
          <w:bCs/>
          <w:iCs/>
        </w:rPr>
        <w:t>cyber ,homophobic</w:t>
      </w:r>
      <w:proofErr w:type="gramEnd"/>
      <w:r w:rsidRPr="00EC0103">
        <w:rPr>
          <w:rFonts w:ascii="Arial" w:hAnsi="Arial" w:cs="Arial"/>
          <w:b/>
          <w:bCs/>
          <w:iCs/>
        </w:rPr>
        <w:t xml:space="preserve"> and gender based bullying)</w:t>
      </w:r>
    </w:p>
    <w:p w14:paraId="35E985C2" w14:textId="77777777" w:rsidR="000F6C2E" w:rsidRPr="00EC0103" w:rsidRDefault="000F6C2E" w:rsidP="000F6C2E">
      <w:pPr>
        <w:tabs>
          <w:tab w:val="left" w:pos="426"/>
        </w:tabs>
        <w:ind w:left="426" w:hanging="426"/>
        <w:jc w:val="both"/>
        <w:rPr>
          <w:rFonts w:ascii="Arial" w:hAnsi="Arial" w:cs="Arial"/>
          <w:bCs/>
          <w:iCs/>
          <w:color w:val="FF0000"/>
        </w:rPr>
      </w:pPr>
      <w:r w:rsidRPr="00EC0103">
        <w:rPr>
          <w:rFonts w:ascii="Arial" w:hAnsi="Arial" w:cs="Arial"/>
          <w:bCs/>
          <w:iCs/>
          <w:color w:val="FF0000"/>
        </w:rPr>
        <w:tab/>
      </w:r>
      <w:hyperlink r:id="rId48" w:history="1">
        <w:r w:rsidRPr="00EC0103">
          <w:rPr>
            <w:rStyle w:val="Hyperlink"/>
            <w:rFonts w:ascii="Arial" w:hAnsi="Arial" w:cs="Arial"/>
            <w:bCs/>
            <w:iCs/>
          </w:rPr>
          <w:t>http://greatermanchesterscb.proceduresonline.com/chapters/g_bullying.html?zoom_highlight=bullying</w:t>
        </w:r>
      </w:hyperlink>
      <w:r w:rsidRPr="00EC0103">
        <w:rPr>
          <w:rFonts w:ascii="Arial" w:hAnsi="Arial" w:cs="Arial"/>
          <w:bCs/>
          <w:iCs/>
          <w:color w:val="FF0000"/>
        </w:rPr>
        <w:t xml:space="preserve"> </w:t>
      </w:r>
    </w:p>
    <w:p w14:paraId="5ABD2BEE" w14:textId="77777777" w:rsidR="000F6C2E" w:rsidRPr="00EC0103" w:rsidRDefault="000F6C2E" w:rsidP="005C39DF">
      <w:pPr>
        <w:tabs>
          <w:tab w:val="left" w:pos="426"/>
        </w:tabs>
        <w:spacing w:after="120"/>
        <w:ind w:left="425" w:hanging="425"/>
        <w:jc w:val="both"/>
        <w:rPr>
          <w:rFonts w:ascii="Arial" w:hAnsi="Arial" w:cs="Arial"/>
          <w:bCs/>
          <w:iCs/>
          <w:color w:val="FF0000"/>
        </w:rPr>
      </w:pPr>
      <w:r w:rsidRPr="00EC0103">
        <w:rPr>
          <w:rFonts w:ascii="Arial" w:hAnsi="Arial" w:cs="Arial"/>
          <w:bCs/>
          <w:iCs/>
          <w:color w:val="FF0000"/>
        </w:rPr>
        <w:tab/>
      </w:r>
      <w:bookmarkStart w:id="5" w:name="_MON_1631388846"/>
      <w:bookmarkEnd w:id="5"/>
      <w:r w:rsidR="001659DF">
        <w:rPr>
          <w:rFonts w:ascii="Arial" w:hAnsi="Arial" w:cs="Arial"/>
          <w:bCs/>
          <w:iCs/>
          <w:color w:val="FF0000"/>
        </w:rPr>
        <w:object w:dxaOrig="1551" w:dyaOrig="1004" w14:anchorId="2681533E">
          <v:shape id="_x0000_i1030" type="#_x0000_t75" style="width:78pt;height:50.25pt" o:ole="">
            <v:imagedata r:id="rId49" o:title=""/>
          </v:shape>
          <o:OLEObject Type="Embed" ProgID="Word.Document.12" ShapeID="_x0000_i1030" DrawAspect="Icon" ObjectID="_1720433370" r:id="rId50">
            <o:FieldCodes>\s</o:FieldCodes>
          </o:OLEObject>
        </w:object>
      </w:r>
    </w:p>
    <w:p w14:paraId="264B3C1A" w14:textId="77777777" w:rsidR="000F6C2E" w:rsidRPr="00EC0103" w:rsidRDefault="000F6C2E" w:rsidP="007D2D38">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Peer on Peer</w:t>
      </w:r>
      <w:r w:rsidR="008C3CAA" w:rsidRPr="00B36853">
        <w:rPr>
          <w:rFonts w:ascii="Arial" w:hAnsi="Arial" w:cs="Arial"/>
          <w:b/>
          <w:bCs/>
          <w:iCs/>
          <w:highlight w:val="yellow"/>
        </w:rPr>
        <w:t>/</w:t>
      </w:r>
      <w:r w:rsidR="008C3CAA" w:rsidRPr="00DB1653">
        <w:rPr>
          <w:rFonts w:ascii="Arial" w:hAnsi="Arial" w:cs="Arial"/>
          <w:b/>
          <w:bCs/>
          <w:iCs/>
        </w:rPr>
        <w:t>Child on Child</w:t>
      </w:r>
      <w:r w:rsidRPr="00DB1653">
        <w:rPr>
          <w:rFonts w:ascii="Arial" w:hAnsi="Arial" w:cs="Arial"/>
          <w:b/>
          <w:bCs/>
          <w:iCs/>
        </w:rPr>
        <w:t xml:space="preserve"> Abuse</w:t>
      </w:r>
    </w:p>
    <w:p w14:paraId="2F4D87D7" w14:textId="5B7F0C47" w:rsidR="000F6C2E" w:rsidRDefault="000F6C2E" w:rsidP="000F6C2E">
      <w:pPr>
        <w:tabs>
          <w:tab w:val="left" w:pos="426"/>
        </w:tabs>
        <w:jc w:val="both"/>
        <w:rPr>
          <w:rFonts w:ascii="Arial" w:hAnsi="Arial" w:cs="Arial"/>
          <w:bCs/>
          <w:iCs/>
          <w:color w:val="FF0000"/>
        </w:rPr>
      </w:pPr>
      <w:r w:rsidRPr="00EC0103">
        <w:rPr>
          <w:rFonts w:ascii="Arial" w:hAnsi="Arial" w:cs="Arial"/>
          <w:bCs/>
          <w:iCs/>
          <w:color w:val="FF0000"/>
        </w:rPr>
        <w:tab/>
      </w:r>
      <w:r w:rsidR="00C85DC3">
        <w:rPr>
          <w:rFonts w:ascii="Arial" w:hAnsi="Arial" w:cs="Arial"/>
          <w:bCs/>
          <w:iCs/>
          <w:color w:val="FF0000"/>
        </w:rPr>
        <w:t xml:space="preserve">  </w:t>
      </w:r>
      <w:bookmarkStart w:id="6" w:name="_MON_1697957780"/>
      <w:bookmarkEnd w:id="6"/>
      <w:r w:rsidR="00C85DC3">
        <w:rPr>
          <w:rFonts w:ascii="Arial" w:hAnsi="Arial" w:cs="Arial"/>
          <w:bCs/>
          <w:iCs/>
          <w:color w:val="FF0000"/>
        </w:rPr>
        <w:object w:dxaOrig="1508" w:dyaOrig="982" w14:anchorId="4A632A52">
          <v:shape id="_x0000_i1031" type="#_x0000_t75" style="width:75.75pt;height:49.5pt" o:ole="">
            <v:imagedata r:id="rId51" o:title=""/>
          </v:shape>
          <o:OLEObject Type="Embed" ProgID="Word.Document.12" ShapeID="_x0000_i1031" DrawAspect="Icon" ObjectID="_1720433371" r:id="rId52">
            <o:FieldCodes>\s</o:FieldCodes>
          </o:OLEObject>
        </w:object>
      </w:r>
    </w:p>
    <w:p w14:paraId="06A1F154" w14:textId="77777777" w:rsidR="005C39DF" w:rsidRDefault="005C39DF" w:rsidP="005C39DF">
      <w:pPr>
        <w:tabs>
          <w:tab w:val="left" w:pos="426"/>
        </w:tabs>
        <w:spacing w:line="360" w:lineRule="exact"/>
        <w:jc w:val="both"/>
        <w:rPr>
          <w:rFonts w:ascii="Arial" w:hAnsi="Arial" w:cs="Arial"/>
          <w:b/>
          <w:bCs/>
          <w:iCs/>
        </w:rPr>
      </w:pPr>
    </w:p>
    <w:p w14:paraId="0DB3E17C" w14:textId="48DE0DD7" w:rsidR="005C39DF" w:rsidRDefault="005C39DF" w:rsidP="005C39DF">
      <w:pPr>
        <w:numPr>
          <w:ilvl w:val="0"/>
          <w:numId w:val="27"/>
        </w:numPr>
        <w:tabs>
          <w:tab w:val="clear" w:pos="720"/>
          <w:tab w:val="left" w:pos="426"/>
        </w:tabs>
        <w:spacing w:line="360" w:lineRule="exact"/>
        <w:ind w:left="0" w:firstLine="0"/>
        <w:jc w:val="both"/>
        <w:rPr>
          <w:rFonts w:ascii="Arial" w:hAnsi="Arial" w:cs="Arial"/>
          <w:b/>
          <w:bCs/>
          <w:iCs/>
        </w:rPr>
      </w:pPr>
      <w:r w:rsidRPr="00EC0103">
        <w:rPr>
          <w:rFonts w:ascii="Arial" w:hAnsi="Arial" w:cs="Arial"/>
          <w:b/>
          <w:bCs/>
          <w:iCs/>
        </w:rPr>
        <w:t>Health and Safety</w:t>
      </w:r>
    </w:p>
    <w:p w14:paraId="09C5C900" w14:textId="77777777" w:rsidR="005C39DF" w:rsidRDefault="005C39DF" w:rsidP="005C39DF">
      <w:pPr>
        <w:tabs>
          <w:tab w:val="left" w:pos="426"/>
        </w:tabs>
        <w:spacing w:line="360" w:lineRule="exact"/>
        <w:jc w:val="both"/>
        <w:rPr>
          <w:rFonts w:ascii="Arial" w:hAnsi="Arial" w:cs="Arial"/>
          <w:b/>
          <w:bCs/>
          <w:iCs/>
        </w:rPr>
      </w:pPr>
    </w:p>
    <w:p w14:paraId="4C610724" w14:textId="77777777" w:rsidR="000F6C2E" w:rsidRPr="00EC0103" w:rsidRDefault="000F6C2E" w:rsidP="007D2D38">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Special Education Needs</w:t>
      </w:r>
    </w:p>
    <w:p w14:paraId="415BC738" w14:textId="77777777" w:rsidR="000F6C2E" w:rsidRPr="00EC0103" w:rsidRDefault="000D6C90" w:rsidP="00780462">
      <w:pPr>
        <w:tabs>
          <w:tab w:val="left" w:pos="426"/>
        </w:tabs>
        <w:ind w:left="426" w:hanging="142"/>
        <w:jc w:val="both"/>
        <w:rPr>
          <w:rFonts w:ascii="Arial" w:hAnsi="Arial" w:cs="Arial"/>
          <w:bCs/>
          <w:iCs/>
        </w:rPr>
      </w:pPr>
      <w:r>
        <w:rPr>
          <w:rFonts w:ascii="Arial" w:hAnsi="Arial" w:cs="Arial"/>
          <w:bCs/>
          <w:iCs/>
          <w:noProof/>
        </w:rPr>
        <w:object w:dxaOrig="1440" w:dyaOrig="1440" w14:anchorId="24292F70">
          <v:shape id="_x0000_s1040" type="#_x0000_t75" style="position:absolute;left:0;text-align:left;margin-left:159.4pt;margin-top:34.4pt;width:79.5pt;height:50.25pt;z-index:251661312">
            <v:imagedata r:id="rId53" o:title=""/>
          </v:shape>
          <o:OLEObject Type="Embed" ProgID="Word.Document.12" ShapeID="_x0000_s1040" DrawAspect="Icon" ObjectID="_1720433388" r:id="rId54">
            <o:FieldCodes>\s</o:FieldCodes>
          </o:OLEObject>
        </w:object>
      </w:r>
      <w:r w:rsidR="000F6C2E" w:rsidRPr="00EC0103">
        <w:rPr>
          <w:rFonts w:ascii="Arial" w:hAnsi="Arial" w:cs="Arial"/>
          <w:bCs/>
          <w:iCs/>
        </w:rPr>
        <w:tab/>
      </w:r>
      <w:hyperlink r:id="rId55" w:history="1">
        <w:r w:rsidR="000F6C2E" w:rsidRPr="00EC0103">
          <w:rPr>
            <w:rStyle w:val="Hyperlink"/>
            <w:rFonts w:ascii="Arial" w:hAnsi="Arial" w:cs="Arial"/>
            <w:bCs/>
            <w:iCs/>
          </w:rPr>
          <w:t>http://greatermanchesterscb.proceduresonline.com/chapters/p_ch_with_disabilities.html?zoom_highlight=disabilities</w:t>
        </w:r>
      </w:hyperlink>
      <w:r w:rsidR="000F6C2E" w:rsidRPr="00EC0103">
        <w:rPr>
          <w:rFonts w:ascii="Arial" w:hAnsi="Arial" w:cs="Arial"/>
          <w:bCs/>
          <w:iCs/>
        </w:rPr>
        <w:t xml:space="preserve"> </w:t>
      </w:r>
    </w:p>
    <w:p w14:paraId="78F692B2" w14:textId="77777777" w:rsidR="00C62EDF" w:rsidRDefault="00C62EDF" w:rsidP="00C62EDF">
      <w:pPr>
        <w:tabs>
          <w:tab w:val="left" w:pos="426"/>
        </w:tabs>
        <w:spacing w:line="360" w:lineRule="exact"/>
        <w:jc w:val="both"/>
        <w:rPr>
          <w:rFonts w:ascii="Arial" w:hAnsi="Arial" w:cs="Arial"/>
          <w:b/>
          <w:bCs/>
          <w:iCs/>
        </w:rPr>
      </w:pPr>
    </w:p>
    <w:p w14:paraId="13F52FFE" w14:textId="2091DE4B" w:rsidR="00926F12" w:rsidRDefault="00926F12" w:rsidP="00926F12">
      <w:pPr>
        <w:tabs>
          <w:tab w:val="left" w:pos="426"/>
        </w:tabs>
        <w:spacing w:line="360" w:lineRule="exact"/>
        <w:jc w:val="both"/>
        <w:rPr>
          <w:rFonts w:ascii="Arial" w:hAnsi="Arial" w:cs="Arial"/>
          <w:b/>
          <w:bCs/>
          <w:iCs/>
        </w:rPr>
      </w:pPr>
    </w:p>
    <w:p w14:paraId="1709B43F" w14:textId="77777777" w:rsidR="005C39DF" w:rsidRPr="00EC0103" w:rsidRDefault="005C39DF" w:rsidP="00926F12">
      <w:pPr>
        <w:tabs>
          <w:tab w:val="left" w:pos="426"/>
        </w:tabs>
        <w:spacing w:line="360" w:lineRule="exact"/>
        <w:jc w:val="both"/>
        <w:rPr>
          <w:rFonts w:ascii="Arial" w:hAnsi="Arial" w:cs="Arial"/>
          <w:b/>
          <w:bCs/>
          <w:iCs/>
        </w:rPr>
      </w:pPr>
    </w:p>
    <w:p w14:paraId="4CAD7DF7" w14:textId="77777777" w:rsidR="000F6C2E" w:rsidRPr="00EC0103" w:rsidRDefault="000F6C2E" w:rsidP="007D2D38">
      <w:pPr>
        <w:numPr>
          <w:ilvl w:val="0"/>
          <w:numId w:val="27"/>
        </w:numPr>
        <w:tabs>
          <w:tab w:val="clear" w:pos="720"/>
          <w:tab w:val="left" w:pos="426"/>
        </w:tabs>
        <w:spacing w:line="360" w:lineRule="exact"/>
        <w:ind w:left="426" w:hanging="426"/>
        <w:jc w:val="both"/>
        <w:rPr>
          <w:rFonts w:ascii="Arial" w:hAnsi="Arial" w:cs="Arial"/>
          <w:b/>
          <w:bCs/>
          <w:iCs/>
        </w:rPr>
      </w:pPr>
      <w:r w:rsidRPr="00EC0103">
        <w:rPr>
          <w:rFonts w:ascii="Arial" w:hAnsi="Arial" w:cs="Arial"/>
          <w:b/>
          <w:bCs/>
          <w:iCs/>
        </w:rPr>
        <w:t>Online Safety and Mobile Technology (including Monitoring and Filtering policy)</w:t>
      </w:r>
    </w:p>
    <w:p w14:paraId="36C64B24" w14:textId="77777777" w:rsidR="000F6C2E" w:rsidRPr="00EC0103" w:rsidRDefault="000D6C90" w:rsidP="000F6C2E">
      <w:pPr>
        <w:tabs>
          <w:tab w:val="left" w:pos="426"/>
        </w:tabs>
        <w:ind w:left="426"/>
        <w:jc w:val="both"/>
        <w:rPr>
          <w:rFonts w:ascii="Arial" w:hAnsi="Arial" w:cs="Arial"/>
          <w:bCs/>
          <w:iCs/>
          <w:color w:val="FF0000"/>
        </w:rPr>
      </w:pPr>
      <w:hyperlink r:id="rId56" w:history="1">
        <w:r w:rsidR="000F6C2E" w:rsidRPr="00EC0103">
          <w:rPr>
            <w:rStyle w:val="Hyperlink"/>
            <w:rFonts w:ascii="Arial" w:hAnsi="Arial" w:cs="Arial"/>
            <w:bCs/>
            <w:iCs/>
          </w:rPr>
          <w:t>http://greatermanchesterscb.proceduresonline.com/chapters/p_sg_ch_yp_online.html?zoom_highlight=online+safety</w:t>
        </w:r>
      </w:hyperlink>
      <w:r w:rsidR="000F6C2E" w:rsidRPr="00EC0103">
        <w:rPr>
          <w:rFonts w:ascii="Arial" w:hAnsi="Arial" w:cs="Arial"/>
          <w:bCs/>
          <w:iCs/>
          <w:color w:val="FF0000"/>
        </w:rPr>
        <w:t xml:space="preserve"> </w:t>
      </w:r>
    </w:p>
    <w:bookmarkStart w:id="7" w:name="_MON_1631388969"/>
    <w:bookmarkEnd w:id="7"/>
    <w:p w14:paraId="703D78D2" w14:textId="77777777" w:rsidR="000F6C2E" w:rsidRPr="00EC0103" w:rsidRDefault="00CD645B" w:rsidP="000F6C2E">
      <w:pPr>
        <w:tabs>
          <w:tab w:val="left" w:pos="426"/>
        </w:tabs>
        <w:ind w:left="426"/>
        <w:jc w:val="both"/>
        <w:rPr>
          <w:rFonts w:ascii="Arial" w:hAnsi="Arial" w:cs="Arial"/>
          <w:bCs/>
          <w:iCs/>
        </w:rPr>
      </w:pPr>
      <w:r>
        <w:rPr>
          <w:rFonts w:ascii="Arial" w:hAnsi="Arial" w:cs="Arial"/>
          <w:bCs/>
          <w:iCs/>
        </w:rPr>
        <w:object w:dxaOrig="1551" w:dyaOrig="1004" w14:anchorId="595B64FD">
          <v:shape id="_x0000_i1033" type="#_x0000_t75" style="width:78pt;height:50.25pt" o:ole="">
            <v:imagedata r:id="rId57" o:title=""/>
          </v:shape>
          <o:OLEObject Type="Embed" ProgID="Word.Document.12" ShapeID="_x0000_i1033" DrawAspect="Icon" ObjectID="_1720433372" r:id="rId58">
            <o:FieldCodes>\s</o:FieldCodes>
          </o:OLEObject>
        </w:object>
      </w:r>
      <w:r w:rsidR="000F6C2E" w:rsidRPr="00EC0103">
        <w:rPr>
          <w:rFonts w:ascii="Arial" w:hAnsi="Arial" w:cs="Arial"/>
          <w:bCs/>
          <w:iCs/>
        </w:rPr>
        <w:object w:dxaOrig="1551" w:dyaOrig="1004" w14:anchorId="223E344D">
          <v:shape id="_x0000_i1034" type="#_x0000_t75" style="width:78pt;height:50.25pt" o:ole="">
            <v:imagedata r:id="rId59" o:title=""/>
          </v:shape>
          <o:OLEObject Type="Embed" ProgID="AcroExch.Document.7" ShapeID="_x0000_i1034" DrawAspect="Icon" ObjectID="_1720433373" r:id="rId60"/>
        </w:object>
      </w:r>
    </w:p>
    <w:p w14:paraId="0150FAD7" w14:textId="77777777" w:rsidR="000F6C2E" w:rsidRPr="00EC0103" w:rsidRDefault="000F6C2E" w:rsidP="007D2D38">
      <w:pPr>
        <w:numPr>
          <w:ilvl w:val="0"/>
          <w:numId w:val="27"/>
        </w:numPr>
        <w:tabs>
          <w:tab w:val="clear" w:pos="720"/>
          <w:tab w:val="left" w:pos="426"/>
        </w:tabs>
        <w:spacing w:line="360" w:lineRule="exact"/>
        <w:ind w:left="0" w:firstLine="0"/>
        <w:jc w:val="both"/>
        <w:rPr>
          <w:rFonts w:ascii="Arial" w:hAnsi="Arial" w:cs="Arial"/>
          <w:b/>
          <w:bCs/>
          <w:iCs/>
        </w:rPr>
      </w:pPr>
      <w:r w:rsidRPr="00EC0103">
        <w:rPr>
          <w:rFonts w:ascii="Arial" w:hAnsi="Arial" w:cs="Arial"/>
          <w:b/>
          <w:bCs/>
          <w:iCs/>
        </w:rPr>
        <w:t xml:space="preserve">Appropriate use of technology </w:t>
      </w:r>
    </w:p>
    <w:p w14:paraId="1AB3C8F9" w14:textId="77777777" w:rsidR="000F6C2E" w:rsidRPr="00EC0103" w:rsidRDefault="000F6C2E" w:rsidP="007D2D38">
      <w:pPr>
        <w:numPr>
          <w:ilvl w:val="0"/>
          <w:numId w:val="27"/>
        </w:numPr>
        <w:tabs>
          <w:tab w:val="clear" w:pos="720"/>
          <w:tab w:val="left" w:pos="426"/>
        </w:tabs>
        <w:spacing w:line="360" w:lineRule="exact"/>
        <w:ind w:left="0" w:firstLine="0"/>
        <w:jc w:val="both"/>
        <w:rPr>
          <w:rFonts w:ascii="Arial" w:hAnsi="Arial" w:cs="Arial"/>
          <w:b/>
          <w:bCs/>
          <w:iCs/>
        </w:rPr>
      </w:pPr>
      <w:r w:rsidRPr="00EC0103">
        <w:rPr>
          <w:rFonts w:ascii="Arial" w:hAnsi="Arial" w:cs="Arial"/>
          <w:b/>
          <w:bCs/>
          <w:iCs/>
        </w:rPr>
        <w:t>Safer Working Practice</w:t>
      </w:r>
    </w:p>
    <w:p w14:paraId="7E31BB24" w14:textId="77777777" w:rsidR="000F6C2E" w:rsidRPr="00EC0103" w:rsidRDefault="000F6C2E" w:rsidP="007D2D38">
      <w:pPr>
        <w:numPr>
          <w:ilvl w:val="0"/>
          <w:numId w:val="27"/>
        </w:numPr>
        <w:tabs>
          <w:tab w:val="clear" w:pos="720"/>
          <w:tab w:val="left" w:pos="426"/>
        </w:tabs>
        <w:spacing w:line="360" w:lineRule="exact"/>
        <w:ind w:left="0" w:firstLine="0"/>
        <w:jc w:val="both"/>
        <w:rPr>
          <w:rFonts w:ascii="Arial" w:hAnsi="Arial" w:cs="Arial"/>
          <w:b/>
          <w:bCs/>
          <w:iCs/>
        </w:rPr>
      </w:pPr>
      <w:r w:rsidRPr="00EC0103">
        <w:rPr>
          <w:rFonts w:ascii="Arial" w:hAnsi="Arial" w:cs="Arial"/>
          <w:b/>
          <w:bCs/>
          <w:iCs/>
        </w:rPr>
        <w:t>Educational Visits Policy</w:t>
      </w:r>
    </w:p>
    <w:p w14:paraId="54E552BE" w14:textId="77777777" w:rsidR="00CD645B" w:rsidRPr="00780462" w:rsidRDefault="00CD645B" w:rsidP="00780462">
      <w:pPr>
        <w:tabs>
          <w:tab w:val="left" w:pos="426"/>
        </w:tabs>
        <w:jc w:val="both"/>
        <w:rPr>
          <w:rFonts w:ascii="Arial" w:hAnsi="Arial" w:cs="Arial"/>
          <w:b/>
          <w:bCs/>
          <w:iCs/>
          <w:sz w:val="16"/>
          <w:szCs w:val="16"/>
        </w:rPr>
      </w:pPr>
    </w:p>
    <w:p w14:paraId="7CA43297" w14:textId="77777777" w:rsidR="000F6C2E" w:rsidRPr="00EC0103" w:rsidRDefault="000F6C2E" w:rsidP="007D2D38">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Handling Allegations of Abuse Against Staff</w:t>
      </w:r>
    </w:p>
    <w:p w14:paraId="4235B674" w14:textId="77777777" w:rsidR="000F6C2E" w:rsidRPr="00EC0103" w:rsidRDefault="000F6C2E" w:rsidP="000F6C2E">
      <w:pPr>
        <w:tabs>
          <w:tab w:val="left" w:pos="426"/>
        </w:tabs>
        <w:ind w:left="426" w:hanging="426"/>
        <w:jc w:val="both"/>
        <w:rPr>
          <w:rFonts w:ascii="Arial" w:hAnsi="Arial" w:cs="Arial"/>
          <w:bCs/>
          <w:iCs/>
        </w:rPr>
      </w:pPr>
      <w:r w:rsidRPr="00EC0103">
        <w:rPr>
          <w:rFonts w:ascii="Arial" w:hAnsi="Arial" w:cs="Arial"/>
          <w:bCs/>
          <w:iCs/>
        </w:rPr>
        <w:tab/>
      </w:r>
      <w:hyperlink r:id="rId61" w:history="1">
        <w:r w:rsidRPr="00EC0103">
          <w:rPr>
            <w:rStyle w:val="Hyperlink"/>
            <w:rFonts w:ascii="Arial" w:hAnsi="Arial" w:cs="Arial"/>
            <w:bCs/>
            <w:iCs/>
          </w:rPr>
          <w:t>http://greatermanchesterscb.proceduresonline.com/chapters/p_man_allegations.html?zoom_highlight=safer+working</w:t>
        </w:r>
      </w:hyperlink>
      <w:r w:rsidRPr="00EC0103">
        <w:rPr>
          <w:rFonts w:ascii="Arial" w:hAnsi="Arial" w:cs="Arial"/>
          <w:bCs/>
          <w:iCs/>
        </w:rPr>
        <w:t xml:space="preserve"> </w:t>
      </w:r>
    </w:p>
    <w:p w14:paraId="21A553B0" w14:textId="77777777" w:rsidR="000F6C2E" w:rsidRPr="00EC0103" w:rsidRDefault="000F6C2E" w:rsidP="000F6C2E">
      <w:pPr>
        <w:tabs>
          <w:tab w:val="left" w:pos="426"/>
        </w:tabs>
        <w:ind w:left="426" w:hanging="426"/>
        <w:jc w:val="both"/>
        <w:rPr>
          <w:rFonts w:ascii="Arial" w:hAnsi="Arial" w:cs="Arial"/>
          <w:bCs/>
          <w:iCs/>
        </w:rPr>
      </w:pPr>
      <w:r w:rsidRPr="00EC0103">
        <w:rPr>
          <w:rFonts w:ascii="Arial" w:hAnsi="Arial" w:cs="Arial"/>
          <w:bCs/>
          <w:iCs/>
        </w:rPr>
        <w:tab/>
        <w:t xml:space="preserve"> </w:t>
      </w:r>
      <w:bookmarkStart w:id="8" w:name="_MON_1631389013"/>
      <w:bookmarkEnd w:id="8"/>
      <w:r w:rsidR="00CD645B">
        <w:rPr>
          <w:rFonts w:ascii="Arial" w:hAnsi="Arial" w:cs="Arial"/>
          <w:bCs/>
          <w:iCs/>
        </w:rPr>
        <w:object w:dxaOrig="1551" w:dyaOrig="1004" w14:anchorId="47692126">
          <v:shape id="_x0000_i1035" type="#_x0000_t75" style="width:78pt;height:50.25pt" o:ole="">
            <v:imagedata r:id="rId62" o:title=""/>
          </v:shape>
          <o:OLEObject Type="Embed" ProgID="Word.Document.12" ShapeID="_x0000_i1035" DrawAspect="Icon" ObjectID="_1720433374" r:id="rId63">
            <o:FieldCodes>\s</o:FieldCodes>
          </o:OLEObject>
        </w:object>
      </w:r>
    </w:p>
    <w:p w14:paraId="5E884EB8" w14:textId="77777777" w:rsidR="00CD645B" w:rsidRPr="00780462" w:rsidRDefault="00CD645B" w:rsidP="00CD645B">
      <w:pPr>
        <w:tabs>
          <w:tab w:val="left" w:pos="426"/>
        </w:tabs>
        <w:jc w:val="both"/>
        <w:rPr>
          <w:rFonts w:ascii="Arial" w:hAnsi="Arial" w:cs="Arial"/>
          <w:b/>
          <w:bCs/>
          <w:iCs/>
          <w:sz w:val="2"/>
          <w:szCs w:val="2"/>
        </w:rPr>
      </w:pPr>
    </w:p>
    <w:p w14:paraId="2E40C322" w14:textId="77777777" w:rsidR="000F6C2E" w:rsidRPr="00EC0103" w:rsidRDefault="000F6C2E" w:rsidP="007D2D38">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 xml:space="preserve">Whistleblowing </w:t>
      </w:r>
    </w:p>
    <w:p w14:paraId="058AC479" w14:textId="66AD8BFC" w:rsidR="000F6C2E" w:rsidRPr="00EC0103" w:rsidRDefault="000F6C2E" w:rsidP="001659DF">
      <w:pPr>
        <w:tabs>
          <w:tab w:val="left" w:pos="426"/>
        </w:tabs>
        <w:ind w:left="426" w:hanging="426"/>
        <w:jc w:val="both"/>
        <w:rPr>
          <w:rFonts w:ascii="Arial" w:hAnsi="Arial" w:cs="Arial"/>
          <w:bCs/>
          <w:iCs/>
        </w:rPr>
      </w:pPr>
      <w:r w:rsidRPr="00EC0103">
        <w:rPr>
          <w:rFonts w:ascii="Arial" w:hAnsi="Arial" w:cs="Arial"/>
          <w:bCs/>
          <w:iCs/>
        </w:rPr>
        <w:tab/>
      </w:r>
      <w:bookmarkStart w:id="9" w:name="_MON_1719655860"/>
      <w:bookmarkEnd w:id="9"/>
      <w:r w:rsidR="00550D41">
        <w:rPr>
          <w:rFonts w:ascii="Arial" w:hAnsi="Arial" w:cs="Arial"/>
          <w:bCs/>
          <w:iCs/>
        </w:rPr>
        <w:object w:dxaOrig="1508" w:dyaOrig="982" w14:anchorId="2AE020F5">
          <v:shape id="_x0000_i1036" type="#_x0000_t75" style="width:75.75pt;height:49.5pt" o:ole="">
            <v:imagedata r:id="rId64" o:title=""/>
          </v:shape>
          <o:OLEObject Type="Embed" ProgID="Word.Document.12" ShapeID="_x0000_i1036" DrawAspect="Icon" ObjectID="_1720433375" r:id="rId65">
            <o:FieldCodes>\s</o:FieldCodes>
          </o:OLEObject>
        </w:object>
      </w:r>
    </w:p>
    <w:p w14:paraId="37A0169F" w14:textId="77777777" w:rsidR="000F6C2E" w:rsidRPr="00780462" w:rsidRDefault="000F6C2E" w:rsidP="000F6C2E">
      <w:pPr>
        <w:tabs>
          <w:tab w:val="left" w:pos="426"/>
        </w:tabs>
        <w:jc w:val="both"/>
        <w:rPr>
          <w:rFonts w:ascii="Arial" w:hAnsi="Arial" w:cs="Arial"/>
          <w:bCs/>
          <w:iCs/>
          <w:sz w:val="10"/>
          <w:szCs w:val="10"/>
        </w:rPr>
      </w:pPr>
    </w:p>
    <w:p w14:paraId="1390A23D" w14:textId="77777777" w:rsidR="000F6C2E" w:rsidRPr="00EC0103" w:rsidRDefault="000F6C2E" w:rsidP="007D2D38">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Safer Recruitment</w:t>
      </w:r>
    </w:p>
    <w:p w14:paraId="2EACB4C9" w14:textId="77777777" w:rsidR="000F6C2E" w:rsidRPr="00EC0103" w:rsidRDefault="000F6C2E" w:rsidP="000F6C2E">
      <w:pPr>
        <w:tabs>
          <w:tab w:val="left" w:pos="426"/>
        </w:tabs>
        <w:ind w:left="426" w:hanging="426"/>
        <w:jc w:val="both"/>
        <w:rPr>
          <w:rFonts w:ascii="Arial" w:hAnsi="Arial" w:cs="Arial"/>
          <w:bCs/>
          <w:iCs/>
        </w:rPr>
      </w:pPr>
      <w:r w:rsidRPr="00EC0103">
        <w:rPr>
          <w:rFonts w:ascii="Arial" w:hAnsi="Arial" w:cs="Arial"/>
          <w:bCs/>
          <w:iCs/>
        </w:rPr>
        <w:tab/>
      </w:r>
      <w:hyperlink r:id="rId66" w:history="1">
        <w:r w:rsidRPr="00EC0103">
          <w:rPr>
            <w:rStyle w:val="Hyperlink"/>
            <w:rFonts w:ascii="Arial" w:hAnsi="Arial" w:cs="Arial"/>
            <w:bCs/>
            <w:iCs/>
          </w:rPr>
          <w:t>http://greatermanchesterscb.proceduresonline.com/chapters/p_safe_rec.html?zoom_highlight=safer+Recruitment</w:t>
        </w:r>
      </w:hyperlink>
      <w:r w:rsidRPr="00EC0103">
        <w:rPr>
          <w:rFonts w:ascii="Arial" w:hAnsi="Arial" w:cs="Arial"/>
          <w:bCs/>
          <w:iCs/>
        </w:rPr>
        <w:t xml:space="preserve"> </w:t>
      </w:r>
    </w:p>
    <w:p w14:paraId="32A04675" w14:textId="77777777" w:rsidR="000F6C2E" w:rsidRPr="00EC0103" w:rsidRDefault="000D6C90" w:rsidP="000F6C2E">
      <w:pPr>
        <w:tabs>
          <w:tab w:val="left" w:pos="426"/>
        </w:tabs>
        <w:ind w:left="426" w:hanging="426"/>
        <w:jc w:val="both"/>
        <w:rPr>
          <w:rFonts w:ascii="Arial" w:hAnsi="Arial" w:cs="Arial"/>
          <w:bCs/>
          <w:iCs/>
        </w:rPr>
      </w:pPr>
      <w:r>
        <w:rPr>
          <w:rFonts w:ascii="Arial" w:hAnsi="Arial" w:cs="Arial"/>
          <w:bCs/>
          <w:iCs/>
          <w:noProof/>
        </w:rPr>
        <w:object w:dxaOrig="1440" w:dyaOrig="1440" w14:anchorId="5B0DA50A">
          <v:shape id="_x0000_s1039" type="#_x0000_t75" style="position:absolute;left:0;text-align:left;margin-left:30pt;margin-top:5.25pt;width:77.25pt;height:50.25pt;z-index:251660288">
            <v:imagedata r:id="rId67" o:title=""/>
          </v:shape>
          <o:OLEObject Type="Embed" ProgID="Word.Document.12" ShapeID="_x0000_s1039" DrawAspect="Icon" ObjectID="_1720433389" r:id="rId68">
            <o:FieldCodes>\s</o:FieldCodes>
          </o:OLEObject>
        </w:object>
      </w:r>
      <w:r w:rsidR="000F6C2E" w:rsidRPr="00EC0103">
        <w:rPr>
          <w:rFonts w:ascii="Arial" w:hAnsi="Arial" w:cs="Arial"/>
          <w:bCs/>
          <w:iCs/>
        </w:rPr>
        <w:tab/>
      </w:r>
    </w:p>
    <w:p w14:paraId="49BBBC43" w14:textId="77777777" w:rsidR="00780462" w:rsidRDefault="00780462" w:rsidP="007C2E87">
      <w:pPr>
        <w:tabs>
          <w:tab w:val="left" w:pos="426"/>
        </w:tabs>
        <w:spacing w:line="360" w:lineRule="exact"/>
        <w:jc w:val="both"/>
        <w:rPr>
          <w:rFonts w:ascii="Arial" w:hAnsi="Arial" w:cs="Arial"/>
          <w:b/>
          <w:bCs/>
          <w:iCs/>
        </w:rPr>
      </w:pPr>
    </w:p>
    <w:p w14:paraId="664116FA" w14:textId="68161A3B" w:rsidR="000F6C2E" w:rsidRDefault="000D6C90" w:rsidP="005C39DF">
      <w:pPr>
        <w:tabs>
          <w:tab w:val="left" w:pos="426"/>
        </w:tabs>
        <w:spacing w:line="360" w:lineRule="exact"/>
        <w:jc w:val="both"/>
        <w:rPr>
          <w:rFonts w:ascii="Arial" w:hAnsi="Arial" w:cs="Arial"/>
          <w:b/>
          <w:bCs/>
          <w:iCs/>
        </w:rPr>
      </w:pPr>
      <w:r>
        <w:rPr>
          <w:rFonts w:ascii="Arial" w:hAnsi="Arial" w:cs="Arial"/>
          <w:bCs/>
          <w:iCs/>
          <w:noProof/>
        </w:rPr>
        <w:lastRenderedPageBreak/>
        <w:object w:dxaOrig="1440" w:dyaOrig="1440" w14:anchorId="35816A2B">
          <v:shape id="_x0000_s1037" type="#_x0000_t75" style="position:absolute;left:0;text-align:left;margin-left:63.3pt;margin-top:18.5pt;width:77.6pt;height:50.5pt;z-index:251658240">
            <v:imagedata r:id="rId69" o:title=""/>
          </v:shape>
          <o:OLEObject Type="Embed" ProgID="AcroExch.Document.7" ShapeID="_x0000_s1037" DrawAspect="Icon" ObjectID="_1720433390" r:id="rId70"/>
        </w:object>
      </w:r>
      <w:r w:rsidR="000F6C2E" w:rsidRPr="00EC0103">
        <w:rPr>
          <w:rFonts w:ascii="Arial" w:hAnsi="Arial" w:cs="Arial"/>
          <w:b/>
          <w:bCs/>
          <w:iCs/>
        </w:rPr>
        <w:t>PSHE</w:t>
      </w:r>
    </w:p>
    <w:p w14:paraId="6A1B57A6" w14:textId="04F05E82" w:rsidR="00523E9C" w:rsidRDefault="00523E9C" w:rsidP="00523E9C">
      <w:pPr>
        <w:tabs>
          <w:tab w:val="left" w:pos="426"/>
        </w:tabs>
        <w:spacing w:line="360" w:lineRule="exact"/>
        <w:jc w:val="both"/>
        <w:rPr>
          <w:rFonts w:ascii="Arial" w:hAnsi="Arial" w:cs="Arial"/>
          <w:b/>
          <w:bCs/>
          <w:iCs/>
        </w:rPr>
      </w:pPr>
    </w:p>
    <w:p w14:paraId="35FE6B8C" w14:textId="77777777" w:rsidR="00523E9C" w:rsidRDefault="00523E9C" w:rsidP="00523E9C">
      <w:pPr>
        <w:tabs>
          <w:tab w:val="left" w:pos="426"/>
        </w:tabs>
        <w:spacing w:line="360" w:lineRule="exact"/>
        <w:jc w:val="both"/>
        <w:rPr>
          <w:rFonts w:ascii="Arial" w:hAnsi="Arial" w:cs="Arial"/>
          <w:b/>
          <w:bCs/>
          <w:iCs/>
        </w:rPr>
      </w:pPr>
    </w:p>
    <w:p w14:paraId="2F62E2B1" w14:textId="77777777" w:rsidR="00926F12" w:rsidRDefault="00926F12" w:rsidP="00926F12">
      <w:pPr>
        <w:tabs>
          <w:tab w:val="left" w:pos="426"/>
        </w:tabs>
        <w:spacing w:line="360" w:lineRule="exact"/>
        <w:jc w:val="both"/>
        <w:rPr>
          <w:rFonts w:ascii="Arial" w:hAnsi="Arial" w:cs="Arial"/>
          <w:b/>
          <w:bCs/>
          <w:iCs/>
        </w:rPr>
      </w:pPr>
    </w:p>
    <w:p w14:paraId="7C70B771" w14:textId="7D6BE5FC" w:rsidR="000F6C2E" w:rsidRPr="00EC0103" w:rsidRDefault="000F6C2E" w:rsidP="007D2D38">
      <w:pPr>
        <w:numPr>
          <w:ilvl w:val="0"/>
          <w:numId w:val="27"/>
        </w:numPr>
        <w:tabs>
          <w:tab w:val="clear" w:pos="720"/>
          <w:tab w:val="left" w:pos="426"/>
        </w:tabs>
        <w:spacing w:line="360" w:lineRule="exact"/>
        <w:ind w:left="0" w:firstLine="0"/>
        <w:jc w:val="both"/>
        <w:rPr>
          <w:rFonts w:ascii="Arial" w:hAnsi="Arial" w:cs="Arial"/>
          <w:b/>
          <w:bCs/>
          <w:iCs/>
        </w:rPr>
      </w:pPr>
      <w:r w:rsidRPr="00EC0103">
        <w:rPr>
          <w:rFonts w:ascii="Arial" w:hAnsi="Arial" w:cs="Arial"/>
          <w:b/>
          <w:bCs/>
          <w:iCs/>
        </w:rPr>
        <w:t>Children Missing Education</w:t>
      </w:r>
    </w:p>
    <w:p w14:paraId="0B3A653D" w14:textId="77777777" w:rsidR="000F6C2E" w:rsidRPr="00EC0103" w:rsidRDefault="000D6C90" w:rsidP="000F6C2E">
      <w:pPr>
        <w:tabs>
          <w:tab w:val="left" w:pos="426"/>
        </w:tabs>
        <w:spacing w:line="360" w:lineRule="exact"/>
        <w:ind w:left="426"/>
        <w:jc w:val="both"/>
        <w:rPr>
          <w:rFonts w:ascii="Arial" w:hAnsi="Arial" w:cs="Arial"/>
          <w:bCs/>
          <w:iCs/>
        </w:rPr>
      </w:pPr>
      <w:hyperlink r:id="rId71" w:history="1">
        <w:r w:rsidR="000F6C2E" w:rsidRPr="00EC0103">
          <w:rPr>
            <w:rStyle w:val="Hyperlink"/>
            <w:rFonts w:ascii="Arial" w:hAnsi="Arial" w:cs="Arial"/>
            <w:bCs/>
            <w:iCs/>
          </w:rPr>
          <w:t>https://www.salford.gov.uk/schools-and-learning/info-for-parents-students-and-teachers/school-attendance-behaviour-and-welfare/children-missing-education/</w:t>
        </w:r>
      </w:hyperlink>
      <w:r w:rsidR="000F6C2E" w:rsidRPr="00EC0103">
        <w:rPr>
          <w:rFonts w:ascii="Arial" w:hAnsi="Arial" w:cs="Arial"/>
          <w:bCs/>
          <w:iCs/>
        </w:rPr>
        <w:t xml:space="preserve"> </w:t>
      </w:r>
    </w:p>
    <w:p w14:paraId="5A4A79F3" w14:textId="77777777" w:rsidR="000F6C2E" w:rsidRPr="00EC0103" w:rsidRDefault="000D6C90" w:rsidP="000F6C2E">
      <w:pPr>
        <w:tabs>
          <w:tab w:val="left" w:pos="426"/>
        </w:tabs>
        <w:spacing w:line="360" w:lineRule="exact"/>
        <w:jc w:val="both"/>
        <w:rPr>
          <w:rFonts w:ascii="Arial" w:hAnsi="Arial" w:cs="Arial"/>
          <w:bCs/>
          <w:iCs/>
        </w:rPr>
      </w:pPr>
      <w:r>
        <w:rPr>
          <w:rFonts w:ascii="Arial" w:hAnsi="Arial" w:cs="Arial"/>
          <w:bCs/>
          <w:iCs/>
          <w:noProof/>
        </w:rPr>
        <w:object w:dxaOrig="1440" w:dyaOrig="1440" w14:anchorId="40D2BEED">
          <v:shape id="_x0000_s1035" type="#_x0000_t75" style="position:absolute;left:0;text-align:left;margin-left:129.55pt;margin-top:2.95pt;width:77.85pt;height:50.25pt;z-index:251656192">
            <v:imagedata r:id="rId72" o:title=""/>
          </v:shape>
          <o:OLEObject Type="Embed" ProgID="AcroExch.Document.7" ShapeID="_x0000_s1035" DrawAspect="Icon" ObjectID="_1720433391" r:id="rId73"/>
        </w:object>
      </w:r>
      <w:r>
        <w:rPr>
          <w:rFonts w:ascii="Arial" w:hAnsi="Arial" w:cs="Arial"/>
          <w:bCs/>
          <w:iCs/>
          <w:noProof/>
        </w:rPr>
        <w:object w:dxaOrig="1440" w:dyaOrig="1440" w14:anchorId="6FF352A0">
          <v:shape id="_x0000_s1036" type="#_x0000_t75" style="position:absolute;left:0;text-align:left;margin-left:30.25pt;margin-top:2.95pt;width:77.6pt;height:50.5pt;z-index:251657216">
            <v:imagedata r:id="rId74" o:title=""/>
          </v:shape>
          <o:OLEObject Type="Embed" ProgID="Word.Document.12" ShapeID="_x0000_s1036" DrawAspect="Icon" ObjectID="_1720433392" r:id="rId75">
            <o:FieldCodes>\s</o:FieldCodes>
          </o:OLEObject>
        </w:object>
      </w:r>
    </w:p>
    <w:p w14:paraId="7635403B" w14:textId="77777777" w:rsidR="000F6C2E" w:rsidRPr="00EC0103" w:rsidRDefault="000F6C2E" w:rsidP="000F6C2E">
      <w:pPr>
        <w:tabs>
          <w:tab w:val="left" w:pos="426"/>
        </w:tabs>
        <w:spacing w:line="360" w:lineRule="exact"/>
        <w:jc w:val="both"/>
        <w:rPr>
          <w:rFonts w:ascii="Arial" w:hAnsi="Arial" w:cs="Arial"/>
          <w:bCs/>
          <w:iCs/>
        </w:rPr>
      </w:pPr>
    </w:p>
    <w:p w14:paraId="73EE1948" w14:textId="77777777" w:rsidR="000F6C2E" w:rsidRDefault="000F6C2E" w:rsidP="000F6C2E">
      <w:pPr>
        <w:tabs>
          <w:tab w:val="left" w:pos="426"/>
        </w:tabs>
        <w:spacing w:line="360" w:lineRule="exact"/>
        <w:jc w:val="both"/>
        <w:rPr>
          <w:rFonts w:ascii="Arial" w:hAnsi="Arial" w:cs="Arial"/>
          <w:bCs/>
          <w:iCs/>
        </w:rPr>
      </w:pPr>
    </w:p>
    <w:p w14:paraId="104CD71F" w14:textId="77777777" w:rsidR="001616CB" w:rsidRPr="00523E9C" w:rsidRDefault="001616CB" w:rsidP="007D2D38">
      <w:pPr>
        <w:numPr>
          <w:ilvl w:val="0"/>
          <w:numId w:val="27"/>
        </w:numPr>
        <w:tabs>
          <w:tab w:val="clear" w:pos="720"/>
          <w:tab w:val="left" w:pos="426"/>
        </w:tabs>
        <w:ind w:left="426" w:hanging="426"/>
        <w:jc w:val="both"/>
        <w:rPr>
          <w:rFonts w:ascii="Arial" w:hAnsi="Arial" w:cs="Arial"/>
          <w:b/>
          <w:bCs/>
          <w:iCs/>
        </w:rPr>
      </w:pPr>
      <w:r w:rsidRPr="00EC0103">
        <w:rPr>
          <w:rFonts w:ascii="Arial" w:hAnsi="Arial" w:cs="Arial"/>
          <w:b/>
          <w:bCs/>
          <w:iCs/>
        </w:rPr>
        <w:t>Human Trafficking and Modern Slave</w:t>
      </w:r>
    </w:p>
    <w:p w14:paraId="6EE56C64" w14:textId="77777777" w:rsidR="001616CB" w:rsidRDefault="001616CB" w:rsidP="001616CB">
      <w:pPr>
        <w:tabs>
          <w:tab w:val="left" w:pos="426"/>
        </w:tabs>
        <w:ind w:left="426" w:hanging="426"/>
        <w:jc w:val="both"/>
        <w:rPr>
          <w:rFonts w:ascii="Arial" w:hAnsi="Arial" w:cs="Arial"/>
          <w:bCs/>
          <w:iCs/>
        </w:rPr>
      </w:pPr>
      <w:r>
        <w:rPr>
          <w:rFonts w:ascii="Arial" w:hAnsi="Arial" w:cs="Arial"/>
          <w:bCs/>
          <w:iCs/>
        </w:rPr>
        <w:tab/>
      </w:r>
      <w:hyperlink r:id="rId76" w:history="1">
        <w:r w:rsidRPr="00091F27">
          <w:rPr>
            <w:rStyle w:val="Hyperlink"/>
            <w:rFonts w:ascii="Arial" w:hAnsi="Arial" w:cs="Arial"/>
            <w:bCs/>
            <w:iCs/>
          </w:rPr>
          <w:t>http://greatermanchesterscb.proceduresonline.com/chapters/p_sg_ch_trafficked.htm</w:t>
        </w:r>
      </w:hyperlink>
      <w:r>
        <w:rPr>
          <w:rFonts w:ascii="Arial" w:hAnsi="Arial" w:cs="Arial"/>
          <w:bCs/>
          <w:iCs/>
        </w:rPr>
        <w:t xml:space="preserve"> </w:t>
      </w:r>
    </w:p>
    <w:p w14:paraId="727C3801" w14:textId="77777777" w:rsidR="00523E9C" w:rsidRPr="00EC0103" w:rsidRDefault="001616CB" w:rsidP="001616CB">
      <w:pPr>
        <w:tabs>
          <w:tab w:val="left" w:pos="426"/>
        </w:tabs>
        <w:ind w:left="426" w:hanging="426"/>
        <w:jc w:val="both"/>
        <w:rPr>
          <w:rFonts w:ascii="Arial" w:hAnsi="Arial" w:cs="Arial"/>
          <w:bCs/>
          <w:iCs/>
        </w:rPr>
      </w:pPr>
      <w:r>
        <w:rPr>
          <w:rFonts w:ascii="Arial" w:hAnsi="Arial" w:cs="Arial"/>
          <w:bCs/>
          <w:iCs/>
        </w:rPr>
        <w:tab/>
      </w:r>
      <w:bookmarkStart w:id="10" w:name="_MON_1631389302"/>
      <w:bookmarkEnd w:id="10"/>
      <w:r>
        <w:rPr>
          <w:rFonts w:ascii="Arial" w:hAnsi="Arial" w:cs="Arial"/>
          <w:bCs/>
          <w:iCs/>
          <w:color w:val="FF0000"/>
        </w:rPr>
        <w:object w:dxaOrig="1551" w:dyaOrig="1004" w14:anchorId="27298AF8">
          <v:shape id="_x0000_i1041" type="#_x0000_t75" style="width:78pt;height:50.25pt" o:ole="">
            <v:imagedata r:id="rId77" o:title=""/>
          </v:shape>
          <o:OLEObject Type="Embed" ProgID="Word.Document.12" ShapeID="_x0000_i1041" DrawAspect="Icon" ObjectID="_1720433376" r:id="rId78">
            <o:FieldCodes>\s</o:FieldCodes>
          </o:OLEObject>
        </w:object>
      </w:r>
    </w:p>
    <w:p w14:paraId="227D6BFC" w14:textId="77777777" w:rsidR="000F6C2E" w:rsidRPr="00EC0103" w:rsidRDefault="000F6C2E" w:rsidP="007D2D38">
      <w:pPr>
        <w:numPr>
          <w:ilvl w:val="0"/>
          <w:numId w:val="27"/>
        </w:numPr>
        <w:tabs>
          <w:tab w:val="clear" w:pos="720"/>
          <w:tab w:val="left" w:pos="426"/>
        </w:tabs>
        <w:spacing w:line="360" w:lineRule="exact"/>
        <w:ind w:left="0" w:firstLine="0"/>
        <w:jc w:val="both"/>
        <w:rPr>
          <w:rFonts w:ascii="Arial" w:hAnsi="Arial" w:cs="Arial"/>
          <w:b/>
          <w:bCs/>
          <w:iCs/>
        </w:rPr>
      </w:pPr>
      <w:r w:rsidRPr="00EC0103">
        <w:rPr>
          <w:rFonts w:ascii="Arial" w:hAnsi="Arial" w:cs="Arial"/>
          <w:b/>
          <w:bCs/>
          <w:iCs/>
        </w:rPr>
        <w:t xml:space="preserve">Child Sexual Exploitation </w:t>
      </w:r>
    </w:p>
    <w:p w14:paraId="40A4727F" w14:textId="77777777" w:rsidR="000F6C2E" w:rsidRPr="00EC0103" w:rsidRDefault="000F6C2E" w:rsidP="000F6C2E">
      <w:pPr>
        <w:tabs>
          <w:tab w:val="left" w:pos="426"/>
        </w:tabs>
        <w:ind w:left="426" w:hanging="426"/>
        <w:jc w:val="both"/>
        <w:rPr>
          <w:rFonts w:ascii="Arial" w:hAnsi="Arial" w:cs="Arial"/>
          <w:bCs/>
          <w:iCs/>
        </w:rPr>
      </w:pPr>
      <w:r w:rsidRPr="00EC0103">
        <w:rPr>
          <w:rFonts w:ascii="Arial" w:hAnsi="Arial" w:cs="Arial"/>
          <w:bCs/>
          <w:iCs/>
        </w:rPr>
        <w:tab/>
      </w:r>
      <w:hyperlink r:id="rId79" w:history="1">
        <w:r w:rsidRPr="00EC0103">
          <w:rPr>
            <w:rStyle w:val="Hyperlink"/>
            <w:rFonts w:ascii="Arial" w:hAnsi="Arial" w:cs="Arial"/>
            <w:bCs/>
            <w:iCs/>
          </w:rPr>
          <w:t>http://greatermanchesterscb.proceduresonline.com/chapters/p_sg_ab_sexual_exploit.html?zoom_highlight=child+sexual+exploitation</w:t>
        </w:r>
      </w:hyperlink>
      <w:r w:rsidRPr="00EC0103">
        <w:rPr>
          <w:rFonts w:ascii="Arial" w:hAnsi="Arial" w:cs="Arial"/>
          <w:bCs/>
          <w:iCs/>
        </w:rPr>
        <w:t xml:space="preserve"> </w:t>
      </w:r>
    </w:p>
    <w:p w14:paraId="7FC944B4" w14:textId="77777777" w:rsidR="000F6C2E" w:rsidRDefault="000F6C2E" w:rsidP="000F6C2E">
      <w:pPr>
        <w:tabs>
          <w:tab w:val="left" w:pos="426"/>
        </w:tabs>
        <w:ind w:left="426" w:hanging="426"/>
        <w:jc w:val="both"/>
        <w:rPr>
          <w:rFonts w:ascii="Arial" w:hAnsi="Arial" w:cs="Arial"/>
          <w:bCs/>
          <w:iCs/>
        </w:rPr>
      </w:pPr>
      <w:r w:rsidRPr="00EC0103">
        <w:rPr>
          <w:rFonts w:ascii="Arial" w:hAnsi="Arial" w:cs="Arial"/>
          <w:bCs/>
          <w:iCs/>
        </w:rPr>
        <w:tab/>
      </w:r>
      <w:hyperlink r:id="rId80" w:history="1">
        <w:r w:rsidR="00AF1450" w:rsidRPr="004925D5">
          <w:rPr>
            <w:rStyle w:val="Hyperlink"/>
            <w:rFonts w:ascii="Arial" w:hAnsi="Arial" w:cs="Arial"/>
          </w:rPr>
          <w:t>https://safeguardingchildren.salford.gov.uk</w:t>
        </w:r>
      </w:hyperlink>
    </w:p>
    <w:p w14:paraId="675DB409" w14:textId="77777777" w:rsidR="00CD645B" w:rsidRDefault="00523E9C" w:rsidP="000F6C2E">
      <w:pPr>
        <w:tabs>
          <w:tab w:val="left" w:pos="426"/>
        </w:tabs>
        <w:ind w:left="426" w:hanging="426"/>
        <w:jc w:val="both"/>
        <w:rPr>
          <w:rFonts w:ascii="Arial" w:hAnsi="Arial" w:cs="Arial"/>
          <w:bCs/>
          <w:iCs/>
        </w:rPr>
      </w:pPr>
      <w:r>
        <w:rPr>
          <w:rFonts w:ascii="Arial" w:hAnsi="Arial" w:cs="Arial"/>
          <w:bCs/>
          <w:iCs/>
        </w:rPr>
        <w:tab/>
      </w:r>
    </w:p>
    <w:p w14:paraId="10D0A6D9" w14:textId="77777777" w:rsidR="00523E9C" w:rsidRDefault="00523E9C" w:rsidP="000F6C2E">
      <w:pPr>
        <w:tabs>
          <w:tab w:val="left" w:pos="426"/>
        </w:tabs>
        <w:ind w:left="426" w:hanging="426"/>
        <w:jc w:val="both"/>
        <w:rPr>
          <w:rFonts w:ascii="Arial" w:hAnsi="Arial" w:cs="Arial"/>
          <w:bCs/>
          <w:iCs/>
        </w:rPr>
      </w:pPr>
      <w:r>
        <w:rPr>
          <w:rFonts w:ascii="Arial" w:hAnsi="Arial" w:cs="Arial"/>
          <w:bCs/>
          <w:iCs/>
        </w:rPr>
        <w:tab/>
      </w:r>
      <w:bookmarkStart w:id="11" w:name="_MON_1631390121"/>
      <w:bookmarkEnd w:id="11"/>
      <w:r>
        <w:rPr>
          <w:rFonts w:ascii="Arial" w:hAnsi="Arial" w:cs="Arial"/>
          <w:bCs/>
          <w:iCs/>
        </w:rPr>
        <w:object w:dxaOrig="1551" w:dyaOrig="1004" w14:anchorId="7FC50F9A">
          <v:shape id="_x0000_i1042" type="#_x0000_t75" style="width:78pt;height:50.25pt" o:ole="">
            <v:imagedata r:id="rId81" o:title=""/>
          </v:shape>
          <o:OLEObject Type="Embed" ProgID="Word.Document.12" ShapeID="_x0000_i1042" DrawAspect="Icon" ObjectID="_1720433377" r:id="rId82">
            <o:FieldCodes>\s</o:FieldCodes>
          </o:OLEObject>
        </w:object>
      </w:r>
    </w:p>
    <w:p w14:paraId="2F9D83B0" w14:textId="77777777" w:rsidR="00523E9C" w:rsidRDefault="00523E9C" w:rsidP="000F6C2E">
      <w:pPr>
        <w:tabs>
          <w:tab w:val="left" w:pos="426"/>
        </w:tabs>
        <w:ind w:left="426" w:hanging="426"/>
        <w:jc w:val="both"/>
        <w:rPr>
          <w:rFonts w:ascii="Arial" w:hAnsi="Arial" w:cs="Arial"/>
          <w:bCs/>
          <w:iCs/>
        </w:rPr>
      </w:pPr>
    </w:p>
    <w:p w14:paraId="58546DF5" w14:textId="3A0B4544" w:rsidR="00926F12" w:rsidRDefault="00926F12" w:rsidP="00926F12">
      <w:pPr>
        <w:tabs>
          <w:tab w:val="left" w:pos="426"/>
        </w:tabs>
        <w:jc w:val="both"/>
        <w:rPr>
          <w:rFonts w:ascii="Arial" w:hAnsi="Arial" w:cs="Arial"/>
          <w:b/>
          <w:bCs/>
          <w:iCs/>
        </w:rPr>
      </w:pPr>
    </w:p>
    <w:p w14:paraId="5D6D25CE" w14:textId="3F504373" w:rsidR="00926F12" w:rsidRDefault="00926F12" w:rsidP="00926F12">
      <w:pPr>
        <w:tabs>
          <w:tab w:val="left" w:pos="426"/>
        </w:tabs>
        <w:jc w:val="both"/>
        <w:rPr>
          <w:rFonts w:ascii="Arial" w:hAnsi="Arial" w:cs="Arial"/>
          <w:b/>
          <w:bCs/>
          <w:iCs/>
        </w:rPr>
      </w:pPr>
    </w:p>
    <w:p w14:paraId="48D1BAE6" w14:textId="178EB222" w:rsidR="00523E9C" w:rsidRPr="00EC0103" w:rsidRDefault="00523E9C" w:rsidP="007D2D38">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Female Genital Mutilation FGM</w:t>
      </w:r>
      <w:r w:rsidRPr="00EC0103">
        <w:rPr>
          <w:b/>
          <w:sz w:val="23"/>
          <w:szCs w:val="23"/>
        </w:rPr>
        <w:t xml:space="preserve"> </w:t>
      </w:r>
    </w:p>
    <w:p w14:paraId="30FBD9BB" w14:textId="77777777" w:rsidR="00523E9C" w:rsidRDefault="00523E9C" w:rsidP="00523E9C">
      <w:pPr>
        <w:tabs>
          <w:tab w:val="left" w:pos="426"/>
        </w:tabs>
        <w:ind w:left="426" w:hanging="426"/>
        <w:jc w:val="both"/>
        <w:rPr>
          <w:rFonts w:ascii="Arial" w:hAnsi="Arial" w:cs="Arial"/>
          <w:bCs/>
          <w:iCs/>
        </w:rPr>
      </w:pPr>
      <w:r w:rsidRPr="00EC0103">
        <w:rPr>
          <w:rFonts w:ascii="Arial" w:hAnsi="Arial" w:cs="Arial"/>
          <w:bCs/>
          <w:iCs/>
        </w:rPr>
        <w:tab/>
      </w:r>
      <w:hyperlink r:id="rId83" w:history="1">
        <w:r w:rsidRPr="00EC0103">
          <w:rPr>
            <w:rStyle w:val="Hyperlink"/>
            <w:rFonts w:ascii="Arial" w:hAnsi="Arial" w:cs="Arial"/>
            <w:bCs/>
            <w:iCs/>
          </w:rPr>
          <w:t>http://greatermanchesterscb.proceduresonline.com/chapters/p_fgm.html?zoom_highlight=fgm</w:t>
        </w:r>
      </w:hyperlink>
      <w:r w:rsidRPr="00EC0103">
        <w:rPr>
          <w:rFonts w:ascii="Arial" w:hAnsi="Arial" w:cs="Arial"/>
          <w:bCs/>
          <w:iCs/>
        </w:rPr>
        <w:t xml:space="preserve"> </w:t>
      </w:r>
    </w:p>
    <w:p w14:paraId="48DC9C0C" w14:textId="77777777" w:rsidR="00523E9C" w:rsidRPr="00EC0103" w:rsidRDefault="00523E9C" w:rsidP="00523E9C">
      <w:pPr>
        <w:tabs>
          <w:tab w:val="left" w:pos="426"/>
        </w:tabs>
        <w:ind w:left="426" w:hanging="426"/>
        <w:jc w:val="both"/>
        <w:rPr>
          <w:rFonts w:ascii="Arial" w:hAnsi="Arial" w:cs="Arial"/>
          <w:bCs/>
          <w:iCs/>
        </w:rPr>
      </w:pPr>
      <w:r>
        <w:rPr>
          <w:rFonts w:ascii="Arial" w:hAnsi="Arial" w:cs="Arial"/>
          <w:bCs/>
          <w:iCs/>
        </w:rPr>
        <w:tab/>
      </w:r>
      <w:bookmarkStart w:id="12" w:name="_MON_1631389460"/>
      <w:bookmarkEnd w:id="12"/>
      <w:r>
        <w:rPr>
          <w:rFonts w:ascii="Arial" w:hAnsi="Arial" w:cs="Arial"/>
          <w:bCs/>
          <w:iCs/>
        </w:rPr>
        <w:object w:dxaOrig="1551" w:dyaOrig="1004" w14:anchorId="45F47A09">
          <v:shape id="_x0000_i1043" type="#_x0000_t75" style="width:78pt;height:50.25pt" o:ole="">
            <v:imagedata r:id="rId84" o:title=""/>
          </v:shape>
          <o:OLEObject Type="Embed" ProgID="Word.Document.12" ShapeID="_x0000_i1043" DrawAspect="Icon" ObjectID="_1720433378" r:id="rId85">
            <o:FieldCodes>\s</o:FieldCodes>
          </o:OLEObject>
        </w:object>
      </w:r>
      <w:r w:rsidRPr="00EC0103">
        <w:rPr>
          <w:rFonts w:ascii="Arial" w:hAnsi="Arial" w:cs="Arial"/>
          <w:bCs/>
          <w:iCs/>
        </w:rPr>
        <w:object w:dxaOrig="1551" w:dyaOrig="1004" w14:anchorId="4EFA851C">
          <v:shape id="_x0000_i1044" type="#_x0000_t75" style="width:78pt;height:50.25pt" o:ole="">
            <v:imagedata r:id="rId86" o:title=""/>
          </v:shape>
          <o:OLEObject Type="Embed" ProgID="AcroExch.Document.7" ShapeID="_x0000_i1044" DrawAspect="Icon" ObjectID="_1720433379" r:id="rId87"/>
        </w:object>
      </w:r>
    </w:p>
    <w:p w14:paraId="525B4C47" w14:textId="77777777" w:rsidR="00523E9C" w:rsidRPr="00EC0103" w:rsidRDefault="00523E9C" w:rsidP="00523E9C">
      <w:pPr>
        <w:tabs>
          <w:tab w:val="left" w:pos="426"/>
        </w:tabs>
        <w:ind w:left="426"/>
        <w:jc w:val="both"/>
        <w:rPr>
          <w:rFonts w:ascii="Arial" w:hAnsi="Arial" w:cs="Arial"/>
          <w:bCs/>
          <w:iCs/>
        </w:rPr>
      </w:pPr>
      <w:r w:rsidRPr="00EC0103">
        <w:rPr>
          <w:rFonts w:ascii="Arial" w:hAnsi="Arial" w:cs="Arial"/>
          <w:bCs/>
          <w:iCs/>
        </w:rPr>
        <w:t xml:space="preserve">   </w:t>
      </w:r>
    </w:p>
    <w:p w14:paraId="138A2A6B" w14:textId="77777777" w:rsidR="00523E9C" w:rsidRPr="00EC0103" w:rsidRDefault="00523E9C" w:rsidP="007D2D38">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Prevent Duty</w:t>
      </w:r>
    </w:p>
    <w:p w14:paraId="368A108E" w14:textId="77777777" w:rsidR="00523E9C" w:rsidRPr="00EC0103" w:rsidRDefault="00523E9C" w:rsidP="00523E9C">
      <w:pPr>
        <w:tabs>
          <w:tab w:val="left" w:pos="426"/>
        </w:tabs>
        <w:ind w:left="426" w:hanging="426"/>
        <w:jc w:val="both"/>
        <w:rPr>
          <w:rFonts w:ascii="Arial" w:hAnsi="Arial" w:cs="Arial"/>
          <w:bCs/>
          <w:iCs/>
          <w:color w:val="FF0000"/>
        </w:rPr>
      </w:pPr>
      <w:r w:rsidRPr="00EC0103">
        <w:rPr>
          <w:rFonts w:ascii="Arial" w:hAnsi="Arial" w:cs="Arial"/>
          <w:bCs/>
          <w:iCs/>
          <w:color w:val="FF0000"/>
        </w:rPr>
        <w:tab/>
      </w:r>
      <w:hyperlink r:id="rId88" w:history="1">
        <w:r w:rsidRPr="00EC0103">
          <w:rPr>
            <w:rStyle w:val="Hyperlink"/>
            <w:rFonts w:ascii="Arial" w:hAnsi="Arial" w:cs="Arial"/>
            <w:bCs/>
            <w:iCs/>
          </w:rPr>
          <w:t>http://greatermanchesterscb.proceduresonline.com/chapters/p_sg_vio_ext.html?zoom_highlight=radicalisation</w:t>
        </w:r>
      </w:hyperlink>
      <w:r w:rsidRPr="00EC0103">
        <w:rPr>
          <w:rFonts w:ascii="Arial" w:hAnsi="Arial" w:cs="Arial"/>
          <w:bCs/>
          <w:iCs/>
          <w:color w:val="FF0000"/>
        </w:rPr>
        <w:t xml:space="preserve"> </w:t>
      </w:r>
    </w:p>
    <w:p w14:paraId="69A9EE93" w14:textId="77777777" w:rsidR="00523E9C" w:rsidRDefault="00523E9C" w:rsidP="00523E9C">
      <w:pPr>
        <w:tabs>
          <w:tab w:val="left" w:pos="426"/>
        </w:tabs>
        <w:ind w:left="426" w:hanging="426"/>
        <w:jc w:val="both"/>
        <w:rPr>
          <w:rFonts w:ascii="Arial" w:hAnsi="Arial" w:cs="Arial"/>
          <w:bCs/>
          <w:iCs/>
          <w:color w:val="FF0000"/>
        </w:rPr>
      </w:pPr>
      <w:r w:rsidRPr="00EC0103">
        <w:rPr>
          <w:rFonts w:ascii="Arial" w:hAnsi="Arial" w:cs="Arial"/>
          <w:bCs/>
          <w:iCs/>
          <w:color w:val="FF0000"/>
        </w:rPr>
        <w:tab/>
      </w:r>
      <w:bookmarkStart w:id="13" w:name="_MON_1631390004"/>
      <w:bookmarkEnd w:id="13"/>
      <w:r>
        <w:rPr>
          <w:rFonts w:ascii="Arial" w:hAnsi="Arial" w:cs="Arial"/>
          <w:bCs/>
          <w:iCs/>
          <w:color w:val="FF0000"/>
        </w:rPr>
        <w:object w:dxaOrig="1551" w:dyaOrig="1004" w14:anchorId="7BD154D7">
          <v:shape id="_x0000_i1045" type="#_x0000_t75" style="width:78pt;height:50.25pt" o:ole="">
            <v:imagedata r:id="rId89" o:title=""/>
          </v:shape>
          <o:OLEObject Type="Embed" ProgID="Word.Document.12" ShapeID="_x0000_i1045" DrawAspect="Icon" ObjectID="_1720433380" r:id="rId90">
            <o:FieldCodes>\s</o:FieldCodes>
          </o:OLEObject>
        </w:object>
      </w:r>
      <w:bookmarkStart w:id="14" w:name="_MON_1631390033"/>
      <w:bookmarkEnd w:id="14"/>
      <w:r>
        <w:rPr>
          <w:rFonts w:ascii="Arial" w:hAnsi="Arial" w:cs="Arial"/>
          <w:bCs/>
          <w:iCs/>
          <w:color w:val="FF0000"/>
        </w:rPr>
        <w:object w:dxaOrig="1551" w:dyaOrig="1004" w14:anchorId="28B0BBDC">
          <v:shape id="_x0000_i1046" type="#_x0000_t75" style="width:78pt;height:50.25pt" o:ole="">
            <v:imagedata r:id="rId91" o:title=""/>
          </v:shape>
          <o:OLEObject Type="Embed" ProgID="Word.Document.12" ShapeID="_x0000_i1046" DrawAspect="Icon" ObjectID="_1720433381" r:id="rId92">
            <o:FieldCodes>\s</o:FieldCodes>
          </o:OLEObject>
        </w:object>
      </w:r>
    </w:p>
    <w:p w14:paraId="3732792F" w14:textId="77777777" w:rsidR="008A0088" w:rsidRPr="00DB1653" w:rsidRDefault="008A0088" w:rsidP="007D2D38">
      <w:pPr>
        <w:numPr>
          <w:ilvl w:val="0"/>
          <w:numId w:val="27"/>
        </w:numPr>
        <w:tabs>
          <w:tab w:val="clear" w:pos="720"/>
          <w:tab w:val="left" w:pos="426"/>
        </w:tabs>
        <w:ind w:left="426" w:hanging="426"/>
        <w:jc w:val="both"/>
        <w:rPr>
          <w:rFonts w:ascii="Arial" w:hAnsi="Arial" w:cs="Arial"/>
          <w:b/>
          <w:bCs/>
          <w:iCs/>
        </w:rPr>
      </w:pPr>
      <w:bookmarkStart w:id="15" w:name="_Hlk46795793"/>
      <w:r w:rsidRPr="00DB1653">
        <w:rPr>
          <w:rFonts w:ascii="Arial" w:hAnsi="Arial" w:cs="Arial"/>
          <w:b/>
          <w:bCs/>
          <w:iCs/>
        </w:rPr>
        <w:t>Resolving Professional Disagreements</w:t>
      </w:r>
      <w:r w:rsidR="00615005" w:rsidRPr="00DB1653">
        <w:rPr>
          <w:rFonts w:ascii="Arial" w:hAnsi="Arial" w:cs="Arial"/>
          <w:b/>
          <w:bCs/>
          <w:iCs/>
        </w:rPr>
        <w:t xml:space="preserve"> Effective Challenge and </w:t>
      </w:r>
      <w:r w:rsidRPr="00DB1653">
        <w:rPr>
          <w:rFonts w:ascii="Arial" w:hAnsi="Arial" w:cs="Arial"/>
          <w:b/>
          <w:bCs/>
          <w:iCs/>
        </w:rPr>
        <w:t>Escalation Polic</w:t>
      </w:r>
      <w:r w:rsidR="00C62EDF" w:rsidRPr="00DB1653">
        <w:rPr>
          <w:rFonts w:ascii="Arial" w:hAnsi="Arial" w:cs="Arial"/>
          <w:b/>
          <w:bCs/>
          <w:iCs/>
        </w:rPr>
        <w:t>ies</w:t>
      </w:r>
    </w:p>
    <w:p w14:paraId="265FDC9D" w14:textId="77777777" w:rsidR="008A0088" w:rsidRDefault="00C62EDF" w:rsidP="00523E9C">
      <w:pPr>
        <w:tabs>
          <w:tab w:val="left" w:pos="426"/>
        </w:tabs>
        <w:ind w:left="426" w:hanging="426"/>
        <w:jc w:val="both"/>
        <w:rPr>
          <w:rFonts w:ascii="Arial" w:hAnsi="Arial" w:cs="Arial"/>
          <w:bCs/>
          <w:iCs/>
          <w:color w:val="FF0000"/>
        </w:rPr>
      </w:pPr>
      <w:r>
        <w:rPr>
          <w:rFonts w:ascii="Arial" w:hAnsi="Arial" w:cs="Arial"/>
          <w:bCs/>
          <w:iCs/>
          <w:color w:val="FF0000"/>
        </w:rPr>
        <w:tab/>
      </w:r>
      <w:bookmarkStart w:id="16" w:name="_MON_1657202106"/>
      <w:bookmarkEnd w:id="16"/>
      <w:r>
        <w:rPr>
          <w:rFonts w:ascii="Arial" w:hAnsi="Arial" w:cs="Arial"/>
          <w:bCs/>
          <w:iCs/>
          <w:color w:val="FF0000"/>
        </w:rPr>
        <w:object w:dxaOrig="1530" w:dyaOrig="992" w14:anchorId="1F23B539">
          <v:shape id="_x0000_i1047" type="#_x0000_t75" style="width:76.5pt;height:50.25pt" o:ole="">
            <v:imagedata r:id="rId93" o:title=""/>
          </v:shape>
          <o:OLEObject Type="Embed" ProgID="Word.Document.12" ShapeID="_x0000_i1047" DrawAspect="Icon" ObjectID="_1720433382" r:id="rId94">
            <o:FieldCodes>\s</o:FieldCodes>
          </o:OLEObject>
        </w:object>
      </w:r>
      <w:r>
        <w:rPr>
          <w:rFonts w:ascii="Arial" w:hAnsi="Arial" w:cs="Arial"/>
          <w:bCs/>
          <w:iCs/>
          <w:color w:val="FF0000"/>
        </w:rPr>
        <w:t xml:space="preserve">  </w:t>
      </w:r>
      <w:r>
        <w:rPr>
          <w:rFonts w:ascii="Arial" w:hAnsi="Arial" w:cs="Arial"/>
          <w:bCs/>
          <w:iCs/>
          <w:color w:val="FF0000"/>
        </w:rPr>
        <w:object w:dxaOrig="1530" w:dyaOrig="992" w14:anchorId="37EC1E6E">
          <v:shape id="_x0000_i1048" type="#_x0000_t75" style="width:76.5pt;height:50.25pt" o:ole="">
            <v:imagedata r:id="rId95" o:title=""/>
          </v:shape>
          <o:OLEObject Type="Embed" ProgID="AcroExch.Document.DC" ShapeID="_x0000_i1048" DrawAspect="Icon" ObjectID="_1720433383" r:id="rId96"/>
        </w:object>
      </w:r>
    </w:p>
    <w:bookmarkEnd w:id="15"/>
    <w:p w14:paraId="469F3306" w14:textId="77777777" w:rsidR="00C62EDF" w:rsidRDefault="00C62EDF" w:rsidP="00523E9C">
      <w:pPr>
        <w:tabs>
          <w:tab w:val="left" w:pos="426"/>
        </w:tabs>
        <w:ind w:left="426" w:hanging="426"/>
        <w:jc w:val="both"/>
        <w:rPr>
          <w:rFonts w:ascii="Arial" w:hAnsi="Arial" w:cs="Arial"/>
          <w:bCs/>
          <w:iCs/>
          <w:color w:val="FF0000"/>
        </w:rPr>
      </w:pPr>
    </w:p>
    <w:p w14:paraId="64754BAA" w14:textId="30F05925" w:rsidR="00C62EDF" w:rsidRPr="00DB1653" w:rsidRDefault="00C62EDF" w:rsidP="007D2D38">
      <w:pPr>
        <w:numPr>
          <w:ilvl w:val="0"/>
          <w:numId w:val="27"/>
        </w:numPr>
        <w:tabs>
          <w:tab w:val="clear" w:pos="720"/>
          <w:tab w:val="left" w:pos="426"/>
        </w:tabs>
        <w:ind w:left="0" w:firstLine="0"/>
        <w:jc w:val="both"/>
        <w:rPr>
          <w:rFonts w:ascii="Arial" w:hAnsi="Arial" w:cs="Arial"/>
          <w:b/>
          <w:bCs/>
          <w:iCs/>
        </w:rPr>
      </w:pPr>
      <w:r w:rsidRPr="00DB1653">
        <w:rPr>
          <w:rFonts w:ascii="Arial" w:hAnsi="Arial" w:cs="Arial"/>
          <w:b/>
          <w:bCs/>
          <w:iCs/>
        </w:rPr>
        <w:t xml:space="preserve">Search and </w:t>
      </w:r>
      <w:r w:rsidR="00926F12" w:rsidRPr="00DB1653">
        <w:rPr>
          <w:rFonts w:ascii="Arial" w:hAnsi="Arial" w:cs="Arial"/>
          <w:b/>
          <w:bCs/>
          <w:iCs/>
        </w:rPr>
        <w:t>Confiscate</w:t>
      </w:r>
      <w:r w:rsidRPr="00DB1653">
        <w:rPr>
          <w:rFonts w:ascii="Arial" w:hAnsi="Arial" w:cs="Arial"/>
          <w:b/>
          <w:bCs/>
          <w:iCs/>
        </w:rPr>
        <w:t xml:space="preserve"> </w:t>
      </w:r>
    </w:p>
    <w:p w14:paraId="02E49479" w14:textId="77777777" w:rsidR="00C62EDF" w:rsidRDefault="00C62EDF" w:rsidP="00523E9C">
      <w:pPr>
        <w:tabs>
          <w:tab w:val="left" w:pos="426"/>
        </w:tabs>
        <w:ind w:left="426" w:hanging="426"/>
        <w:jc w:val="both"/>
        <w:rPr>
          <w:rFonts w:ascii="Arial" w:hAnsi="Arial" w:cs="Arial"/>
          <w:bCs/>
          <w:iCs/>
          <w:color w:val="FF0000"/>
        </w:rPr>
      </w:pPr>
      <w:r>
        <w:rPr>
          <w:rFonts w:ascii="Arial" w:hAnsi="Arial" w:cs="Arial"/>
          <w:bCs/>
          <w:iCs/>
          <w:color w:val="FF0000"/>
        </w:rPr>
        <w:tab/>
      </w:r>
      <w:bookmarkStart w:id="17" w:name="_MON_1657202527"/>
      <w:bookmarkEnd w:id="17"/>
      <w:r>
        <w:rPr>
          <w:rFonts w:ascii="Arial" w:hAnsi="Arial" w:cs="Arial"/>
          <w:bCs/>
          <w:iCs/>
          <w:color w:val="FF0000"/>
        </w:rPr>
        <w:object w:dxaOrig="1530" w:dyaOrig="992" w14:anchorId="785829D0">
          <v:shape id="_x0000_i1049" type="#_x0000_t75" style="width:76.5pt;height:50.25pt" o:ole="">
            <v:imagedata r:id="rId97" o:title=""/>
          </v:shape>
          <o:OLEObject Type="Embed" ProgID="Word.Document.12" ShapeID="_x0000_i1049" DrawAspect="Icon" ObjectID="_1720433384" r:id="rId98">
            <o:FieldCodes>\s</o:FieldCodes>
          </o:OLEObject>
        </w:object>
      </w:r>
      <w:r w:rsidR="007C2E87">
        <w:rPr>
          <w:rFonts w:ascii="Arial" w:hAnsi="Arial" w:cs="Arial"/>
          <w:bCs/>
          <w:iCs/>
          <w:color w:val="FF0000"/>
        </w:rPr>
        <w:t xml:space="preserve">  </w:t>
      </w:r>
      <w:r w:rsidR="007C2E87">
        <w:rPr>
          <w:rFonts w:ascii="Arial" w:hAnsi="Arial" w:cs="Arial"/>
          <w:bCs/>
          <w:iCs/>
          <w:color w:val="FF0000"/>
        </w:rPr>
        <w:object w:dxaOrig="1530" w:dyaOrig="992" w14:anchorId="6949182E">
          <v:shape id="_x0000_i1050" type="#_x0000_t75" style="width:76.5pt;height:50.25pt" o:ole="">
            <v:imagedata r:id="rId99" o:title=""/>
          </v:shape>
          <o:OLEObject Type="Embed" ProgID="AcroExch.Document.DC" ShapeID="_x0000_i1050" DrawAspect="Icon" ObjectID="_1720433385" r:id="rId100"/>
        </w:object>
      </w:r>
    </w:p>
    <w:p w14:paraId="1620A606" w14:textId="77777777" w:rsidR="00C62EDF" w:rsidRPr="00523E9C" w:rsidRDefault="00C62EDF" w:rsidP="00523E9C">
      <w:pPr>
        <w:tabs>
          <w:tab w:val="left" w:pos="426"/>
        </w:tabs>
        <w:ind w:left="426" w:hanging="426"/>
        <w:jc w:val="both"/>
        <w:rPr>
          <w:rFonts w:ascii="Arial" w:hAnsi="Arial" w:cs="Arial"/>
          <w:bCs/>
          <w:iCs/>
          <w:color w:val="FF0000"/>
        </w:rPr>
      </w:pPr>
      <w:r>
        <w:rPr>
          <w:rFonts w:ascii="Arial" w:hAnsi="Arial" w:cs="Arial"/>
          <w:bCs/>
          <w:iCs/>
          <w:color w:val="FF0000"/>
        </w:rPr>
        <w:tab/>
      </w:r>
    </w:p>
    <w:p w14:paraId="7D8DF345" w14:textId="77777777" w:rsidR="002673EB" w:rsidRPr="009F098D" w:rsidRDefault="002673EB" w:rsidP="007D2D38">
      <w:pPr>
        <w:numPr>
          <w:ilvl w:val="0"/>
          <w:numId w:val="27"/>
        </w:numPr>
        <w:tabs>
          <w:tab w:val="clear" w:pos="720"/>
          <w:tab w:val="left" w:pos="426"/>
        </w:tabs>
        <w:spacing w:line="360" w:lineRule="exact"/>
        <w:ind w:left="0" w:firstLine="0"/>
        <w:jc w:val="both"/>
        <w:rPr>
          <w:rFonts w:ascii="Arial" w:hAnsi="Arial" w:cs="Arial"/>
          <w:b/>
          <w:bCs/>
          <w:iCs/>
          <w:sz w:val="22"/>
          <w:szCs w:val="22"/>
        </w:rPr>
      </w:pPr>
      <w:r w:rsidRPr="009F098D">
        <w:rPr>
          <w:rFonts w:ascii="Arial" w:hAnsi="Arial" w:cs="Arial"/>
          <w:b/>
          <w:bCs/>
          <w:iCs/>
          <w:sz w:val="22"/>
          <w:szCs w:val="22"/>
        </w:rPr>
        <w:t>School Security</w:t>
      </w:r>
    </w:p>
    <w:p w14:paraId="49BA8CA9" w14:textId="77777777" w:rsidR="002673EB" w:rsidRPr="009F098D" w:rsidRDefault="000D6C90" w:rsidP="002673EB">
      <w:pPr>
        <w:tabs>
          <w:tab w:val="left" w:pos="426"/>
        </w:tabs>
        <w:spacing w:line="360" w:lineRule="exact"/>
        <w:jc w:val="both"/>
        <w:rPr>
          <w:rFonts w:ascii="Arial" w:hAnsi="Arial" w:cs="Arial"/>
          <w:b/>
          <w:bCs/>
          <w:iCs/>
          <w:sz w:val="22"/>
          <w:szCs w:val="22"/>
        </w:rPr>
      </w:pPr>
      <w:r>
        <w:rPr>
          <w:rFonts w:ascii="Arial" w:hAnsi="Arial" w:cs="Arial"/>
          <w:b/>
          <w:bCs/>
          <w:iCs/>
          <w:noProof/>
        </w:rPr>
        <w:object w:dxaOrig="1440" w:dyaOrig="1440" w14:anchorId="64B5BDBB">
          <v:shape id="_x0000_s1038" type="#_x0000_t75" style="position:absolute;left:0;text-align:left;margin-left:24.35pt;margin-top:1.2pt;width:76.7pt;height:50.5pt;z-index:251659264">
            <v:imagedata r:id="rId101" o:title=""/>
          </v:shape>
          <o:OLEObject Type="Embed" ProgID="AcroExch.Document.7" ShapeID="_x0000_s1038" DrawAspect="Icon" ObjectID="_1720433393" r:id="rId102"/>
        </w:object>
      </w:r>
      <w:r w:rsidR="002673EB" w:rsidRPr="009F098D">
        <w:rPr>
          <w:rFonts w:ascii="Arial" w:hAnsi="Arial" w:cs="Arial"/>
          <w:b/>
          <w:bCs/>
          <w:iCs/>
          <w:sz w:val="22"/>
          <w:szCs w:val="22"/>
        </w:rPr>
        <w:tab/>
      </w:r>
    </w:p>
    <w:p w14:paraId="14B30D22" w14:textId="77777777" w:rsidR="002673EB" w:rsidRPr="009F098D" w:rsidRDefault="002673EB" w:rsidP="002673EB">
      <w:pPr>
        <w:tabs>
          <w:tab w:val="left" w:pos="426"/>
        </w:tabs>
        <w:spacing w:line="360" w:lineRule="exact"/>
        <w:jc w:val="both"/>
        <w:rPr>
          <w:rFonts w:ascii="Arial" w:hAnsi="Arial" w:cs="Arial"/>
          <w:b/>
          <w:bCs/>
          <w:iCs/>
          <w:sz w:val="22"/>
          <w:szCs w:val="22"/>
        </w:rPr>
      </w:pPr>
    </w:p>
    <w:p w14:paraId="340B8DBF" w14:textId="77777777" w:rsidR="00CD645B" w:rsidRDefault="00CD645B" w:rsidP="000F6C2E">
      <w:pPr>
        <w:tabs>
          <w:tab w:val="left" w:pos="426"/>
        </w:tabs>
        <w:ind w:left="426" w:hanging="426"/>
        <w:jc w:val="both"/>
        <w:rPr>
          <w:rFonts w:ascii="Arial" w:hAnsi="Arial" w:cs="Arial"/>
          <w:bCs/>
          <w:iCs/>
        </w:rPr>
      </w:pPr>
    </w:p>
    <w:p w14:paraId="3A499B4C" w14:textId="77777777" w:rsidR="002673EB" w:rsidRDefault="002673EB" w:rsidP="000F6C2E">
      <w:pPr>
        <w:tabs>
          <w:tab w:val="left" w:pos="426"/>
        </w:tabs>
        <w:ind w:left="426" w:hanging="426"/>
        <w:jc w:val="both"/>
        <w:rPr>
          <w:rFonts w:ascii="Arial" w:hAnsi="Arial" w:cs="Arial"/>
          <w:bCs/>
          <w:iCs/>
        </w:rPr>
      </w:pPr>
    </w:p>
    <w:p w14:paraId="34D79451" w14:textId="77777777" w:rsidR="00780462" w:rsidRDefault="00780462" w:rsidP="000F6C2E">
      <w:pPr>
        <w:tabs>
          <w:tab w:val="left" w:pos="426"/>
        </w:tabs>
        <w:ind w:left="426" w:hanging="426"/>
        <w:jc w:val="both"/>
        <w:rPr>
          <w:rFonts w:ascii="Arial" w:hAnsi="Arial" w:cs="Arial"/>
          <w:bCs/>
          <w:iCs/>
        </w:rPr>
      </w:pPr>
    </w:p>
    <w:p w14:paraId="4D61BBDF" w14:textId="77777777" w:rsidR="00523E9C" w:rsidRPr="00EC0103" w:rsidRDefault="00523E9C" w:rsidP="00523E9C">
      <w:pPr>
        <w:jc w:val="both"/>
        <w:rPr>
          <w:rFonts w:ascii="Arial" w:hAnsi="Arial" w:cs="Arial"/>
          <w:b/>
        </w:rPr>
      </w:pPr>
      <w:r w:rsidRPr="00EC0103">
        <w:rPr>
          <w:rFonts w:ascii="Arial" w:hAnsi="Arial" w:cs="Arial"/>
          <w:b/>
        </w:rPr>
        <w:t xml:space="preserve">NB This list is not exhaustive </w:t>
      </w:r>
    </w:p>
    <w:p w14:paraId="397128B0" w14:textId="77777777" w:rsidR="00CD645B" w:rsidRPr="00EC0103" w:rsidRDefault="00CD645B" w:rsidP="00523E9C">
      <w:pPr>
        <w:tabs>
          <w:tab w:val="left" w:pos="426"/>
        </w:tabs>
        <w:jc w:val="both"/>
        <w:rPr>
          <w:rFonts w:ascii="Arial" w:hAnsi="Arial" w:cs="Arial"/>
          <w:bCs/>
          <w:iCs/>
        </w:rPr>
      </w:pPr>
    </w:p>
    <w:p w14:paraId="4532B723" w14:textId="77777777" w:rsidR="001659DF" w:rsidRDefault="001659DF" w:rsidP="000F6C2E">
      <w:pPr>
        <w:tabs>
          <w:tab w:val="left" w:pos="426"/>
        </w:tabs>
        <w:ind w:left="426" w:hanging="426"/>
        <w:jc w:val="both"/>
        <w:rPr>
          <w:rFonts w:ascii="Arial" w:hAnsi="Arial" w:cs="Arial"/>
          <w:bCs/>
          <w:iCs/>
        </w:rPr>
        <w:sectPr w:rsidR="001659DF" w:rsidSect="00C62EDF">
          <w:type w:val="continuous"/>
          <w:pgSz w:w="16838" w:h="11906" w:orient="landscape" w:code="9"/>
          <w:pgMar w:top="993" w:right="1077" w:bottom="539" w:left="902" w:header="709" w:footer="709" w:gutter="0"/>
          <w:cols w:num="2" w:space="475" w:equalWidth="0">
            <w:col w:w="5879" w:space="475"/>
            <w:col w:w="8505"/>
          </w:cols>
          <w:titlePg/>
          <w:docGrid w:linePitch="360"/>
        </w:sectPr>
      </w:pPr>
    </w:p>
    <w:p w14:paraId="6F28E0A5" w14:textId="77777777" w:rsidR="00F35DEF" w:rsidRPr="00EC0103" w:rsidRDefault="00626527" w:rsidP="00EF5845">
      <w:pPr>
        <w:rPr>
          <w:rFonts w:ascii="Arial" w:hAnsi="Arial" w:cs="Arial"/>
          <w:b/>
          <w:sz w:val="28"/>
          <w:u w:val="single"/>
        </w:rPr>
      </w:pPr>
      <w:r w:rsidRPr="00EC0103">
        <w:rPr>
          <w:rFonts w:ascii="Arial" w:hAnsi="Arial" w:cs="Arial"/>
          <w:b/>
          <w:sz w:val="28"/>
          <w:u w:val="single"/>
        </w:rPr>
        <w:lastRenderedPageBreak/>
        <w:t>Useful Links</w:t>
      </w:r>
    </w:p>
    <w:p w14:paraId="0E3EFFB3" w14:textId="77777777" w:rsidR="00F35DEF" w:rsidRPr="00EC0103" w:rsidRDefault="00F35DEF" w:rsidP="00EF5845">
      <w:pPr>
        <w:rPr>
          <w:rFonts w:ascii="Arial" w:hAnsi="Arial" w:cs="Arial"/>
          <w:b/>
          <w:sz w:val="28"/>
          <w:u w:val="single"/>
        </w:rPr>
      </w:pPr>
    </w:p>
    <w:p w14:paraId="21E41CEB" w14:textId="77777777" w:rsidR="00F35DEF" w:rsidRPr="00EC0103" w:rsidRDefault="00F35DEF" w:rsidP="00F35DEF">
      <w:pPr>
        <w:ind w:left="360"/>
        <w:rPr>
          <w:rFonts w:ascii="Arial" w:hAnsi="Arial" w:cs="Arial"/>
          <w:b/>
        </w:rPr>
      </w:pPr>
      <w:r w:rsidRPr="00EC0103">
        <w:rPr>
          <w:rFonts w:ascii="Arial" w:hAnsi="Arial" w:cs="Arial"/>
          <w:b/>
        </w:rPr>
        <w:t xml:space="preserve"> Policy and Procedures</w:t>
      </w:r>
    </w:p>
    <w:p w14:paraId="47362143" w14:textId="77777777" w:rsidR="00F35DEF" w:rsidRPr="00EC0103" w:rsidRDefault="00F35DEF" w:rsidP="00F35DEF">
      <w:pPr>
        <w:ind w:left="720"/>
        <w:rPr>
          <w:rFonts w:ascii="Arial" w:hAnsi="Arial" w:cs="Arial"/>
          <w:bCs/>
        </w:rPr>
      </w:pPr>
    </w:p>
    <w:p w14:paraId="02A6E288" w14:textId="77777777" w:rsidR="00F35DEF" w:rsidRPr="00EC0103" w:rsidRDefault="00F35DEF" w:rsidP="007058B0">
      <w:pPr>
        <w:numPr>
          <w:ilvl w:val="0"/>
          <w:numId w:val="4"/>
        </w:numPr>
        <w:rPr>
          <w:rFonts w:ascii="Arial" w:hAnsi="Arial" w:cs="Arial"/>
          <w:bCs/>
        </w:rPr>
      </w:pPr>
      <w:r w:rsidRPr="00EC0103">
        <w:rPr>
          <w:rFonts w:ascii="Arial" w:hAnsi="Arial" w:cs="Arial"/>
          <w:bCs/>
        </w:rPr>
        <w:t>Ofsted, Safeguarding Children, web link:</w:t>
      </w:r>
    </w:p>
    <w:p w14:paraId="574D310E" w14:textId="77777777" w:rsidR="00F35DEF" w:rsidRPr="00EC0103" w:rsidRDefault="000D6C90" w:rsidP="00F35DEF">
      <w:pPr>
        <w:ind w:left="720"/>
        <w:rPr>
          <w:rFonts w:ascii="Arial" w:hAnsi="Arial" w:cs="Arial"/>
          <w:bCs/>
        </w:rPr>
      </w:pPr>
      <w:hyperlink r:id="rId103" w:history="1">
        <w:r w:rsidR="00F35DEF" w:rsidRPr="00EC0103">
          <w:rPr>
            <w:rFonts w:ascii="Arial" w:hAnsi="Arial" w:cs="Arial"/>
            <w:bCs/>
            <w:color w:val="0000FF"/>
            <w:u w:val="single"/>
          </w:rPr>
          <w:t>http://www.ofsted.gov.uk/schools/for-schools/safeguarding-children</w:t>
        </w:r>
      </w:hyperlink>
    </w:p>
    <w:p w14:paraId="475FC206" w14:textId="77777777" w:rsidR="00F35DEF" w:rsidRPr="00EC0103" w:rsidRDefault="00F35DEF" w:rsidP="00F35DEF">
      <w:pPr>
        <w:ind w:left="720"/>
        <w:rPr>
          <w:rFonts w:ascii="Arial" w:hAnsi="Arial" w:cs="Arial"/>
          <w:bCs/>
        </w:rPr>
      </w:pPr>
    </w:p>
    <w:p w14:paraId="3FA34C27" w14:textId="77777777" w:rsidR="00E67DE2" w:rsidRPr="00EC0103" w:rsidRDefault="00F35DEF" w:rsidP="007058B0">
      <w:pPr>
        <w:numPr>
          <w:ilvl w:val="0"/>
          <w:numId w:val="4"/>
        </w:numPr>
        <w:rPr>
          <w:rFonts w:ascii="Arial" w:hAnsi="Arial" w:cs="Arial"/>
          <w:bCs/>
        </w:rPr>
      </w:pPr>
      <w:r w:rsidRPr="00EC0103">
        <w:rPr>
          <w:rFonts w:ascii="Arial" w:hAnsi="Arial" w:cs="Arial"/>
          <w:bCs/>
        </w:rPr>
        <w:t>Working Tog</w:t>
      </w:r>
      <w:r w:rsidR="00064A88">
        <w:rPr>
          <w:rFonts w:ascii="Arial" w:hAnsi="Arial" w:cs="Arial"/>
          <w:bCs/>
        </w:rPr>
        <w:t>ether to Safeguard Children 2018</w:t>
      </w:r>
      <w:r w:rsidRPr="00EC0103">
        <w:rPr>
          <w:rFonts w:ascii="Arial" w:hAnsi="Arial" w:cs="Arial"/>
          <w:bCs/>
        </w:rPr>
        <w:t xml:space="preserve">, web link: </w:t>
      </w:r>
    </w:p>
    <w:p w14:paraId="76AD4430" w14:textId="77777777" w:rsidR="00F35DEF" w:rsidRPr="00EC0103" w:rsidRDefault="000D6C90" w:rsidP="00E67DE2">
      <w:pPr>
        <w:ind w:left="720"/>
        <w:rPr>
          <w:rFonts w:ascii="Arial" w:hAnsi="Arial" w:cs="Arial"/>
          <w:bCs/>
        </w:rPr>
      </w:pPr>
      <w:hyperlink r:id="rId104" w:history="1">
        <w:r w:rsidR="00E67DE2" w:rsidRPr="00EC0103">
          <w:rPr>
            <w:rStyle w:val="Hyperlink"/>
            <w:rFonts w:ascii="Arial" w:hAnsi="Arial" w:cs="Arial"/>
          </w:rPr>
          <w:t>https://www.gov.uk/government/publications/working-together-to-safeguard-children--2</w:t>
        </w:r>
      </w:hyperlink>
      <w:r w:rsidR="00E67DE2" w:rsidRPr="00EC0103">
        <w:rPr>
          <w:rFonts w:ascii="Arial" w:hAnsi="Arial" w:cs="Arial"/>
        </w:rPr>
        <w:t xml:space="preserve"> </w:t>
      </w:r>
    </w:p>
    <w:p w14:paraId="701DE556" w14:textId="77777777" w:rsidR="00F35DEF" w:rsidRPr="00EC0103" w:rsidRDefault="00F35DEF" w:rsidP="00F35DEF">
      <w:pPr>
        <w:ind w:left="720"/>
        <w:rPr>
          <w:rFonts w:ascii="Arial" w:hAnsi="Arial" w:cs="Arial"/>
          <w:bCs/>
        </w:rPr>
      </w:pPr>
    </w:p>
    <w:p w14:paraId="45F416D8" w14:textId="77777777" w:rsidR="00F35DEF" w:rsidRPr="00EC0103" w:rsidRDefault="00F35DEF" w:rsidP="007058B0">
      <w:pPr>
        <w:numPr>
          <w:ilvl w:val="0"/>
          <w:numId w:val="4"/>
        </w:numPr>
        <w:contextualSpacing/>
        <w:rPr>
          <w:rFonts w:ascii="Arial" w:hAnsi="Arial" w:cs="Arial"/>
          <w:bCs/>
        </w:rPr>
      </w:pPr>
      <w:r w:rsidRPr="00EC0103">
        <w:rPr>
          <w:rFonts w:ascii="Arial" w:hAnsi="Arial" w:cs="Arial"/>
          <w:bCs/>
        </w:rPr>
        <w:t>Section 17</w:t>
      </w:r>
      <w:r w:rsidR="001A4179" w:rsidRPr="00EC0103">
        <w:rPr>
          <w:rFonts w:ascii="Arial" w:hAnsi="Arial" w:cs="Arial"/>
          <w:bCs/>
        </w:rPr>
        <w:t>6</w:t>
      </w:r>
      <w:r w:rsidRPr="00EC0103">
        <w:rPr>
          <w:rFonts w:ascii="Arial" w:hAnsi="Arial" w:cs="Arial"/>
          <w:bCs/>
        </w:rPr>
        <w:t xml:space="preserve"> Education Act 2002, web link:</w:t>
      </w:r>
    </w:p>
    <w:p w14:paraId="401D2706" w14:textId="77777777" w:rsidR="00F35DEF" w:rsidRPr="00EC0103" w:rsidRDefault="000D6C90" w:rsidP="00F35DEF">
      <w:pPr>
        <w:ind w:left="720"/>
        <w:rPr>
          <w:rFonts w:ascii="Arial" w:hAnsi="Arial" w:cs="Arial"/>
          <w:bCs/>
        </w:rPr>
      </w:pPr>
      <w:hyperlink r:id="rId105" w:history="1">
        <w:r w:rsidR="00F35DEF" w:rsidRPr="00EC0103">
          <w:rPr>
            <w:rFonts w:ascii="Arial" w:hAnsi="Arial" w:cs="Arial"/>
            <w:bCs/>
            <w:color w:val="0000FF"/>
            <w:u w:val="single"/>
          </w:rPr>
          <w:t>http://www.legislation.gov.uk/ukpga/2002/32/section/17</w:t>
        </w:r>
        <w:r w:rsidR="001A4179" w:rsidRPr="00EC0103">
          <w:rPr>
            <w:rFonts w:ascii="Arial" w:hAnsi="Arial" w:cs="Arial"/>
            <w:bCs/>
            <w:color w:val="0000FF"/>
            <w:u w:val="single"/>
          </w:rPr>
          <w:t>6</w:t>
        </w:r>
      </w:hyperlink>
    </w:p>
    <w:p w14:paraId="396EE0C1" w14:textId="77777777" w:rsidR="00F35DEF" w:rsidRPr="00EC0103" w:rsidRDefault="00F35DEF" w:rsidP="00F35DEF">
      <w:pPr>
        <w:ind w:left="720"/>
        <w:rPr>
          <w:rFonts w:ascii="Arial" w:hAnsi="Arial" w:cs="Arial"/>
          <w:bCs/>
        </w:rPr>
      </w:pPr>
    </w:p>
    <w:p w14:paraId="6DB12234" w14:textId="77777777" w:rsidR="007B61EF" w:rsidRPr="00EC0103" w:rsidRDefault="007B61EF" w:rsidP="007058B0">
      <w:pPr>
        <w:numPr>
          <w:ilvl w:val="0"/>
          <w:numId w:val="4"/>
        </w:numPr>
        <w:rPr>
          <w:rFonts w:ascii="Arial" w:hAnsi="Arial" w:cs="Arial"/>
          <w:bCs/>
        </w:rPr>
      </w:pPr>
      <w:r w:rsidRPr="00EC0103">
        <w:rPr>
          <w:rFonts w:ascii="Arial" w:hAnsi="Arial" w:cs="Arial"/>
          <w:bCs/>
        </w:rPr>
        <w:t>Salfor</w:t>
      </w:r>
      <w:r w:rsidR="00F34C8F" w:rsidRPr="00EC0103">
        <w:rPr>
          <w:rFonts w:ascii="Arial" w:hAnsi="Arial" w:cs="Arial"/>
          <w:bCs/>
        </w:rPr>
        <w:t xml:space="preserve">d Safeguarding Children </w:t>
      </w:r>
      <w:r w:rsidR="00064A88">
        <w:rPr>
          <w:rFonts w:ascii="Arial" w:hAnsi="Arial" w:cs="Arial"/>
          <w:bCs/>
        </w:rPr>
        <w:t>Partnership</w:t>
      </w:r>
      <w:r w:rsidR="00F34C8F" w:rsidRPr="00EC0103">
        <w:rPr>
          <w:rFonts w:ascii="Arial" w:hAnsi="Arial" w:cs="Arial"/>
          <w:bCs/>
        </w:rPr>
        <w:t xml:space="preserve"> (S</w:t>
      </w:r>
      <w:r w:rsidR="00064A88">
        <w:rPr>
          <w:rFonts w:ascii="Arial" w:hAnsi="Arial" w:cs="Arial"/>
          <w:bCs/>
        </w:rPr>
        <w:t>SCP</w:t>
      </w:r>
      <w:r w:rsidR="00F35DEF" w:rsidRPr="00EC0103">
        <w:rPr>
          <w:rFonts w:ascii="Arial" w:hAnsi="Arial" w:cs="Arial"/>
          <w:bCs/>
        </w:rPr>
        <w:t xml:space="preserve">) </w:t>
      </w:r>
      <w:proofErr w:type="gramStart"/>
      <w:r w:rsidR="00626527" w:rsidRPr="00EC0103">
        <w:rPr>
          <w:rFonts w:ascii="Arial" w:hAnsi="Arial" w:cs="Arial"/>
          <w:bCs/>
        </w:rPr>
        <w:t>webpage’s</w:t>
      </w:r>
      <w:r w:rsidRPr="00EC0103">
        <w:rPr>
          <w:rFonts w:ascii="Arial" w:hAnsi="Arial" w:cs="Arial"/>
          <w:bCs/>
        </w:rPr>
        <w:t>;</w:t>
      </w:r>
      <w:proofErr w:type="gramEnd"/>
    </w:p>
    <w:p w14:paraId="3F7A19C7" w14:textId="77777777" w:rsidR="007B61EF" w:rsidRPr="00EC0103" w:rsidRDefault="000D6C90" w:rsidP="007B61EF">
      <w:pPr>
        <w:ind w:left="720"/>
        <w:rPr>
          <w:rFonts w:ascii="Arial" w:hAnsi="Arial" w:cs="Arial"/>
          <w:bCs/>
        </w:rPr>
      </w:pPr>
      <w:hyperlink r:id="rId106" w:history="1">
        <w:r w:rsidR="00AF1450" w:rsidRPr="00F52427">
          <w:rPr>
            <w:rStyle w:val="Hyperlink"/>
            <w:rFonts w:ascii="Arial" w:hAnsi="Arial" w:cs="Arial"/>
            <w:bCs/>
          </w:rPr>
          <w:t>https://safeguardingchildren.salford.gov.uk/professionals/</w:t>
        </w:r>
      </w:hyperlink>
      <w:r w:rsidR="00AF1450">
        <w:rPr>
          <w:rFonts w:ascii="Arial" w:hAnsi="Arial" w:cs="Arial"/>
          <w:bCs/>
        </w:rPr>
        <w:t xml:space="preserve"> </w:t>
      </w:r>
      <w:r w:rsidR="00F34C8F" w:rsidRPr="00EC0103">
        <w:rPr>
          <w:rFonts w:ascii="Arial" w:hAnsi="Arial" w:cs="Arial"/>
          <w:bCs/>
        </w:rPr>
        <w:t xml:space="preserve"> </w:t>
      </w:r>
    </w:p>
    <w:p w14:paraId="4A3BCEEB" w14:textId="77777777" w:rsidR="00F35DEF" w:rsidRPr="00EC0103" w:rsidRDefault="00F35DEF" w:rsidP="00F35DEF">
      <w:pPr>
        <w:ind w:left="720"/>
        <w:rPr>
          <w:rFonts w:ascii="Arial" w:hAnsi="Arial" w:cs="Arial"/>
          <w:bCs/>
        </w:rPr>
      </w:pPr>
    </w:p>
    <w:p w14:paraId="737DEF3A" w14:textId="77777777" w:rsidR="00F35DEF" w:rsidRPr="00EC0103" w:rsidRDefault="00F35DEF" w:rsidP="007058B0">
      <w:pPr>
        <w:numPr>
          <w:ilvl w:val="0"/>
          <w:numId w:val="4"/>
        </w:numPr>
        <w:contextualSpacing/>
        <w:rPr>
          <w:rFonts w:ascii="Arial" w:hAnsi="Arial" w:cs="Arial"/>
          <w:bCs/>
        </w:rPr>
      </w:pPr>
      <w:r w:rsidRPr="00EC0103">
        <w:rPr>
          <w:rFonts w:ascii="Arial" w:hAnsi="Arial" w:cs="Arial"/>
          <w:bCs/>
        </w:rPr>
        <w:t xml:space="preserve">Department for Education – </w:t>
      </w:r>
      <w:r w:rsidR="0019112F" w:rsidRPr="00EC0103">
        <w:rPr>
          <w:rFonts w:ascii="Arial" w:hAnsi="Arial" w:cs="Arial"/>
          <w:bCs/>
        </w:rPr>
        <w:t>Online Safety and Mobile Technology</w:t>
      </w:r>
      <w:r w:rsidRPr="00EC0103">
        <w:rPr>
          <w:rFonts w:ascii="Arial" w:hAnsi="Arial" w:cs="Arial"/>
          <w:bCs/>
        </w:rPr>
        <w:t xml:space="preserve"> guidelines, web link:</w:t>
      </w:r>
    </w:p>
    <w:p w14:paraId="414F6674" w14:textId="77777777" w:rsidR="00F35DEF" w:rsidRPr="00EC0103" w:rsidRDefault="000D6C90" w:rsidP="00F35DEF">
      <w:pPr>
        <w:ind w:left="720"/>
        <w:rPr>
          <w:rFonts w:ascii="Arial" w:hAnsi="Arial" w:cs="Arial"/>
          <w:bCs/>
        </w:rPr>
      </w:pPr>
      <w:hyperlink r:id="rId107" w:history="1">
        <w:r w:rsidR="00F35DEF" w:rsidRPr="00EC0103">
          <w:rPr>
            <w:rFonts w:ascii="Arial" w:hAnsi="Arial" w:cs="Arial"/>
            <w:bCs/>
            <w:color w:val="0000FF"/>
            <w:u w:val="single"/>
          </w:rPr>
          <w:t>http://www.education.gov.uk/childrenandyoungpeople/safeguardingchildren/b00222029/child-internet-safety</w:t>
        </w:r>
      </w:hyperlink>
    </w:p>
    <w:p w14:paraId="1E1A36A7" w14:textId="77777777" w:rsidR="00F35DEF" w:rsidRPr="00EC0103" w:rsidRDefault="00F35DEF" w:rsidP="00F35DEF">
      <w:pPr>
        <w:ind w:left="720"/>
        <w:contextualSpacing/>
        <w:rPr>
          <w:rFonts w:ascii="Arial" w:hAnsi="Arial" w:cs="Arial"/>
          <w:bCs/>
        </w:rPr>
      </w:pPr>
    </w:p>
    <w:p w14:paraId="6EAF5538" w14:textId="77777777" w:rsidR="00F35DEF" w:rsidRPr="00EC0103" w:rsidRDefault="00F35DEF" w:rsidP="00F35DEF">
      <w:pPr>
        <w:rPr>
          <w:rFonts w:ascii="Arial" w:hAnsi="Arial" w:cs="Arial"/>
          <w:bCs/>
        </w:rPr>
      </w:pPr>
    </w:p>
    <w:p w14:paraId="57653A28" w14:textId="77777777" w:rsidR="00F35DEF" w:rsidRPr="00EC0103" w:rsidRDefault="00F35DEF" w:rsidP="00F35DEF">
      <w:pPr>
        <w:ind w:left="360"/>
        <w:contextualSpacing/>
        <w:rPr>
          <w:rFonts w:ascii="Arial" w:hAnsi="Arial" w:cs="Arial"/>
          <w:b/>
        </w:rPr>
      </w:pPr>
      <w:r w:rsidRPr="00EC0103">
        <w:rPr>
          <w:rFonts w:ascii="Arial" w:hAnsi="Arial" w:cs="Arial"/>
          <w:b/>
        </w:rPr>
        <w:t>Safer Recruitment and Selection</w:t>
      </w:r>
    </w:p>
    <w:p w14:paraId="6174F143" w14:textId="77777777" w:rsidR="00F35DEF" w:rsidRPr="00EC0103" w:rsidRDefault="00F35DEF" w:rsidP="00F35DEF">
      <w:pPr>
        <w:rPr>
          <w:rFonts w:ascii="Arial" w:hAnsi="Arial" w:cs="Arial"/>
          <w:b/>
        </w:rPr>
      </w:pPr>
    </w:p>
    <w:p w14:paraId="5E588449" w14:textId="77777777" w:rsidR="00F34C8F" w:rsidRPr="00EC0103" w:rsidRDefault="00F34C8F" w:rsidP="007058B0">
      <w:pPr>
        <w:numPr>
          <w:ilvl w:val="0"/>
          <w:numId w:val="5"/>
        </w:numPr>
        <w:rPr>
          <w:rFonts w:ascii="Arial" w:hAnsi="Arial" w:cs="Arial"/>
          <w:bCs/>
        </w:rPr>
      </w:pPr>
      <w:r w:rsidRPr="00EC0103">
        <w:rPr>
          <w:rFonts w:ascii="Arial" w:hAnsi="Arial" w:cs="Arial"/>
          <w:bCs/>
        </w:rPr>
        <w:t xml:space="preserve">Keeping Children Safe in </w:t>
      </w:r>
      <w:proofErr w:type="gramStart"/>
      <w:r w:rsidRPr="00EC0103">
        <w:rPr>
          <w:rFonts w:ascii="Arial" w:hAnsi="Arial" w:cs="Arial"/>
          <w:bCs/>
        </w:rPr>
        <w:t>Education  DfE</w:t>
      </w:r>
      <w:proofErr w:type="gramEnd"/>
    </w:p>
    <w:p w14:paraId="04D7C269" w14:textId="77777777" w:rsidR="00F34C8F" w:rsidRPr="00EC0103" w:rsidRDefault="000D6C90" w:rsidP="00F34C8F">
      <w:pPr>
        <w:ind w:left="720"/>
        <w:rPr>
          <w:rFonts w:ascii="Arial" w:hAnsi="Arial" w:cs="Arial"/>
          <w:bCs/>
        </w:rPr>
      </w:pPr>
      <w:hyperlink r:id="rId108" w:history="1">
        <w:r w:rsidR="00F34C8F" w:rsidRPr="00EC0103">
          <w:rPr>
            <w:rStyle w:val="Hyperlink"/>
            <w:rFonts w:ascii="Arial" w:hAnsi="Arial" w:cs="Arial"/>
            <w:bCs/>
          </w:rPr>
          <w:t>https://www.gov.uk/government/publications/keeping-children-safe-in-education--2</w:t>
        </w:r>
      </w:hyperlink>
    </w:p>
    <w:p w14:paraId="6449DA1C" w14:textId="77777777" w:rsidR="00F34C8F" w:rsidRPr="00EC0103" w:rsidRDefault="00F34C8F" w:rsidP="00F34C8F">
      <w:pPr>
        <w:ind w:left="720"/>
        <w:rPr>
          <w:rFonts w:ascii="Arial" w:hAnsi="Arial" w:cs="Arial"/>
          <w:bCs/>
        </w:rPr>
      </w:pPr>
    </w:p>
    <w:p w14:paraId="00414535" w14:textId="77777777" w:rsidR="00F35DEF" w:rsidRPr="00EC0103" w:rsidRDefault="00F35DEF" w:rsidP="007058B0">
      <w:pPr>
        <w:numPr>
          <w:ilvl w:val="0"/>
          <w:numId w:val="5"/>
        </w:numPr>
        <w:shd w:val="clear" w:color="auto" w:fill="FFFFFF"/>
        <w:spacing w:before="90" w:after="105"/>
        <w:ind w:right="95"/>
        <w:contextualSpacing/>
        <w:outlineLvl w:val="1"/>
        <w:rPr>
          <w:rFonts w:ascii="Arial" w:hAnsi="Arial" w:cs="Arial"/>
          <w:bCs/>
          <w:color w:val="000000"/>
          <w:kern w:val="36"/>
          <w:lang w:val="en"/>
        </w:rPr>
      </w:pPr>
      <w:r w:rsidRPr="00EC0103">
        <w:rPr>
          <w:rFonts w:ascii="Arial" w:hAnsi="Arial" w:cs="Arial"/>
          <w:bCs/>
          <w:color w:val="000000"/>
          <w:kern w:val="36"/>
          <w:lang w:val="en"/>
        </w:rPr>
        <w:t>Safeguarding: disclosure and barring – changes from September 2012, web link:</w:t>
      </w:r>
    </w:p>
    <w:p w14:paraId="6308BE58" w14:textId="77777777" w:rsidR="00F35DEF" w:rsidRPr="00EC0103" w:rsidRDefault="000D6C90" w:rsidP="00F34C8F">
      <w:pPr>
        <w:shd w:val="clear" w:color="auto" w:fill="FFFFFF"/>
        <w:spacing w:before="90" w:after="105"/>
        <w:ind w:left="720" w:right="95"/>
        <w:contextualSpacing/>
        <w:outlineLvl w:val="1"/>
        <w:rPr>
          <w:rFonts w:ascii="Arial" w:hAnsi="Arial" w:cs="Arial"/>
          <w:bCs/>
          <w:color w:val="0000FF"/>
          <w:kern w:val="36"/>
          <w:u w:val="single"/>
          <w:lang w:val="en"/>
        </w:rPr>
      </w:pPr>
      <w:hyperlink r:id="rId109" w:history="1">
        <w:r w:rsidR="00F35DEF" w:rsidRPr="00EC0103">
          <w:rPr>
            <w:rFonts w:ascii="Arial" w:hAnsi="Arial" w:cs="Arial"/>
            <w:bCs/>
            <w:color w:val="0000FF"/>
            <w:kern w:val="36"/>
            <w:u w:val="single"/>
            <w:lang w:val="en"/>
          </w:rPr>
          <w:t>http://www.education.gov.uk/childrenandyoungpeople/safeguardingchildren/a00209802/disclosure-barring</w:t>
        </w:r>
      </w:hyperlink>
    </w:p>
    <w:p w14:paraId="617B29BC" w14:textId="77777777" w:rsidR="00F34C8F" w:rsidRPr="00EC0103" w:rsidRDefault="00F34C8F" w:rsidP="00F34C8F">
      <w:pPr>
        <w:shd w:val="clear" w:color="auto" w:fill="FFFFFF"/>
        <w:spacing w:before="90" w:after="105"/>
        <w:ind w:left="720" w:right="95"/>
        <w:contextualSpacing/>
        <w:outlineLvl w:val="1"/>
        <w:rPr>
          <w:rFonts w:ascii="Arial" w:hAnsi="Arial" w:cs="Arial"/>
          <w:bCs/>
          <w:color w:val="000000"/>
          <w:kern w:val="36"/>
          <w:lang w:val="en"/>
        </w:rPr>
      </w:pPr>
    </w:p>
    <w:p w14:paraId="4CFCEB83" w14:textId="77777777" w:rsidR="00F35DEF" w:rsidRPr="00EC0103" w:rsidRDefault="00F35DEF" w:rsidP="007058B0">
      <w:pPr>
        <w:numPr>
          <w:ilvl w:val="0"/>
          <w:numId w:val="5"/>
        </w:numPr>
        <w:rPr>
          <w:rFonts w:ascii="Arial" w:hAnsi="Arial" w:cs="Arial"/>
        </w:rPr>
      </w:pPr>
      <w:r w:rsidRPr="00EC0103">
        <w:rPr>
          <w:rFonts w:ascii="Arial" w:hAnsi="Arial" w:cs="Arial"/>
          <w:bCs/>
        </w:rPr>
        <w:t>Allegations against people who work with children – the Local Author</w:t>
      </w:r>
      <w:r w:rsidR="007B61EF" w:rsidRPr="00EC0103">
        <w:rPr>
          <w:rFonts w:ascii="Arial" w:hAnsi="Arial" w:cs="Arial"/>
          <w:bCs/>
        </w:rPr>
        <w:t>ity Designated Officer (LADO), S</w:t>
      </w:r>
      <w:r w:rsidR="00AF1450">
        <w:rPr>
          <w:rFonts w:ascii="Arial" w:hAnsi="Arial" w:cs="Arial"/>
          <w:bCs/>
        </w:rPr>
        <w:t>SCP</w:t>
      </w:r>
      <w:r w:rsidRPr="00EC0103">
        <w:rPr>
          <w:rFonts w:ascii="Arial" w:hAnsi="Arial" w:cs="Arial"/>
          <w:bCs/>
        </w:rPr>
        <w:t xml:space="preserve"> web page: </w:t>
      </w:r>
    </w:p>
    <w:p w14:paraId="1DE3CEBE" w14:textId="77777777" w:rsidR="00EF5845" w:rsidRPr="00F34C8F" w:rsidRDefault="000D6C90" w:rsidP="00AF1450">
      <w:pPr>
        <w:ind w:left="720"/>
      </w:pPr>
      <w:hyperlink r:id="rId110" w:history="1">
        <w:r w:rsidR="00AF1450" w:rsidRPr="00F52427">
          <w:rPr>
            <w:rStyle w:val="Hyperlink"/>
            <w:rFonts w:ascii="Arial" w:hAnsi="Arial" w:cs="Arial"/>
          </w:rPr>
          <w:t>https://safeguardingchildren.salford.gov.uk/professionals/</w:t>
        </w:r>
      </w:hyperlink>
      <w:r w:rsidR="00AF1450">
        <w:rPr>
          <w:rFonts w:ascii="Arial" w:hAnsi="Arial" w:cs="Arial"/>
        </w:rPr>
        <w:t xml:space="preserve"> </w:t>
      </w:r>
    </w:p>
    <w:sectPr w:rsidR="00EF5845" w:rsidRPr="00F34C8F" w:rsidSect="00F34C8F">
      <w:pgSz w:w="16838" w:h="11906" w:orient="landscape"/>
      <w:pgMar w:top="1418"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23E5E" w14:textId="77777777" w:rsidR="00CB2408" w:rsidRDefault="00CB2408">
      <w:r>
        <w:separator/>
      </w:r>
    </w:p>
  </w:endnote>
  <w:endnote w:type="continuationSeparator" w:id="0">
    <w:p w14:paraId="0020835F" w14:textId="77777777" w:rsidR="00CB2408" w:rsidRDefault="00CB2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0A5A" w14:textId="77777777" w:rsidR="00E844B9" w:rsidRDefault="00E844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F92366" w14:textId="77777777" w:rsidR="00E844B9" w:rsidRDefault="00E844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E732" w14:textId="77777777" w:rsidR="00E844B9" w:rsidRDefault="00E844B9">
    <w:pPr>
      <w:pStyle w:val="Footer"/>
      <w:framePr w:wrap="around" w:vAnchor="text" w:hAnchor="margin" w:xAlign="center" w:y="1"/>
      <w:rPr>
        <w:rStyle w:val="PageNumber"/>
      </w:rPr>
    </w:pPr>
  </w:p>
  <w:p w14:paraId="41144EB1" w14:textId="77777777" w:rsidR="00E844B9" w:rsidRDefault="00E844B9">
    <w:pPr>
      <w:pStyle w:val="Footer"/>
      <w:framePr w:wrap="around" w:vAnchor="text" w:hAnchor="margin" w:xAlign="right" w:y="1"/>
      <w:jc w:val="center"/>
      <w:rPr>
        <w:rStyle w:val="PageNumber"/>
      </w:rPr>
    </w:pPr>
  </w:p>
  <w:p w14:paraId="431BBADC" w14:textId="77777777" w:rsidR="00E844B9" w:rsidRDefault="00E844B9">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A7A5" w14:textId="77777777" w:rsidR="00CB2408" w:rsidRDefault="00CB2408">
      <w:r>
        <w:separator/>
      </w:r>
    </w:p>
  </w:footnote>
  <w:footnote w:type="continuationSeparator" w:id="0">
    <w:p w14:paraId="5C628949" w14:textId="77777777" w:rsidR="00CB2408" w:rsidRDefault="00CB2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8170" w14:textId="77777777" w:rsidR="00E844B9" w:rsidRDefault="000D6C90">
    <w:pPr>
      <w:pStyle w:val="Header"/>
    </w:pPr>
    <w:r>
      <w:rPr>
        <w:noProof/>
      </w:rPr>
      <w:pict w14:anchorId="6B77A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51.05pt;height:180.4pt;rotation:315;z-index:-251658752;mso-position-horizontal:center;mso-position-horizontal-relative:margin;mso-position-vertical:center;mso-position-vertical-relative:margin" wrapcoords="21384 1344 17826 1434 17754 1524 17754 2420 17395 1524 16712 896 16532 1344 11105 1434 10459 6543 8374 2151 7763 1076 7583 1434 5175 1434 5139 5378 3522 2420 2839 1255 2731 1524 1869 1344 467 1434 467 16671 575 17029 2480 17029 3091 16581 3594 15774 3953 14609 4457 15954 5607 17477 5786 17208 5822 16671 5858 11203 6972 14071 8805 17477 8985 17119 9776 17029 9884 17298 10027 16850 10530 12727 11141 12279 13010 16939 13729 17119 13765 16760 14628 17119 14843 16939 14879 11472 15131 10038 15921 9949 16425 11293 19480 17208 19551 17029 19911 17029 19947 16850 19983 7977 20594 3406 21456 3495 21492 2778 21492 1613 21384 1344"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4F008C"/>
    <w:multiLevelType w:val="multilevel"/>
    <w:tmpl w:val="3418CE2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F845E1"/>
    <w:multiLevelType w:val="hybridMultilevel"/>
    <w:tmpl w:val="14A4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874E01"/>
    <w:multiLevelType w:val="hybridMultilevel"/>
    <w:tmpl w:val="A5A8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43E5A"/>
    <w:multiLevelType w:val="hybridMultilevel"/>
    <w:tmpl w:val="311E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D6F1D"/>
    <w:multiLevelType w:val="hybridMultilevel"/>
    <w:tmpl w:val="17D6B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DD26D4"/>
    <w:multiLevelType w:val="hybridMultilevel"/>
    <w:tmpl w:val="9B28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0907D7"/>
    <w:multiLevelType w:val="hybridMultilevel"/>
    <w:tmpl w:val="F6942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B167D"/>
    <w:multiLevelType w:val="hybridMultilevel"/>
    <w:tmpl w:val="A53A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7B14DD"/>
    <w:multiLevelType w:val="hybridMultilevel"/>
    <w:tmpl w:val="2C38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0B3218"/>
    <w:multiLevelType w:val="hybridMultilevel"/>
    <w:tmpl w:val="F992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7F2F61"/>
    <w:multiLevelType w:val="hybridMultilevel"/>
    <w:tmpl w:val="B96A9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623BE"/>
    <w:multiLevelType w:val="hybridMultilevel"/>
    <w:tmpl w:val="BEE04B1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17E90856"/>
    <w:multiLevelType w:val="hybridMultilevel"/>
    <w:tmpl w:val="DF7E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B11F21"/>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212B1BC6"/>
    <w:multiLevelType w:val="hybridMultilevel"/>
    <w:tmpl w:val="77A6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F3CCD"/>
    <w:multiLevelType w:val="hybridMultilevel"/>
    <w:tmpl w:val="6626334E"/>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AC609C"/>
    <w:multiLevelType w:val="hybridMultilevel"/>
    <w:tmpl w:val="283ABFB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8" w15:restartNumberingAfterBreak="0">
    <w:nsid w:val="22E1530B"/>
    <w:multiLevelType w:val="hybridMultilevel"/>
    <w:tmpl w:val="53FE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E97AF9"/>
    <w:multiLevelType w:val="hybridMultilevel"/>
    <w:tmpl w:val="657471A4"/>
    <w:lvl w:ilvl="0" w:tplc="1CB47B64">
      <w:start w:val="1"/>
      <w:numFmt w:val="decimal"/>
      <w:lvlText w:val="%1."/>
      <w:lvlJc w:val="left"/>
      <w:pPr>
        <w:ind w:left="1932" w:hanging="360"/>
      </w:pPr>
      <w:rPr>
        <w:rFonts w:ascii="Arial" w:eastAsia="Times New Roman" w:hAnsi="Arial" w:cs="Arial"/>
      </w:rPr>
    </w:lvl>
    <w:lvl w:ilvl="1" w:tplc="08090019" w:tentative="1">
      <w:start w:val="1"/>
      <w:numFmt w:val="lowerLetter"/>
      <w:lvlText w:val="%2."/>
      <w:lvlJc w:val="left"/>
      <w:pPr>
        <w:ind w:left="2652" w:hanging="360"/>
      </w:pPr>
    </w:lvl>
    <w:lvl w:ilvl="2" w:tplc="0809001B" w:tentative="1">
      <w:start w:val="1"/>
      <w:numFmt w:val="lowerRoman"/>
      <w:lvlText w:val="%3."/>
      <w:lvlJc w:val="right"/>
      <w:pPr>
        <w:ind w:left="3372" w:hanging="180"/>
      </w:pPr>
    </w:lvl>
    <w:lvl w:ilvl="3" w:tplc="0809000F" w:tentative="1">
      <w:start w:val="1"/>
      <w:numFmt w:val="decimal"/>
      <w:lvlText w:val="%4."/>
      <w:lvlJc w:val="left"/>
      <w:pPr>
        <w:ind w:left="4092" w:hanging="360"/>
      </w:pPr>
    </w:lvl>
    <w:lvl w:ilvl="4" w:tplc="08090019" w:tentative="1">
      <w:start w:val="1"/>
      <w:numFmt w:val="lowerLetter"/>
      <w:lvlText w:val="%5."/>
      <w:lvlJc w:val="left"/>
      <w:pPr>
        <w:ind w:left="4812" w:hanging="360"/>
      </w:pPr>
    </w:lvl>
    <w:lvl w:ilvl="5" w:tplc="0809001B" w:tentative="1">
      <w:start w:val="1"/>
      <w:numFmt w:val="lowerRoman"/>
      <w:lvlText w:val="%6."/>
      <w:lvlJc w:val="right"/>
      <w:pPr>
        <w:ind w:left="5532" w:hanging="180"/>
      </w:pPr>
    </w:lvl>
    <w:lvl w:ilvl="6" w:tplc="0809000F" w:tentative="1">
      <w:start w:val="1"/>
      <w:numFmt w:val="decimal"/>
      <w:lvlText w:val="%7."/>
      <w:lvlJc w:val="left"/>
      <w:pPr>
        <w:ind w:left="6252" w:hanging="360"/>
      </w:pPr>
    </w:lvl>
    <w:lvl w:ilvl="7" w:tplc="08090019" w:tentative="1">
      <w:start w:val="1"/>
      <w:numFmt w:val="lowerLetter"/>
      <w:lvlText w:val="%8."/>
      <w:lvlJc w:val="left"/>
      <w:pPr>
        <w:ind w:left="6972" w:hanging="360"/>
      </w:pPr>
    </w:lvl>
    <w:lvl w:ilvl="8" w:tplc="0809001B" w:tentative="1">
      <w:start w:val="1"/>
      <w:numFmt w:val="lowerRoman"/>
      <w:lvlText w:val="%9."/>
      <w:lvlJc w:val="right"/>
      <w:pPr>
        <w:ind w:left="7692" w:hanging="180"/>
      </w:pPr>
    </w:lvl>
  </w:abstractNum>
  <w:abstractNum w:abstractNumId="20" w15:restartNumberingAfterBreak="0">
    <w:nsid w:val="23825A81"/>
    <w:multiLevelType w:val="hybridMultilevel"/>
    <w:tmpl w:val="B5A6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CB2F15"/>
    <w:multiLevelType w:val="hybridMultilevel"/>
    <w:tmpl w:val="F9BEA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CC0034"/>
    <w:multiLevelType w:val="hybridMultilevel"/>
    <w:tmpl w:val="F45E4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460902"/>
    <w:multiLevelType w:val="hybridMultilevel"/>
    <w:tmpl w:val="0616B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02A75"/>
    <w:multiLevelType w:val="hybridMultilevel"/>
    <w:tmpl w:val="097A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FE1F84"/>
    <w:multiLevelType w:val="hybridMultilevel"/>
    <w:tmpl w:val="315049F6"/>
    <w:lvl w:ilvl="0" w:tplc="9EC0AD48">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color w:val="auto"/>
      </w:rPr>
    </w:lvl>
    <w:lvl w:ilvl="2" w:tplc="C1264D7A">
      <w:start w:val="9"/>
      <w:numFmt w:val="bullet"/>
      <w:lvlText w:val="-"/>
      <w:lvlJc w:val="left"/>
      <w:pPr>
        <w:tabs>
          <w:tab w:val="num" w:pos="2880"/>
        </w:tabs>
        <w:ind w:left="2880" w:hanging="720"/>
      </w:pPr>
      <w:rPr>
        <w:rFonts w:ascii="Arial" w:eastAsia="Times New Roman" w:hAnsi="Arial" w:cs="Arial"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6C8650D"/>
    <w:multiLevelType w:val="hybridMultilevel"/>
    <w:tmpl w:val="DF76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D30C45"/>
    <w:multiLevelType w:val="hybridMultilevel"/>
    <w:tmpl w:val="EC86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DA123B"/>
    <w:multiLevelType w:val="hybridMultilevel"/>
    <w:tmpl w:val="4B22C2B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00E1A0B"/>
    <w:multiLevelType w:val="hybridMultilevel"/>
    <w:tmpl w:val="9C22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A82CDE"/>
    <w:multiLevelType w:val="hybridMultilevel"/>
    <w:tmpl w:val="01F8E42E"/>
    <w:lvl w:ilvl="0" w:tplc="77E86082">
      <w:start w:val="1"/>
      <w:numFmt w:val="bullet"/>
      <w:lvlText w:val=""/>
      <w:lvlJc w:val="left"/>
      <w:pPr>
        <w:ind w:left="360" w:hanging="360"/>
      </w:pPr>
      <w:rPr>
        <w:rFonts w:ascii="Symbol" w:hAnsi="Symbol" w:hint="default"/>
        <w:color w:val="FF000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4C964EAA"/>
    <w:multiLevelType w:val="hybridMultilevel"/>
    <w:tmpl w:val="1786E5D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512C576F"/>
    <w:multiLevelType w:val="hybridMultilevel"/>
    <w:tmpl w:val="E1EC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901533"/>
    <w:multiLevelType w:val="hybridMultilevel"/>
    <w:tmpl w:val="1C10F2A4"/>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5ADB592E"/>
    <w:multiLevelType w:val="hybridMultilevel"/>
    <w:tmpl w:val="94422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F0A93"/>
    <w:multiLevelType w:val="hybridMultilevel"/>
    <w:tmpl w:val="A9128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607FD"/>
    <w:multiLevelType w:val="hybridMultilevel"/>
    <w:tmpl w:val="6B482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5B7DAC"/>
    <w:multiLevelType w:val="hybridMultilevel"/>
    <w:tmpl w:val="E62487F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68EC69EB"/>
    <w:multiLevelType w:val="hybridMultilevel"/>
    <w:tmpl w:val="4B1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565F0B"/>
    <w:multiLevelType w:val="hybridMultilevel"/>
    <w:tmpl w:val="F13E8462"/>
    <w:lvl w:ilvl="0" w:tplc="00000001">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DF3893"/>
    <w:multiLevelType w:val="hybridMultilevel"/>
    <w:tmpl w:val="764CA580"/>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864B64"/>
    <w:multiLevelType w:val="hybridMultilevel"/>
    <w:tmpl w:val="197E477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6CD56532"/>
    <w:multiLevelType w:val="hybridMultilevel"/>
    <w:tmpl w:val="09FA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D674DD"/>
    <w:multiLevelType w:val="hybridMultilevel"/>
    <w:tmpl w:val="2A64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A85C4E"/>
    <w:multiLevelType w:val="hybridMultilevel"/>
    <w:tmpl w:val="A1084C7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5" w15:restartNumberingAfterBreak="0">
    <w:nsid w:val="743C63ED"/>
    <w:multiLevelType w:val="multilevel"/>
    <w:tmpl w:val="B6C2AE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8E66C1C"/>
    <w:multiLevelType w:val="hybridMultilevel"/>
    <w:tmpl w:val="9D80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B85010"/>
    <w:multiLevelType w:val="hybridMultilevel"/>
    <w:tmpl w:val="6680C974"/>
    <w:lvl w:ilvl="0" w:tplc="FFFFFFFF">
      <w:start w:val="1"/>
      <w:numFmt w:val="bullet"/>
      <w:lvlText w:val=""/>
      <w:lvlJc w:val="left"/>
      <w:pPr>
        <w:ind w:left="36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15:restartNumberingAfterBreak="0">
    <w:nsid w:val="7CB32BE1"/>
    <w:multiLevelType w:val="hybridMultilevel"/>
    <w:tmpl w:val="011840C6"/>
    <w:lvl w:ilvl="0" w:tplc="08090001">
      <w:start w:val="1"/>
      <w:numFmt w:val="bullet"/>
      <w:lvlText w:val=""/>
      <w:lvlJc w:val="left"/>
      <w:pPr>
        <w:ind w:left="501"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4"/>
  </w:num>
  <w:num w:numId="2">
    <w:abstractNumId w:val="1"/>
  </w:num>
  <w:num w:numId="3">
    <w:abstractNumId w:val="45"/>
  </w:num>
  <w:num w:numId="4">
    <w:abstractNumId w:val="40"/>
  </w:num>
  <w:num w:numId="5">
    <w:abstractNumId w:val="16"/>
  </w:num>
  <w:num w:numId="6">
    <w:abstractNumId w:val="12"/>
  </w:num>
  <w:num w:numId="7">
    <w:abstractNumId w:val="12"/>
  </w:num>
  <w:num w:numId="8">
    <w:abstractNumId w:val="39"/>
  </w:num>
  <w:num w:numId="9">
    <w:abstractNumId w:val="44"/>
  </w:num>
  <w:num w:numId="10">
    <w:abstractNumId w:val="41"/>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num>
  <w:num w:numId="13">
    <w:abstractNumId w:val="28"/>
  </w:num>
  <w:num w:numId="14">
    <w:abstractNumId w:val="30"/>
  </w:num>
  <w:num w:numId="15">
    <w:abstractNumId w:val="48"/>
  </w:num>
  <w:num w:numId="16">
    <w:abstractNumId w:val="33"/>
  </w:num>
  <w:num w:numId="17">
    <w:abstractNumId w:val="17"/>
  </w:num>
  <w:num w:numId="18">
    <w:abstractNumId w:val="34"/>
  </w:num>
  <w:num w:numId="19">
    <w:abstractNumId w:val="27"/>
  </w:num>
  <w:num w:numId="20">
    <w:abstractNumId w:val="23"/>
  </w:num>
  <w:num w:numId="21">
    <w:abstractNumId w:val="19"/>
  </w:num>
  <w:num w:numId="22">
    <w:abstractNumId w:val="5"/>
  </w:num>
  <w:num w:numId="23">
    <w:abstractNumId w:val="4"/>
  </w:num>
  <w:num w:numId="24">
    <w:abstractNumId w:val="32"/>
  </w:num>
  <w:num w:numId="25">
    <w:abstractNumId w:val="3"/>
  </w:num>
  <w:num w:numId="26">
    <w:abstractNumId w:val="24"/>
  </w:num>
  <w:num w:numId="27">
    <w:abstractNumId w:val="25"/>
  </w:num>
  <w:num w:numId="28">
    <w:abstractNumId w:val="22"/>
  </w:num>
  <w:num w:numId="29">
    <w:abstractNumId w:val="8"/>
  </w:num>
  <w:num w:numId="30">
    <w:abstractNumId w:val="43"/>
  </w:num>
  <w:num w:numId="31">
    <w:abstractNumId w:val="15"/>
  </w:num>
  <w:num w:numId="32">
    <w:abstractNumId w:val="29"/>
  </w:num>
  <w:num w:numId="33">
    <w:abstractNumId w:val="9"/>
  </w:num>
  <w:num w:numId="34">
    <w:abstractNumId w:val="7"/>
  </w:num>
  <w:num w:numId="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13"/>
  </w:num>
  <w:num w:numId="38">
    <w:abstractNumId w:val="2"/>
  </w:num>
  <w:num w:numId="39">
    <w:abstractNumId w:val="38"/>
  </w:num>
  <w:num w:numId="40">
    <w:abstractNumId w:val="10"/>
  </w:num>
  <w:num w:numId="41">
    <w:abstractNumId w:val="36"/>
  </w:num>
  <w:num w:numId="42">
    <w:abstractNumId w:val="21"/>
  </w:num>
  <w:num w:numId="43">
    <w:abstractNumId w:val="20"/>
  </w:num>
  <w:num w:numId="4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26"/>
  </w:num>
  <w:num w:numId="48">
    <w:abstractNumId w:val="35"/>
  </w:num>
  <w:num w:numId="49">
    <w:abstractNumId w:val="11"/>
  </w:num>
  <w:num w:numId="50">
    <w:abstractNumId w:val="6"/>
  </w:num>
  <w:num w:numId="51">
    <w:abstractNumId w:val="47"/>
  </w:num>
  <w:num w:numId="52">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845"/>
    <w:rsid w:val="00000ADD"/>
    <w:rsid w:val="00003048"/>
    <w:rsid w:val="00003A80"/>
    <w:rsid w:val="00004B4B"/>
    <w:rsid w:val="000171FA"/>
    <w:rsid w:val="00020C8E"/>
    <w:rsid w:val="00027D62"/>
    <w:rsid w:val="00034209"/>
    <w:rsid w:val="0003782A"/>
    <w:rsid w:val="00040A10"/>
    <w:rsid w:val="0004331F"/>
    <w:rsid w:val="000536DB"/>
    <w:rsid w:val="00053D97"/>
    <w:rsid w:val="000559B6"/>
    <w:rsid w:val="00060EEC"/>
    <w:rsid w:val="0006209B"/>
    <w:rsid w:val="00062568"/>
    <w:rsid w:val="00064A88"/>
    <w:rsid w:val="000665F9"/>
    <w:rsid w:val="0007083A"/>
    <w:rsid w:val="00075C50"/>
    <w:rsid w:val="00082490"/>
    <w:rsid w:val="00090D69"/>
    <w:rsid w:val="00094A68"/>
    <w:rsid w:val="000A00F4"/>
    <w:rsid w:val="000A4150"/>
    <w:rsid w:val="000B1E21"/>
    <w:rsid w:val="000B395D"/>
    <w:rsid w:val="000B48B8"/>
    <w:rsid w:val="000C0F63"/>
    <w:rsid w:val="000C7A12"/>
    <w:rsid w:val="000D2BBB"/>
    <w:rsid w:val="000D4C9A"/>
    <w:rsid w:val="000D6C90"/>
    <w:rsid w:val="000E0AEC"/>
    <w:rsid w:val="000E30D0"/>
    <w:rsid w:val="000E4AFB"/>
    <w:rsid w:val="000F2D41"/>
    <w:rsid w:val="000F521D"/>
    <w:rsid w:val="000F6C2E"/>
    <w:rsid w:val="000F70FF"/>
    <w:rsid w:val="00103A69"/>
    <w:rsid w:val="00104B81"/>
    <w:rsid w:val="00113D8E"/>
    <w:rsid w:val="001250F6"/>
    <w:rsid w:val="00125D3B"/>
    <w:rsid w:val="00134AA7"/>
    <w:rsid w:val="00135A87"/>
    <w:rsid w:val="00151188"/>
    <w:rsid w:val="00151E7F"/>
    <w:rsid w:val="00153436"/>
    <w:rsid w:val="00155EDC"/>
    <w:rsid w:val="00157F3D"/>
    <w:rsid w:val="001616CB"/>
    <w:rsid w:val="00161E55"/>
    <w:rsid w:val="001623F2"/>
    <w:rsid w:val="001659DF"/>
    <w:rsid w:val="00175292"/>
    <w:rsid w:val="00177ECE"/>
    <w:rsid w:val="0019112F"/>
    <w:rsid w:val="001947D4"/>
    <w:rsid w:val="001967B2"/>
    <w:rsid w:val="001A092E"/>
    <w:rsid w:val="001A2B16"/>
    <w:rsid w:val="001A38D5"/>
    <w:rsid w:val="001A4179"/>
    <w:rsid w:val="001A7231"/>
    <w:rsid w:val="001B3A18"/>
    <w:rsid w:val="001B7C69"/>
    <w:rsid w:val="001C02DA"/>
    <w:rsid w:val="001C0D8C"/>
    <w:rsid w:val="001C200A"/>
    <w:rsid w:val="001C21A8"/>
    <w:rsid w:val="001C49A2"/>
    <w:rsid w:val="001C5DC4"/>
    <w:rsid w:val="001E7EAC"/>
    <w:rsid w:val="001F5193"/>
    <w:rsid w:val="001F5ACE"/>
    <w:rsid w:val="001F709C"/>
    <w:rsid w:val="00201D35"/>
    <w:rsid w:val="002044D9"/>
    <w:rsid w:val="002104D9"/>
    <w:rsid w:val="0021099F"/>
    <w:rsid w:val="00217D05"/>
    <w:rsid w:val="00221F24"/>
    <w:rsid w:val="00241712"/>
    <w:rsid w:val="00242A8E"/>
    <w:rsid w:val="0024370E"/>
    <w:rsid w:val="00246298"/>
    <w:rsid w:val="0026021B"/>
    <w:rsid w:val="002673EB"/>
    <w:rsid w:val="00267D60"/>
    <w:rsid w:val="00276626"/>
    <w:rsid w:val="00276A07"/>
    <w:rsid w:val="00281A76"/>
    <w:rsid w:val="00281E19"/>
    <w:rsid w:val="00283CCC"/>
    <w:rsid w:val="002867A7"/>
    <w:rsid w:val="00286E4B"/>
    <w:rsid w:val="00294FEE"/>
    <w:rsid w:val="002A0025"/>
    <w:rsid w:val="002A053E"/>
    <w:rsid w:val="002A4F99"/>
    <w:rsid w:val="002A6BFD"/>
    <w:rsid w:val="002B4F44"/>
    <w:rsid w:val="002C06BD"/>
    <w:rsid w:val="002C283F"/>
    <w:rsid w:val="002D124D"/>
    <w:rsid w:val="002D1509"/>
    <w:rsid w:val="002D2C73"/>
    <w:rsid w:val="002D32B0"/>
    <w:rsid w:val="002D49F1"/>
    <w:rsid w:val="002E582C"/>
    <w:rsid w:val="002E7C0C"/>
    <w:rsid w:val="002F2386"/>
    <w:rsid w:val="002F3D57"/>
    <w:rsid w:val="0030399B"/>
    <w:rsid w:val="0030670B"/>
    <w:rsid w:val="00314606"/>
    <w:rsid w:val="00315D0E"/>
    <w:rsid w:val="003175FF"/>
    <w:rsid w:val="00323B79"/>
    <w:rsid w:val="00331C19"/>
    <w:rsid w:val="00334FF6"/>
    <w:rsid w:val="00341BC3"/>
    <w:rsid w:val="00341E1D"/>
    <w:rsid w:val="00341EA0"/>
    <w:rsid w:val="00342686"/>
    <w:rsid w:val="003464BA"/>
    <w:rsid w:val="00346B79"/>
    <w:rsid w:val="00364698"/>
    <w:rsid w:val="003713D6"/>
    <w:rsid w:val="0037675D"/>
    <w:rsid w:val="00381B44"/>
    <w:rsid w:val="0038283E"/>
    <w:rsid w:val="00386488"/>
    <w:rsid w:val="00386E66"/>
    <w:rsid w:val="00390639"/>
    <w:rsid w:val="00393A39"/>
    <w:rsid w:val="00394E15"/>
    <w:rsid w:val="003A0117"/>
    <w:rsid w:val="003B1CE8"/>
    <w:rsid w:val="003C005C"/>
    <w:rsid w:val="003C2E3B"/>
    <w:rsid w:val="003C4DC5"/>
    <w:rsid w:val="003D1ED9"/>
    <w:rsid w:val="00406FBC"/>
    <w:rsid w:val="0040719F"/>
    <w:rsid w:val="00411C7E"/>
    <w:rsid w:val="00416605"/>
    <w:rsid w:val="0042226E"/>
    <w:rsid w:val="0043222B"/>
    <w:rsid w:val="00435AFD"/>
    <w:rsid w:val="0044100B"/>
    <w:rsid w:val="00442201"/>
    <w:rsid w:val="0045222E"/>
    <w:rsid w:val="00452719"/>
    <w:rsid w:val="00472A07"/>
    <w:rsid w:val="00474CD1"/>
    <w:rsid w:val="0047629E"/>
    <w:rsid w:val="00481DD4"/>
    <w:rsid w:val="004867D9"/>
    <w:rsid w:val="0049222B"/>
    <w:rsid w:val="004930B6"/>
    <w:rsid w:val="00496060"/>
    <w:rsid w:val="004A5411"/>
    <w:rsid w:val="004A70A8"/>
    <w:rsid w:val="004B0AC3"/>
    <w:rsid w:val="004B33CA"/>
    <w:rsid w:val="004B72E2"/>
    <w:rsid w:val="004C11B4"/>
    <w:rsid w:val="004D1D9C"/>
    <w:rsid w:val="004D2E4F"/>
    <w:rsid w:val="004D4C97"/>
    <w:rsid w:val="004E2EF0"/>
    <w:rsid w:val="004F2568"/>
    <w:rsid w:val="004F3AD6"/>
    <w:rsid w:val="005102FF"/>
    <w:rsid w:val="00511AA7"/>
    <w:rsid w:val="005126CE"/>
    <w:rsid w:val="005131ED"/>
    <w:rsid w:val="005132CC"/>
    <w:rsid w:val="00520D21"/>
    <w:rsid w:val="005223A5"/>
    <w:rsid w:val="00523E9C"/>
    <w:rsid w:val="0052729A"/>
    <w:rsid w:val="00536DB3"/>
    <w:rsid w:val="00541B9C"/>
    <w:rsid w:val="00544CA0"/>
    <w:rsid w:val="00550D41"/>
    <w:rsid w:val="00554C56"/>
    <w:rsid w:val="005560FB"/>
    <w:rsid w:val="005573E0"/>
    <w:rsid w:val="005600E4"/>
    <w:rsid w:val="00562C02"/>
    <w:rsid w:val="00567F34"/>
    <w:rsid w:val="00570078"/>
    <w:rsid w:val="00570D20"/>
    <w:rsid w:val="00571FD1"/>
    <w:rsid w:val="00572643"/>
    <w:rsid w:val="00573FB6"/>
    <w:rsid w:val="00576042"/>
    <w:rsid w:val="00586593"/>
    <w:rsid w:val="00592077"/>
    <w:rsid w:val="005923F7"/>
    <w:rsid w:val="00594B5A"/>
    <w:rsid w:val="005A2686"/>
    <w:rsid w:val="005B1632"/>
    <w:rsid w:val="005B28A5"/>
    <w:rsid w:val="005B5C04"/>
    <w:rsid w:val="005C03BD"/>
    <w:rsid w:val="005C10D4"/>
    <w:rsid w:val="005C1D04"/>
    <w:rsid w:val="005C2443"/>
    <w:rsid w:val="005C39DF"/>
    <w:rsid w:val="005C41E3"/>
    <w:rsid w:val="005C5D9A"/>
    <w:rsid w:val="005D6CFC"/>
    <w:rsid w:val="005D748C"/>
    <w:rsid w:val="005E210D"/>
    <w:rsid w:val="005E268E"/>
    <w:rsid w:val="005E4E32"/>
    <w:rsid w:val="005F1DEA"/>
    <w:rsid w:val="005F2347"/>
    <w:rsid w:val="005F3B48"/>
    <w:rsid w:val="00600416"/>
    <w:rsid w:val="00600B5A"/>
    <w:rsid w:val="00601AF0"/>
    <w:rsid w:val="006030B3"/>
    <w:rsid w:val="006064AE"/>
    <w:rsid w:val="00615005"/>
    <w:rsid w:val="006164C8"/>
    <w:rsid w:val="006165FE"/>
    <w:rsid w:val="006169DD"/>
    <w:rsid w:val="00620FA6"/>
    <w:rsid w:val="00626527"/>
    <w:rsid w:val="006320D4"/>
    <w:rsid w:val="00633E90"/>
    <w:rsid w:val="006429C1"/>
    <w:rsid w:val="0064443B"/>
    <w:rsid w:val="00644DD4"/>
    <w:rsid w:val="00657842"/>
    <w:rsid w:val="00660A74"/>
    <w:rsid w:val="00661E60"/>
    <w:rsid w:val="00662123"/>
    <w:rsid w:val="006662D1"/>
    <w:rsid w:val="00674F30"/>
    <w:rsid w:val="0067556B"/>
    <w:rsid w:val="00680526"/>
    <w:rsid w:val="00692D23"/>
    <w:rsid w:val="006A7779"/>
    <w:rsid w:val="006B4789"/>
    <w:rsid w:val="006B68AE"/>
    <w:rsid w:val="006B6B56"/>
    <w:rsid w:val="006C33E4"/>
    <w:rsid w:val="006D2AA3"/>
    <w:rsid w:val="006D370C"/>
    <w:rsid w:val="006D3B41"/>
    <w:rsid w:val="006D519C"/>
    <w:rsid w:val="006D7449"/>
    <w:rsid w:val="006D796C"/>
    <w:rsid w:val="006E1432"/>
    <w:rsid w:val="006E78A3"/>
    <w:rsid w:val="006F3F0E"/>
    <w:rsid w:val="006F3FD8"/>
    <w:rsid w:val="00704AB7"/>
    <w:rsid w:val="00704F37"/>
    <w:rsid w:val="007058B0"/>
    <w:rsid w:val="00714D4B"/>
    <w:rsid w:val="007163ED"/>
    <w:rsid w:val="00720A47"/>
    <w:rsid w:val="00731EB8"/>
    <w:rsid w:val="00733C7B"/>
    <w:rsid w:val="00736174"/>
    <w:rsid w:val="00737EE5"/>
    <w:rsid w:val="007417FE"/>
    <w:rsid w:val="00742B49"/>
    <w:rsid w:val="00747080"/>
    <w:rsid w:val="007471FE"/>
    <w:rsid w:val="007533C3"/>
    <w:rsid w:val="007562AC"/>
    <w:rsid w:val="00756F93"/>
    <w:rsid w:val="007571A7"/>
    <w:rsid w:val="00757ADB"/>
    <w:rsid w:val="007635AF"/>
    <w:rsid w:val="00763B2A"/>
    <w:rsid w:val="00763FA5"/>
    <w:rsid w:val="007658A4"/>
    <w:rsid w:val="00771EED"/>
    <w:rsid w:val="00780462"/>
    <w:rsid w:val="00781A01"/>
    <w:rsid w:val="00786750"/>
    <w:rsid w:val="00790F8A"/>
    <w:rsid w:val="0079164A"/>
    <w:rsid w:val="007966A9"/>
    <w:rsid w:val="007A3D8E"/>
    <w:rsid w:val="007A557F"/>
    <w:rsid w:val="007B0FB2"/>
    <w:rsid w:val="007B3F87"/>
    <w:rsid w:val="007B4822"/>
    <w:rsid w:val="007B61EF"/>
    <w:rsid w:val="007C0DE6"/>
    <w:rsid w:val="007C1845"/>
    <w:rsid w:val="007C2E87"/>
    <w:rsid w:val="007C6584"/>
    <w:rsid w:val="007D1B0B"/>
    <w:rsid w:val="007D2D38"/>
    <w:rsid w:val="007D39EF"/>
    <w:rsid w:val="007D543B"/>
    <w:rsid w:val="007D7810"/>
    <w:rsid w:val="007E62A6"/>
    <w:rsid w:val="007E7A8D"/>
    <w:rsid w:val="007F07C4"/>
    <w:rsid w:val="007F37FC"/>
    <w:rsid w:val="00801D78"/>
    <w:rsid w:val="00804AE9"/>
    <w:rsid w:val="008057D4"/>
    <w:rsid w:val="00807F38"/>
    <w:rsid w:val="00815C14"/>
    <w:rsid w:val="00824260"/>
    <w:rsid w:val="00840625"/>
    <w:rsid w:val="00843074"/>
    <w:rsid w:val="008437D7"/>
    <w:rsid w:val="00846AA2"/>
    <w:rsid w:val="00885DDD"/>
    <w:rsid w:val="00891600"/>
    <w:rsid w:val="00897D4B"/>
    <w:rsid w:val="008A0088"/>
    <w:rsid w:val="008A72BB"/>
    <w:rsid w:val="008A787C"/>
    <w:rsid w:val="008B6B6A"/>
    <w:rsid w:val="008C3CAA"/>
    <w:rsid w:val="008D6F11"/>
    <w:rsid w:val="008D7E65"/>
    <w:rsid w:val="008E07F0"/>
    <w:rsid w:val="008F40D6"/>
    <w:rsid w:val="00903C7A"/>
    <w:rsid w:val="00907967"/>
    <w:rsid w:val="00907CBE"/>
    <w:rsid w:val="00911B66"/>
    <w:rsid w:val="00911C08"/>
    <w:rsid w:val="009127C5"/>
    <w:rsid w:val="00916936"/>
    <w:rsid w:val="009203A1"/>
    <w:rsid w:val="00926F12"/>
    <w:rsid w:val="00927D13"/>
    <w:rsid w:val="009342CA"/>
    <w:rsid w:val="00936807"/>
    <w:rsid w:val="00936F67"/>
    <w:rsid w:val="00942991"/>
    <w:rsid w:val="00946E71"/>
    <w:rsid w:val="0095420B"/>
    <w:rsid w:val="00962776"/>
    <w:rsid w:val="00962C6B"/>
    <w:rsid w:val="009771A3"/>
    <w:rsid w:val="009810CB"/>
    <w:rsid w:val="00983BBC"/>
    <w:rsid w:val="0098701F"/>
    <w:rsid w:val="00992E76"/>
    <w:rsid w:val="009A026B"/>
    <w:rsid w:val="009A0CEF"/>
    <w:rsid w:val="009A3FB2"/>
    <w:rsid w:val="009A53CC"/>
    <w:rsid w:val="009A5950"/>
    <w:rsid w:val="009B0A4F"/>
    <w:rsid w:val="009B1D69"/>
    <w:rsid w:val="009B6375"/>
    <w:rsid w:val="009B7570"/>
    <w:rsid w:val="009D0496"/>
    <w:rsid w:val="009D3EC9"/>
    <w:rsid w:val="009D4DD8"/>
    <w:rsid w:val="009D7C72"/>
    <w:rsid w:val="009E419F"/>
    <w:rsid w:val="009E4554"/>
    <w:rsid w:val="009E72D2"/>
    <w:rsid w:val="009F1974"/>
    <w:rsid w:val="009F5E67"/>
    <w:rsid w:val="009F6173"/>
    <w:rsid w:val="00A00E13"/>
    <w:rsid w:val="00A1122F"/>
    <w:rsid w:val="00A11456"/>
    <w:rsid w:val="00A11E5F"/>
    <w:rsid w:val="00A14561"/>
    <w:rsid w:val="00A15E81"/>
    <w:rsid w:val="00A16F6D"/>
    <w:rsid w:val="00A21AF3"/>
    <w:rsid w:val="00A2637F"/>
    <w:rsid w:val="00A30AEE"/>
    <w:rsid w:val="00A30D09"/>
    <w:rsid w:val="00A35861"/>
    <w:rsid w:val="00A40AAC"/>
    <w:rsid w:val="00A5464C"/>
    <w:rsid w:val="00A56AC1"/>
    <w:rsid w:val="00A6004A"/>
    <w:rsid w:val="00A60AAD"/>
    <w:rsid w:val="00A71318"/>
    <w:rsid w:val="00A76844"/>
    <w:rsid w:val="00A77F75"/>
    <w:rsid w:val="00A877BA"/>
    <w:rsid w:val="00A910DA"/>
    <w:rsid w:val="00A935D7"/>
    <w:rsid w:val="00A9415E"/>
    <w:rsid w:val="00A96C9D"/>
    <w:rsid w:val="00AA0246"/>
    <w:rsid w:val="00AA33B6"/>
    <w:rsid w:val="00AA3827"/>
    <w:rsid w:val="00AB0123"/>
    <w:rsid w:val="00AB0DDB"/>
    <w:rsid w:val="00AB23E6"/>
    <w:rsid w:val="00AB2DBE"/>
    <w:rsid w:val="00AB47BB"/>
    <w:rsid w:val="00AB51D4"/>
    <w:rsid w:val="00AB6493"/>
    <w:rsid w:val="00AB7CDB"/>
    <w:rsid w:val="00AC531A"/>
    <w:rsid w:val="00AC57CE"/>
    <w:rsid w:val="00AD067D"/>
    <w:rsid w:val="00AD2481"/>
    <w:rsid w:val="00AD25CB"/>
    <w:rsid w:val="00AD28AB"/>
    <w:rsid w:val="00AD54E5"/>
    <w:rsid w:val="00AD6269"/>
    <w:rsid w:val="00AD64D9"/>
    <w:rsid w:val="00AE0929"/>
    <w:rsid w:val="00AE2984"/>
    <w:rsid w:val="00AE2CEB"/>
    <w:rsid w:val="00AE4973"/>
    <w:rsid w:val="00AF1450"/>
    <w:rsid w:val="00AF538B"/>
    <w:rsid w:val="00B12359"/>
    <w:rsid w:val="00B14AE3"/>
    <w:rsid w:val="00B16324"/>
    <w:rsid w:val="00B20386"/>
    <w:rsid w:val="00B31767"/>
    <w:rsid w:val="00B32B83"/>
    <w:rsid w:val="00B36853"/>
    <w:rsid w:val="00B421FB"/>
    <w:rsid w:val="00B734C4"/>
    <w:rsid w:val="00B74103"/>
    <w:rsid w:val="00B74E75"/>
    <w:rsid w:val="00B80546"/>
    <w:rsid w:val="00B8487A"/>
    <w:rsid w:val="00B94392"/>
    <w:rsid w:val="00B95DA3"/>
    <w:rsid w:val="00B95FFC"/>
    <w:rsid w:val="00BA512A"/>
    <w:rsid w:val="00BA5FCD"/>
    <w:rsid w:val="00BA6457"/>
    <w:rsid w:val="00BA77E2"/>
    <w:rsid w:val="00BB6D26"/>
    <w:rsid w:val="00BC3EBA"/>
    <w:rsid w:val="00BD0EF9"/>
    <w:rsid w:val="00BD1CBF"/>
    <w:rsid w:val="00BD3A76"/>
    <w:rsid w:val="00BD511E"/>
    <w:rsid w:val="00BE7034"/>
    <w:rsid w:val="00BE7698"/>
    <w:rsid w:val="00BE7EB7"/>
    <w:rsid w:val="00BF7A91"/>
    <w:rsid w:val="00C01517"/>
    <w:rsid w:val="00C06206"/>
    <w:rsid w:val="00C14BF8"/>
    <w:rsid w:val="00C16193"/>
    <w:rsid w:val="00C213FD"/>
    <w:rsid w:val="00C22A13"/>
    <w:rsid w:val="00C31414"/>
    <w:rsid w:val="00C33A55"/>
    <w:rsid w:val="00C40957"/>
    <w:rsid w:val="00C41FCA"/>
    <w:rsid w:val="00C42117"/>
    <w:rsid w:val="00C4410A"/>
    <w:rsid w:val="00C51C69"/>
    <w:rsid w:val="00C535A2"/>
    <w:rsid w:val="00C562FE"/>
    <w:rsid w:val="00C57169"/>
    <w:rsid w:val="00C62EDF"/>
    <w:rsid w:val="00C72A0F"/>
    <w:rsid w:val="00C72D61"/>
    <w:rsid w:val="00C75374"/>
    <w:rsid w:val="00C76C5C"/>
    <w:rsid w:val="00C85DC3"/>
    <w:rsid w:val="00C8616D"/>
    <w:rsid w:val="00C908DA"/>
    <w:rsid w:val="00C93CDE"/>
    <w:rsid w:val="00C95A50"/>
    <w:rsid w:val="00C962B0"/>
    <w:rsid w:val="00CA1107"/>
    <w:rsid w:val="00CB2408"/>
    <w:rsid w:val="00CB62D2"/>
    <w:rsid w:val="00CC17DA"/>
    <w:rsid w:val="00CC5872"/>
    <w:rsid w:val="00CC6829"/>
    <w:rsid w:val="00CD18CA"/>
    <w:rsid w:val="00CD356D"/>
    <w:rsid w:val="00CD4663"/>
    <w:rsid w:val="00CD4D06"/>
    <w:rsid w:val="00CD5D1A"/>
    <w:rsid w:val="00CD645B"/>
    <w:rsid w:val="00CD6617"/>
    <w:rsid w:val="00CF16A2"/>
    <w:rsid w:val="00CF2246"/>
    <w:rsid w:val="00CF7C91"/>
    <w:rsid w:val="00D02A9F"/>
    <w:rsid w:val="00D042F4"/>
    <w:rsid w:val="00D04318"/>
    <w:rsid w:val="00D13912"/>
    <w:rsid w:val="00D140DE"/>
    <w:rsid w:val="00D22E7A"/>
    <w:rsid w:val="00D26521"/>
    <w:rsid w:val="00D54AAA"/>
    <w:rsid w:val="00D55EA7"/>
    <w:rsid w:val="00D65DF0"/>
    <w:rsid w:val="00D71594"/>
    <w:rsid w:val="00D7613C"/>
    <w:rsid w:val="00D80064"/>
    <w:rsid w:val="00D865A0"/>
    <w:rsid w:val="00D874B5"/>
    <w:rsid w:val="00D96144"/>
    <w:rsid w:val="00D974C6"/>
    <w:rsid w:val="00DA08E4"/>
    <w:rsid w:val="00DA15A6"/>
    <w:rsid w:val="00DA41F0"/>
    <w:rsid w:val="00DA5184"/>
    <w:rsid w:val="00DA5DD7"/>
    <w:rsid w:val="00DB1653"/>
    <w:rsid w:val="00DB414B"/>
    <w:rsid w:val="00DB5FEF"/>
    <w:rsid w:val="00DC2350"/>
    <w:rsid w:val="00DC6685"/>
    <w:rsid w:val="00DD12E1"/>
    <w:rsid w:val="00DD3FF8"/>
    <w:rsid w:val="00DE1B16"/>
    <w:rsid w:val="00DE50E6"/>
    <w:rsid w:val="00DF45D1"/>
    <w:rsid w:val="00E07E8C"/>
    <w:rsid w:val="00E1229C"/>
    <w:rsid w:val="00E13765"/>
    <w:rsid w:val="00E2467E"/>
    <w:rsid w:val="00E31508"/>
    <w:rsid w:val="00E31695"/>
    <w:rsid w:val="00E3788B"/>
    <w:rsid w:val="00E43CEB"/>
    <w:rsid w:val="00E52C80"/>
    <w:rsid w:val="00E564F0"/>
    <w:rsid w:val="00E5707C"/>
    <w:rsid w:val="00E67DE2"/>
    <w:rsid w:val="00E7226D"/>
    <w:rsid w:val="00E76B4F"/>
    <w:rsid w:val="00E77979"/>
    <w:rsid w:val="00E83E20"/>
    <w:rsid w:val="00E844B9"/>
    <w:rsid w:val="00E86FAB"/>
    <w:rsid w:val="00E91927"/>
    <w:rsid w:val="00E91A81"/>
    <w:rsid w:val="00E9773A"/>
    <w:rsid w:val="00EA3739"/>
    <w:rsid w:val="00EB0934"/>
    <w:rsid w:val="00EC0103"/>
    <w:rsid w:val="00EC1F4C"/>
    <w:rsid w:val="00EC24BF"/>
    <w:rsid w:val="00EC31F3"/>
    <w:rsid w:val="00ED5FB6"/>
    <w:rsid w:val="00EE040F"/>
    <w:rsid w:val="00EE19F7"/>
    <w:rsid w:val="00EE2DB0"/>
    <w:rsid w:val="00EE586A"/>
    <w:rsid w:val="00EF335A"/>
    <w:rsid w:val="00EF4DC5"/>
    <w:rsid w:val="00EF5845"/>
    <w:rsid w:val="00F002B2"/>
    <w:rsid w:val="00F10BA2"/>
    <w:rsid w:val="00F1239E"/>
    <w:rsid w:val="00F160D9"/>
    <w:rsid w:val="00F23238"/>
    <w:rsid w:val="00F2459A"/>
    <w:rsid w:val="00F26D00"/>
    <w:rsid w:val="00F27DC7"/>
    <w:rsid w:val="00F3209F"/>
    <w:rsid w:val="00F34C8F"/>
    <w:rsid w:val="00F35DEF"/>
    <w:rsid w:val="00F37558"/>
    <w:rsid w:val="00F420F0"/>
    <w:rsid w:val="00F426A3"/>
    <w:rsid w:val="00F47C18"/>
    <w:rsid w:val="00F5353B"/>
    <w:rsid w:val="00F54D4D"/>
    <w:rsid w:val="00F5530E"/>
    <w:rsid w:val="00F57832"/>
    <w:rsid w:val="00F60181"/>
    <w:rsid w:val="00F61B2F"/>
    <w:rsid w:val="00F63E13"/>
    <w:rsid w:val="00F65F85"/>
    <w:rsid w:val="00F6731B"/>
    <w:rsid w:val="00F72919"/>
    <w:rsid w:val="00F83A45"/>
    <w:rsid w:val="00F90D3C"/>
    <w:rsid w:val="00F9116D"/>
    <w:rsid w:val="00F94268"/>
    <w:rsid w:val="00FA14CB"/>
    <w:rsid w:val="00FA71B7"/>
    <w:rsid w:val="00FB793F"/>
    <w:rsid w:val="00FC7A87"/>
    <w:rsid w:val="00FC7B9C"/>
    <w:rsid w:val="00FD14F1"/>
    <w:rsid w:val="00FD2DB9"/>
    <w:rsid w:val="00FD39EC"/>
    <w:rsid w:val="00FD4513"/>
    <w:rsid w:val="00FD4CDF"/>
    <w:rsid w:val="00FD7B25"/>
    <w:rsid w:val="00FE132C"/>
    <w:rsid w:val="00FE328E"/>
    <w:rsid w:val="00FE6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BDFE95"/>
  <w15:docId w15:val="{C97B9A4B-6AB4-4512-A5C0-813D8B47E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7D4"/>
    <w:rPr>
      <w:sz w:val="24"/>
      <w:szCs w:val="24"/>
    </w:rPr>
  </w:style>
  <w:style w:type="paragraph" w:styleId="Heading1">
    <w:name w:val="heading 1"/>
    <w:basedOn w:val="Normal"/>
    <w:next w:val="Normal"/>
    <w:link w:val="Heading1Char"/>
    <w:qFormat/>
    <w:rsid w:val="00EF5845"/>
    <w:pPr>
      <w:keepNext/>
      <w:numPr>
        <w:numId w:val="1"/>
      </w:numPr>
      <w:outlineLvl w:val="0"/>
    </w:pPr>
    <w:rPr>
      <w:rFonts w:ascii="Arial" w:hAnsi="Arial"/>
      <w:b/>
      <w:szCs w:val="20"/>
      <w:lang w:eastAsia="en-US"/>
    </w:rPr>
  </w:style>
  <w:style w:type="paragraph" w:styleId="Heading2">
    <w:name w:val="heading 2"/>
    <w:basedOn w:val="Normal"/>
    <w:next w:val="Normal"/>
    <w:qFormat/>
    <w:rsid w:val="00EF5845"/>
    <w:pPr>
      <w:keepNext/>
      <w:numPr>
        <w:ilvl w:val="1"/>
        <w:numId w:val="1"/>
      </w:numPr>
      <w:jc w:val="center"/>
      <w:outlineLvl w:val="1"/>
    </w:pPr>
    <w:rPr>
      <w:rFonts w:ascii="Arial" w:hAnsi="Arial" w:cs="Arial"/>
      <w:b/>
      <w:sz w:val="28"/>
      <w:szCs w:val="20"/>
      <w:lang w:eastAsia="en-US"/>
    </w:rPr>
  </w:style>
  <w:style w:type="paragraph" w:styleId="Heading3">
    <w:name w:val="heading 3"/>
    <w:basedOn w:val="Normal"/>
    <w:next w:val="Normal"/>
    <w:qFormat/>
    <w:rsid w:val="00EF5845"/>
    <w:pPr>
      <w:keepNext/>
      <w:numPr>
        <w:ilvl w:val="2"/>
        <w:numId w:val="1"/>
      </w:numPr>
      <w:outlineLvl w:val="2"/>
    </w:pPr>
    <w:rPr>
      <w:rFonts w:ascii="Arial" w:hAnsi="Arial" w:cs="Arial"/>
      <w:b/>
      <w:bCs/>
      <w:sz w:val="28"/>
      <w:szCs w:val="28"/>
      <w:lang w:eastAsia="en-US"/>
    </w:rPr>
  </w:style>
  <w:style w:type="paragraph" w:styleId="Heading4">
    <w:name w:val="heading 4"/>
    <w:basedOn w:val="Normal"/>
    <w:next w:val="Normal"/>
    <w:qFormat/>
    <w:rsid w:val="00EF5845"/>
    <w:pPr>
      <w:keepNext/>
      <w:numPr>
        <w:ilvl w:val="3"/>
        <w:numId w:val="1"/>
      </w:numPr>
      <w:outlineLvl w:val="3"/>
    </w:pPr>
    <w:rPr>
      <w:rFonts w:ascii="Arial" w:hAnsi="Arial" w:cs="Arial"/>
      <w:sz w:val="28"/>
      <w:szCs w:val="28"/>
      <w:lang w:eastAsia="en-US"/>
    </w:rPr>
  </w:style>
  <w:style w:type="paragraph" w:styleId="Heading5">
    <w:name w:val="heading 5"/>
    <w:basedOn w:val="Normal"/>
    <w:next w:val="Normal"/>
    <w:qFormat/>
    <w:rsid w:val="00EF5845"/>
    <w:pPr>
      <w:numPr>
        <w:ilvl w:val="4"/>
        <w:numId w:val="1"/>
      </w:numPr>
      <w:spacing w:before="240" w:after="60"/>
      <w:outlineLvl w:val="4"/>
    </w:pPr>
    <w:rPr>
      <w:rFonts w:ascii="Arial" w:hAnsi="Arial"/>
      <w:b/>
      <w:bCs/>
      <w:i/>
      <w:iCs/>
      <w:sz w:val="26"/>
      <w:szCs w:val="26"/>
      <w:lang w:eastAsia="en-US"/>
    </w:rPr>
  </w:style>
  <w:style w:type="paragraph" w:styleId="Heading6">
    <w:name w:val="heading 6"/>
    <w:basedOn w:val="Normal"/>
    <w:next w:val="Normal"/>
    <w:qFormat/>
    <w:rsid w:val="00EF5845"/>
    <w:pPr>
      <w:numPr>
        <w:ilvl w:val="5"/>
        <w:numId w:val="1"/>
      </w:numPr>
      <w:spacing w:before="240" w:after="60"/>
      <w:outlineLvl w:val="5"/>
    </w:pPr>
    <w:rPr>
      <w:b/>
      <w:bCs/>
      <w:sz w:val="22"/>
      <w:szCs w:val="22"/>
      <w:lang w:eastAsia="en-US"/>
    </w:rPr>
  </w:style>
  <w:style w:type="paragraph" w:styleId="Heading7">
    <w:name w:val="heading 7"/>
    <w:basedOn w:val="Normal"/>
    <w:next w:val="Normal"/>
    <w:qFormat/>
    <w:rsid w:val="00EF5845"/>
    <w:pPr>
      <w:numPr>
        <w:ilvl w:val="6"/>
        <w:numId w:val="1"/>
      </w:numPr>
      <w:spacing w:before="240" w:after="60"/>
      <w:outlineLvl w:val="6"/>
    </w:pPr>
    <w:rPr>
      <w:lang w:eastAsia="en-US"/>
    </w:rPr>
  </w:style>
  <w:style w:type="paragraph" w:styleId="Heading8">
    <w:name w:val="heading 8"/>
    <w:basedOn w:val="Normal"/>
    <w:next w:val="Normal"/>
    <w:qFormat/>
    <w:rsid w:val="00EF5845"/>
    <w:pPr>
      <w:numPr>
        <w:ilvl w:val="7"/>
        <w:numId w:val="1"/>
      </w:numPr>
      <w:spacing w:before="240" w:after="60"/>
      <w:outlineLvl w:val="7"/>
    </w:pPr>
    <w:rPr>
      <w:i/>
      <w:iCs/>
      <w:lang w:eastAsia="en-US"/>
    </w:rPr>
  </w:style>
  <w:style w:type="paragraph" w:styleId="Heading9">
    <w:name w:val="heading 9"/>
    <w:basedOn w:val="Normal"/>
    <w:next w:val="Normal"/>
    <w:qFormat/>
    <w:rsid w:val="00EF5845"/>
    <w:pPr>
      <w:numPr>
        <w:ilvl w:val="8"/>
        <w:numId w:val="1"/>
      </w:num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5845"/>
    <w:pPr>
      <w:tabs>
        <w:tab w:val="center" w:pos="4153"/>
        <w:tab w:val="right" w:pos="8306"/>
      </w:tabs>
    </w:pPr>
    <w:rPr>
      <w:rFonts w:ascii="Arial" w:hAnsi="Arial"/>
      <w:szCs w:val="20"/>
      <w:lang w:val="x-none" w:eastAsia="en-US"/>
    </w:rPr>
  </w:style>
  <w:style w:type="paragraph" w:styleId="Footer">
    <w:name w:val="footer"/>
    <w:basedOn w:val="Normal"/>
    <w:link w:val="FooterChar"/>
    <w:uiPriority w:val="99"/>
    <w:rsid w:val="00EF5845"/>
    <w:pPr>
      <w:tabs>
        <w:tab w:val="center" w:pos="4153"/>
        <w:tab w:val="right" w:pos="8306"/>
      </w:tabs>
    </w:pPr>
    <w:rPr>
      <w:rFonts w:ascii="Arial" w:hAnsi="Arial"/>
      <w:szCs w:val="20"/>
      <w:lang w:eastAsia="en-US"/>
    </w:rPr>
  </w:style>
  <w:style w:type="character" w:styleId="PageNumber">
    <w:name w:val="page number"/>
    <w:basedOn w:val="DefaultParagraphFont"/>
    <w:rsid w:val="00EF5845"/>
  </w:style>
  <w:style w:type="paragraph" w:styleId="BodyTextIndent">
    <w:name w:val="Body Text Indent"/>
    <w:basedOn w:val="Normal"/>
    <w:rsid w:val="00EF5845"/>
    <w:pPr>
      <w:ind w:left="720" w:hanging="720"/>
      <w:jc w:val="both"/>
    </w:pPr>
    <w:rPr>
      <w:rFonts w:ascii="Arial" w:hAnsi="Arial" w:cs="Arial"/>
      <w:szCs w:val="20"/>
      <w:lang w:eastAsia="en-US"/>
    </w:rPr>
  </w:style>
  <w:style w:type="paragraph" w:styleId="BodyTextIndent2">
    <w:name w:val="Body Text Indent 2"/>
    <w:basedOn w:val="Normal"/>
    <w:rsid w:val="00EF5845"/>
    <w:pPr>
      <w:ind w:left="720" w:hanging="720"/>
    </w:pPr>
    <w:rPr>
      <w:rFonts w:ascii="Arial" w:hAnsi="Arial" w:cs="Arial"/>
      <w:szCs w:val="20"/>
      <w:lang w:eastAsia="en-US"/>
    </w:rPr>
  </w:style>
  <w:style w:type="character" w:styleId="Hyperlink">
    <w:name w:val="Hyperlink"/>
    <w:uiPriority w:val="99"/>
    <w:rsid w:val="00EF5845"/>
    <w:rPr>
      <w:color w:val="0000FF"/>
      <w:u w:val="single"/>
    </w:rPr>
  </w:style>
  <w:style w:type="paragraph" w:styleId="BodyText">
    <w:name w:val="Body Text"/>
    <w:basedOn w:val="Normal"/>
    <w:link w:val="BodyTextChar"/>
    <w:rsid w:val="006D519C"/>
    <w:rPr>
      <w:rFonts w:ascii="Arial" w:hAnsi="Arial"/>
      <w:sz w:val="32"/>
      <w:lang w:val="x-none" w:eastAsia="en-US"/>
    </w:rPr>
  </w:style>
  <w:style w:type="paragraph" w:styleId="BalloonText">
    <w:name w:val="Balloon Text"/>
    <w:basedOn w:val="Normal"/>
    <w:link w:val="BalloonTextChar"/>
    <w:rsid w:val="00BA5FCD"/>
    <w:rPr>
      <w:rFonts w:ascii="Tahoma" w:hAnsi="Tahoma"/>
      <w:sz w:val="16"/>
      <w:szCs w:val="16"/>
      <w:lang w:val="x-none" w:eastAsia="x-none"/>
    </w:rPr>
  </w:style>
  <w:style w:type="character" w:customStyle="1" w:styleId="BalloonTextChar">
    <w:name w:val="Balloon Text Char"/>
    <w:link w:val="BalloonText"/>
    <w:rsid w:val="00BA5FCD"/>
    <w:rPr>
      <w:rFonts w:ascii="Tahoma" w:hAnsi="Tahoma" w:cs="Tahoma"/>
      <w:sz w:val="16"/>
      <w:szCs w:val="16"/>
    </w:rPr>
  </w:style>
  <w:style w:type="paragraph" w:styleId="ListParagraph">
    <w:name w:val="List Paragraph"/>
    <w:basedOn w:val="Normal"/>
    <w:uiPriority w:val="34"/>
    <w:qFormat/>
    <w:rsid w:val="00157F3D"/>
    <w:pPr>
      <w:spacing w:after="200" w:line="276" w:lineRule="auto"/>
      <w:ind w:left="720"/>
      <w:contextualSpacing/>
    </w:pPr>
    <w:rPr>
      <w:rFonts w:ascii="Calibri" w:eastAsia="Calibri" w:hAnsi="Calibri"/>
      <w:sz w:val="22"/>
      <w:szCs w:val="22"/>
      <w:lang w:eastAsia="en-US"/>
    </w:rPr>
  </w:style>
  <w:style w:type="character" w:customStyle="1" w:styleId="HeaderChar">
    <w:name w:val="Header Char"/>
    <w:link w:val="Header"/>
    <w:rsid w:val="00983BBC"/>
    <w:rPr>
      <w:rFonts w:ascii="Arial" w:hAnsi="Arial"/>
      <w:sz w:val="24"/>
      <w:lang w:eastAsia="en-US"/>
    </w:rPr>
  </w:style>
  <w:style w:type="character" w:customStyle="1" w:styleId="BodyTextChar">
    <w:name w:val="Body Text Char"/>
    <w:link w:val="BodyText"/>
    <w:rsid w:val="00C908DA"/>
    <w:rPr>
      <w:rFonts w:ascii="Arial" w:hAnsi="Arial"/>
      <w:sz w:val="32"/>
      <w:szCs w:val="24"/>
      <w:lang w:eastAsia="en-US"/>
    </w:rPr>
  </w:style>
  <w:style w:type="paragraph" w:customStyle="1" w:styleId="Default">
    <w:name w:val="Default"/>
    <w:rsid w:val="000F6C2E"/>
    <w:pPr>
      <w:autoSpaceDE w:val="0"/>
      <w:autoSpaceDN w:val="0"/>
      <w:adjustRightInd w:val="0"/>
    </w:pPr>
    <w:rPr>
      <w:rFonts w:ascii="Arial" w:hAnsi="Arial" w:cs="Arial"/>
      <w:color w:val="000000"/>
      <w:sz w:val="24"/>
      <w:szCs w:val="24"/>
    </w:rPr>
  </w:style>
  <w:style w:type="character" w:styleId="FollowedHyperlink">
    <w:name w:val="FollowedHyperlink"/>
    <w:rsid w:val="001616CB"/>
    <w:rPr>
      <w:color w:val="954F72"/>
      <w:u w:val="single"/>
    </w:rPr>
  </w:style>
  <w:style w:type="character" w:styleId="UnresolvedMention">
    <w:name w:val="Unresolved Mention"/>
    <w:uiPriority w:val="99"/>
    <w:semiHidden/>
    <w:unhideWhenUsed/>
    <w:rsid w:val="00DB5FEF"/>
    <w:rPr>
      <w:color w:val="605E5C"/>
      <w:shd w:val="clear" w:color="auto" w:fill="E1DFDD"/>
    </w:rPr>
  </w:style>
  <w:style w:type="character" w:customStyle="1" w:styleId="FooterChar">
    <w:name w:val="Footer Char"/>
    <w:link w:val="Footer"/>
    <w:uiPriority w:val="99"/>
    <w:rsid w:val="0047629E"/>
    <w:rPr>
      <w:rFonts w:ascii="Arial" w:hAnsi="Arial"/>
      <w:sz w:val="24"/>
      <w:lang w:eastAsia="en-US"/>
    </w:rPr>
  </w:style>
  <w:style w:type="character" w:styleId="CommentReference">
    <w:name w:val="annotation reference"/>
    <w:rsid w:val="00386488"/>
    <w:rPr>
      <w:sz w:val="16"/>
      <w:szCs w:val="16"/>
    </w:rPr>
  </w:style>
  <w:style w:type="paragraph" w:styleId="CommentText">
    <w:name w:val="annotation text"/>
    <w:basedOn w:val="Normal"/>
    <w:link w:val="CommentTextChar"/>
    <w:rsid w:val="00386488"/>
    <w:rPr>
      <w:sz w:val="20"/>
      <w:szCs w:val="20"/>
    </w:rPr>
  </w:style>
  <w:style w:type="character" w:customStyle="1" w:styleId="CommentTextChar">
    <w:name w:val="Comment Text Char"/>
    <w:basedOn w:val="DefaultParagraphFont"/>
    <w:link w:val="CommentText"/>
    <w:rsid w:val="00386488"/>
  </w:style>
  <w:style w:type="character" w:customStyle="1" w:styleId="Heading1Char">
    <w:name w:val="Heading 1 Char"/>
    <w:link w:val="Heading1"/>
    <w:rsid w:val="002E582C"/>
    <w:rPr>
      <w:rFonts w:ascii="Arial" w:hAnsi="Arial"/>
      <w:b/>
      <w:sz w:val="24"/>
      <w:lang w:eastAsia="en-US"/>
    </w:rPr>
  </w:style>
  <w:style w:type="paragraph" w:styleId="CommentSubject">
    <w:name w:val="annotation subject"/>
    <w:basedOn w:val="CommentText"/>
    <w:next w:val="CommentText"/>
    <w:link w:val="CommentSubjectChar"/>
    <w:rsid w:val="00C06206"/>
    <w:rPr>
      <w:b/>
      <w:bCs/>
    </w:rPr>
  </w:style>
  <w:style w:type="character" w:customStyle="1" w:styleId="CommentSubjectChar">
    <w:name w:val="Comment Subject Char"/>
    <w:link w:val="CommentSubject"/>
    <w:rsid w:val="00C062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8904">
      <w:bodyDiv w:val="1"/>
      <w:marLeft w:val="0"/>
      <w:marRight w:val="0"/>
      <w:marTop w:val="0"/>
      <w:marBottom w:val="0"/>
      <w:divBdr>
        <w:top w:val="none" w:sz="0" w:space="0" w:color="auto"/>
        <w:left w:val="none" w:sz="0" w:space="0" w:color="auto"/>
        <w:bottom w:val="none" w:sz="0" w:space="0" w:color="auto"/>
        <w:right w:val="none" w:sz="0" w:space="0" w:color="auto"/>
      </w:divBdr>
    </w:div>
    <w:div w:id="23019001">
      <w:bodyDiv w:val="1"/>
      <w:marLeft w:val="0"/>
      <w:marRight w:val="0"/>
      <w:marTop w:val="0"/>
      <w:marBottom w:val="0"/>
      <w:divBdr>
        <w:top w:val="none" w:sz="0" w:space="0" w:color="auto"/>
        <w:left w:val="none" w:sz="0" w:space="0" w:color="auto"/>
        <w:bottom w:val="none" w:sz="0" w:space="0" w:color="auto"/>
        <w:right w:val="none" w:sz="0" w:space="0" w:color="auto"/>
      </w:divBdr>
    </w:div>
    <w:div w:id="26957002">
      <w:bodyDiv w:val="1"/>
      <w:marLeft w:val="0"/>
      <w:marRight w:val="0"/>
      <w:marTop w:val="0"/>
      <w:marBottom w:val="0"/>
      <w:divBdr>
        <w:top w:val="none" w:sz="0" w:space="0" w:color="auto"/>
        <w:left w:val="none" w:sz="0" w:space="0" w:color="auto"/>
        <w:bottom w:val="none" w:sz="0" w:space="0" w:color="auto"/>
        <w:right w:val="none" w:sz="0" w:space="0" w:color="auto"/>
      </w:divBdr>
    </w:div>
    <w:div w:id="48499236">
      <w:bodyDiv w:val="1"/>
      <w:marLeft w:val="0"/>
      <w:marRight w:val="0"/>
      <w:marTop w:val="0"/>
      <w:marBottom w:val="0"/>
      <w:divBdr>
        <w:top w:val="none" w:sz="0" w:space="0" w:color="auto"/>
        <w:left w:val="none" w:sz="0" w:space="0" w:color="auto"/>
        <w:bottom w:val="none" w:sz="0" w:space="0" w:color="auto"/>
        <w:right w:val="none" w:sz="0" w:space="0" w:color="auto"/>
      </w:divBdr>
    </w:div>
    <w:div w:id="60368316">
      <w:bodyDiv w:val="1"/>
      <w:marLeft w:val="0"/>
      <w:marRight w:val="0"/>
      <w:marTop w:val="0"/>
      <w:marBottom w:val="0"/>
      <w:divBdr>
        <w:top w:val="none" w:sz="0" w:space="0" w:color="auto"/>
        <w:left w:val="none" w:sz="0" w:space="0" w:color="auto"/>
        <w:bottom w:val="none" w:sz="0" w:space="0" w:color="auto"/>
        <w:right w:val="none" w:sz="0" w:space="0" w:color="auto"/>
      </w:divBdr>
    </w:div>
    <w:div w:id="72049647">
      <w:bodyDiv w:val="1"/>
      <w:marLeft w:val="0"/>
      <w:marRight w:val="0"/>
      <w:marTop w:val="0"/>
      <w:marBottom w:val="0"/>
      <w:divBdr>
        <w:top w:val="none" w:sz="0" w:space="0" w:color="auto"/>
        <w:left w:val="none" w:sz="0" w:space="0" w:color="auto"/>
        <w:bottom w:val="none" w:sz="0" w:space="0" w:color="auto"/>
        <w:right w:val="none" w:sz="0" w:space="0" w:color="auto"/>
      </w:divBdr>
    </w:div>
    <w:div w:id="78333625">
      <w:bodyDiv w:val="1"/>
      <w:marLeft w:val="0"/>
      <w:marRight w:val="0"/>
      <w:marTop w:val="0"/>
      <w:marBottom w:val="0"/>
      <w:divBdr>
        <w:top w:val="none" w:sz="0" w:space="0" w:color="auto"/>
        <w:left w:val="none" w:sz="0" w:space="0" w:color="auto"/>
        <w:bottom w:val="none" w:sz="0" w:space="0" w:color="auto"/>
        <w:right w:val="none" w:sz="0" w:space="0" w:color="auto"/>
      </w:divBdr>
    </w:div>
    <w:div w:id="79446208">
      <w:bodyDiv w:val="1"/>
      <w:marLeft w:val="0"/>
      <w:marRight w:val="0"/>
      <w:marTop w:val="0"/>
      <w:marBottom w:val="0"/>
      <w:divBdr>
        <w:top w:val="none" w:sz="0" w:space="0" w:color="auto"/>
        <w:left w:val="none" w:sz="0" w:space="0" w:color="auto"/>
        <w:bottom w:val="none" w:sz="0" w:space="0" w:color="auto"/>
        <w:right w:val="none" w:sz="0" w:space="0" w:color="auto"/>
      </w:divBdr>
    </w:div>
    <w:div w:id="102574417">
      <w:bodyDiv w:val="1"/>
      <w:marLeft w:val="0"/>
      <w:marRight w:val="0"/>
      <w:marTop w:val="0"/>
      <w:marBottom w:val="0"/>
      <w:divBdr>
        <w:top w:val="none" w:sz="0" w:space="0" w:color="auto"/>
        <w:left w:val="none" w:sz="0" w:space="0" w:color="auto"/>
        <w:bottom w:val="none" w:sz="0" w:space="0" w:color="auto"/>
        <w:right w:val="none" w:sz="0" w:space="0" w:color="auto"/>
      </w:divBdr>
    </w:div>
    <w:div w:id="124810319">
      <w:bodyDiv w:val="1"/>
      <w:marLeft w:val="0"/>
      <w:marRight w:val="0"/>
      <w:marTop w:val="0"/>
      <w:marBottom w:val="0"/>
      <w:divBdr>
        <w:top w:val="none" w:sz="0" w:space="0" w:color="auto"/>
        <w:left w:val="none" w:sz="0" w:space="0" w:color="auto"/>
        <w:bottom w:val="none" w:sz="0" w:space="0" w:color="auto"/>
        <w:right w:val="none" w:sz="0" w:space="0" w:color="auto"/>
      </w:divBdr>
    </w:div>
    <w:div w:id="126513871">
      <w:bodyDiv w:val="1"/>
      <w:marLeft w:val="0"/>
      <w:marRight w:val="0"/>
      <w:marTop w:val="0"/>
      <w:marBottom w:val="0"/>
      <w:divBdr>
        <w:top w:val="none" w:sz="0" w:space="0" w:color="auto"/>
        <w:left w:val="none" w:sz="0" w:space="0" w:color="auto"/>
        <w:bottom w:val="none" w:sz="0" w:space="0" w:color="auto"/>
        <w:right w:val="none" w:sz="0" w:space="0" w:color="auto"/>
      </w:divBdr>
    </w:div>
    <w:div w:id="135025180">
      <w:bodyDiv w:val="1"/>
      <w:marLeft w:val="0"/>
      <w:marRight w:val="0"/>
      <w:marTop w:val="0"/>
      <w:marBottom w:val="0"/>
      <w:divBdr>
        <w:top w:val="none" w:sz="0" w:space="0" w:color="auto"/>
        <w:left w:val="none" w:sz="0" w:space="0" w:color="auto"/>
        <w:bottom w:val="none" w:sz="0" w:space="0" w:color="auto"/>
        <w:right w:val="none" w:sz="0" w:space="0" w:color="auto"/>
      </w:divBdr>
    </w:div>
    <w:div w:id="142817856">
      <w:bodyDiv w:val="1"/>
      <w:marLeft w:val="0"/>
      <w:marRight w:val="0"/>
      <w:marTop w:val="0"/>
      <w:marBottom w:val="0"/>
      <w:divBdr>
        <w:top w:val="none" w:sz="0" w:space="0" w:color="auto"/>
        <w:left w:val="none" w:sz="0" w:space="0" w:color="auto"/>
        <w:bottom w:val="none" w:sz="0" w:space="0" w:color="auto"/>
        <w:right w:val="none" w:sz="0" w:space="0" w:color="auto"/>
      </w:divBdr>
    </w:div>
    <w:div w:id="146822610">
      <w:bodyDiv w:val="1"/>
      <w:marLeft w:val="0"/>
      <w:marRight w:val="0"/>
      <w:marTop w:val="0"/>
      <w:marBottom w:val="0"/>
      <w:divBdr>
        <w:top w:val="none" w:sz="0" w:space="0" w:color="auto"/>
        <w:left w:val="none" w:sz="0" w:space="0" w:color="auto"/>
        <w:bottom w:val="none" w:sz="0" w:space="0" w:color="auto"/>
        <w:right w:val="none" w:sz="0" w:space="0" w:color="auto"/>
      </w:divBdr>
    </w:div>
    <w:div w:id="153882057">
      <w:bodyDiv w:val="1"/>
      <w:marLeft w:val="0"/>
      <w:marRight w:val="0"/>
      <w:marTop w:val="0"/>
      <w:marBottom w:val="0"/>
      <w:divBdr>
        <w:top w:val="none" w:sz="0" w:space="0" w:color="auto"/>
        <w:left w:val="none" w:sz="0" w:space="0" w:color="auto"/>
        <w:bottom w:val="none" w:sz="0" w:space="0" w:color="auto"/>
        <w:right w:val="none" w:sz="0" w:space="0" w:color="auto"/>
      </w:divBdr>
    </w:div>
    <w:div w:id="169217660">
      <w:bodyDiv w:val="1"/>
      <w:marLeft w:val="0"/>
      <w:marRight w:val="0"/>
      <w:marTop w:val="0"/>
      <w:marBottom w:val="0"/>
      <w:divBdr>
        <w:top w:val="none" w:sz="0" w:space="0" w:color="auto"/>
        <w:left w:val="none" w:sz="0" w:space="0" w:color="auto"/>
        <w:bottom w:val="none" w:sz="0" w:space="0" w:color="auto"/>
        <w:right w:val="none" w:sz="0" w:space="0" w:color="auto"/>
      </w:divBdr>
    </w:div>
    <w:div w:id="179197476">
      <w:bodyDiv w:val="1"/>
      <w:marLeft w:val="0"/>
      <w:marRight w:val="0"/>
      <w:marTop w:val="0"/>
      <w:marBottom w:val="0"/>
      <w:divBdr>
        <w:top w:val="none" w:sz="0" w:space="0" w:color="auto"/>
        <w:left w:val="none" w:sz="0" w:space="0" w:color="auto"/>
        <w:bottom w:val="none" w:sz="0" w:space="0" w:color="auto"/>
        <w:right w:val="none" w:sz="0" w:space="0" w:color="auto"/>
      </w:divBdr>
    </w:div>
    <w:div w:id="186329775">
      <w:bodyDiv w:val="1"/>
      <w:marLeft w:val="0"/>
      <w:marRight w:val="0"/>
      <w:marTop w:val="0"/>
      <w:marBottom w:val="0"/>
      <w:divBdr>
        <w:top w:val="none" w:sz="0" w:space="0" w:color="auto"/>
        <w:left w:val="none" w:sz="0" w:space="0" w:color="auto"/>
        <w:bottom w:val="none" w:sz="0" w:space="0" w:color="auto"/>
        <w:right w:val="none" w:sz="0" w:space="0" w:color="auto"/>
      </w:divBdr>
    </w:div>
    <w:div w:id="193275929">
      <w:bodyDiv w:val="1"/>
      <w:marLeft w:val="0"/>
      <w:marRight w:val="0"/>
      <w:marTop w:val="0"/>
      <w:marBottom w:val="0"/>
      <w:divBdr>
        <w:top w:val="none" w:sz="0" w:space="0" w:color="auto"/>
        <w:left w:val="none" w:sz="0" w:space="0" w:color="auto"/>
        <w:bottom w:val="none" w:sz="0" w:space="0" w:color="auto"/>
        <w:right w:val="none" w:sz="0" w:space="0" w:color="auto"/>
      </w:divBdr>
    </w:div>
    <w:div w:id="208802380">
      <w:bodyDiv w:val="1"/>
      <w:marLeft w:val="0"/>
      <w:marRight w:val="0"/>
      <w:marTop w:val="0"/>
      <w:marBottom w:val="0"/>
      <w:divBdr>
        <w:top w:val="none" w:sz="0" w:space="0" w:color="auto"/>
        <w:left w:val="none" w:sz="0" w:space="0" w:color="auto"/>
        <w:bottom w:val="none" w:sz="0" w:space="0" w:color="auto"/>
        <w:right w:val="none" w:sz="0" w:space="0" w:color="auto"/>
      </w:divBdr>
    </w:div>
    <w:div w:id="257642571">
      <w:bodyDiv w:val="1"/>
      <w:marLeft w:val="0"/>
      <w:marRight w:val="0"/>
      <w:marTop w:val="0"/>
      <w:marBottom w:val="0"/>
      <w:divBdr>
        <w:top w:val="none" w:sz="0" w:space="0" w:color="auto"/>
        <w:left w:val="none" w:sz="0" w:space="0" w:color="auto"/>
        <w:bottom w:val="none" w:sz="0" w:space="0" w:color="auto"/>
        <w:right w:val="none" w:sz="0" w:space="0" w:color="auto"/>
      </w:divBdr>
    </w:div>
    <w:div w:id="263460789">
      <w:bodyDiv w:val="1"/>
      <w:marLeft w:val="0"/>
      <w:marRight w:val="0"/>
      <w:marTop w:val="0"/>
      <w:marBottom w:val="0"/>
      <w:divBdr>
        <w:top w:val="none" w:sz="0" w:space="0" w:color="auto"/>
        <w:left w:val="none" w:sz="0" w:space="0" w:color="auto"/>
        <w:bottom w:val="none" w:sz="0" w:space="0" w:color="auto"/>
        <w:right w:val="none" w:sz="0" w:space="0" w:color="auto"/>
      </w:divBdr>
    </w:div>
    <w:div w:id="277757749">
      <w:bodyDiv w:val="1"/>
      <w:marLeft w:val="0"/>
      <w:marRight w:val="0"/>
      <w:marTop w:val="0"/>
      <w:marBottom w:val="0"/>
      <w:divBdr>
        <w:top w:val="none" w:sz="0" w:space="0" w:color="auto"/>
        <w:left w:val="none" w:sz="0" w:space="0" w:color="auto"/>
        <w:bottom w:val="none" w:sz="0" w:space="0" w:color="auto"/>
        <w:right w:val="none" w:sz="0" w:space="0" w:color="auto"/>
      </w:divBdr>
    </w:div>
    <w:div w:id="309290055">
      <w:bodyDiv w:val="1"/>
      <w:marLeft w:val="0"/>
      <w:marRight w:val="0"/>
      <w:marTop w:val="0"/>
      <w:marBottom w:val="0"/>
      <w:divBdr>
        <w:top w:val="none" w:sz="0" w:space="0" w:color="auto"/>
        <w:left w:val="none" w:sz="0" w:space="0" w:color="auto"/>
        <w:bottom w:val="none" w:sz="0" w:space="0" w:color="auto"/>
        <w:right w:val="none" w:sz="0" w:space="0" w:color="auto"/>
      </w:divBdr>
    </w:div>
    <w:div w:id="311253174">
      <w:bodyDiv w:val="1"/>
      <w:marLeft w:val="0"/>
      <w:marRight w:val="0"/>
      <w:marTop w:val="0"/>
      <w:marBottom w:val="0"/>
      <w:divBdr>
        <w:top w:val="none" w:sz="0" w:space="0" w:color="auto"/>
        <w:left w:val="none" w:sz="0" w:space="0" w:color="auto"/>
        <w:bottom w:val="none" w:sz="0" w:space="0" w:color="auto"/>
        <w:right w:val="none" w:sz="0" w:space="0" w:color="auto"/>
      </w:divBdr>
    </w:div>
    <w:div w:id="322971234">
      <w:bodyDiv w:val="1"/>
      <w:marLeft w:val="0"/>
      <w:marRight w:val="0"/>
      <w:marTop w:val="0"/>
      <w:marBottom w:val="0"/>
      <w:divBdr>
        <w:top w:val="none" w:sz="0" w:space="0" w:color="auto"/>
        <w:left w:val="none" w:sz="0" w:space="0" w:color="auto"/>
        <w:bottom w:val="none" w:sz="0" w:space="0" w:color="auto"/>
        <w:right w:val="none" w:sz="0" w:space="0" w:color="auto"/>
      </w:divBdr>
    </w:div>
    <w:div w:id="364257726">
      <w:bodyDiv w:val="1"/>
      <w:marLeft w:val="0"/>
      <w:marRight w:val="0"/>
      <w:marTop w:val="0"/>
      <w:marBottom w:val="0"/>
      <w:divBdr>
        <w:top w:val="none" w:sz="0" w:space="0" w:color="auto"/>
        <w:left w:val="none" w:sz="0" w:space="0" w:color="auto"/>
        <w:bottom w:val="none" w:sz="0" w:space="0" w:color="auto"/>
        <w:right w:val="none" w:sz="0" w:space="0" w:color="auto"/>
      </w:divBdr>
    </w:div>
    <w:div w:id="396630895">
      <w:bodyDiv w:val="1"/>
      <w:marLeft w:val="0"/>
      <w:marRight w:val="0"/>
      <w:marTop w:val="0"/>
      <w:marBottom w:val="0"/>
      <w:divBdr>
        <w:top w:val="none" w:sz="0" w:space="0" w:color="auto"/>
        <w:left w:val="none" w:sz="0" w:space="0" w:color="auto"/>
        <w:bottom w:val="none" w:sz="0" w:space="0" w:color="auto"/>
        <w:right w:val="none" w:sz="0" w:space="0" w:color="auto"/>
      </w:divBdr>
    </w:div>
    <w:div w:id="399862164">
      <w:bodyDiv w:val="1"/>
      <w:marLeft w:val="0"/>
      <w:marRight w:val="0"/>
      <w:marTop w:val="0"/>
      <w:marBottom w:val="0"/>
      <w:divBdr>
        <w:top w:val="none" w:sz="0" w:space="0" w:color="auto"/>
        <w:left w:val="none" w:sz="0" w:space="0" w:color="auto"/>
        <w:bottom w:val="none" w:sz="0" w:space="0" w:color="auto"/>
        <w:right w:val="none" w:sz="0" w:space="0" w:color="auto"/>
      </w:divBdr>
    </w:div>
    <w:div w:id="421295703">
      <w:bodyDiv w:val="1"/>
      <w:marLeft w:val="0"/>
      <w:marRight w:val="0"/>
      <w:marTop w:val="0"/>
      <w:marBottom w:val="0"/>
      <w:divBdr>
        <w:top w:val="none" w:sz="0" w:space="0" w:color="auto"/>
        <w:left w:val="none" w:sz="0" w:space="0" w:color="auto"/>
        <w:bottom w:val="none" w:sz="0" w:space="0" w:color="auto"/>
        <w:right w:val="none" w:sz="0" w:space="0" w:color="auto"/>
      </w:divBdr>
    </w:div>
    <w:div w:id="451481901">
      <w:bodyDiv w:val="1"/>
      <w:marLeft w:val="0"/>
      <w:marRight w:val="0"/>
      <w:marTop w:val="0"/>
      <w:marBottom w:val="0"/>
      <w:divBdr>
        <w:top w:val="none" w:sz="0" w:space="0" w:color="auto"/>
        <w:left w:val="none" w:sz="0" w:space="0" w:color="auto"/>
        <w:bottom w:val="none" w:sz="0" w:space="0" w:color="auto"/>
        <w:right w:val="none" w:sz="0" w:space="0" w:color="auto"/>
      </w:divBdr>
    </w:div>
    <w:div w:id="457917227">
      <w:bodyDiv w:val="1"/>
      <w:marLeft w:val="0"/>
      <w:marRight w:val="0"/>
      <w:marTop w:val="0"/>
      <w:marBottom w:val="0"/>
      <w:divBdr>
        <w:top w:val="none" w:sz="0" w:space="0" w:color="auto"/>
        <w:left w:val="none" w:sz="0" w:space="0" w:color="auto"/>
        <w:bottom w:val="none" w:sz="0" w:space="0" w:color="auto"/>
        <w:right w:val="none" w:sz="0" w:space="0" w:color="auto"/>
      </w:divBdr>
    </w:div>
    <w:div w:id="458841489">
      <w:bodyDiv w:val="1"/>
      <w:marLeft w:val="0"/>
      <w:marRight w:val="0"/>
      <w:marTop w:val="0"/>
      <w:marBottom w:val="0"/>
      <w:divBdr>
        <w:top w:val="none" w:sz="0" w:space="0" w:color="auto"/>
        <w:left w:val="none" w:sz="0" w:space="0" w:color="auto"/>
        <w:bottom w:val="none" w:sz="0" w:space="0" w:color="auto"/>
        <w:right w:val="none" w:sz="0" w:space="0" w:color="auto"/>
      </w:divBdr>
    </w:div>
    <w:div w:id="478226460">
      <w:bodyDiv w:val="1"/>
      <w:marLeft w:val="0"/>
      <w:marRight w:val="0"/>
      <w:marTop w:val="0"/>
      <w:marBottom w:val="0"/>
      <w:divBdr>
        <w:top w:val="none" w:sz="0" w:space="0" w:color="auto"/>
        <w:left w:val="none" w:sz="0" w:space="0" w:color="auto"/>
        <w:bottom w:val="none" w:sz="0" w:space="0" w:color="auto"/>
        <w:right w:val="none" w:sz="0" w:space="0" w:color="auto"/>
      </w:divBdr>
    </w:div>
    <w:div w:id="488253916">
      <w:bodyDiv w:val="1"/>
      <w:marLeft w:val="0"/>
      <w:marRight w:val="0"/>
      <w:marTop w:val="0"/>
      <w:marBottom w:val="0"/>
      <w:divBdr>
        <w:top w:val="none" w:sz="0" w:space="0" w:color="auto"/>
        <w:left w:val="none" w:sz="0" w:space="0" w:color="auto"/>
        <w:bottom w:val="none" w:sz="0" w:space="0" w:color="auto"/>
        <w:right w:val="none" w:sz="0" w:space="0" w:color="auto"/>
      </w:divBdr>
    </w:div>
    <w:div w:id="490877653">
      <w:bodyDiv w:val="1"/>
      <w:marLeft w:val="0"/>
      <w:marRight w:val="0"/>
      <w:marTop w:val="0"/>
      <w:marBottom w:val="0"/>
      <w:divBdr>
        <w:top w:val="none" w:sz="0" w:space="0" w:color="auto"/>
        <w:left w:val="none" w:sz="0" w:space="0" w:color="auto"/>
        <w:bottom w:val="none" w:sz="0" w:space="0" w:color="auto"/>
        <w:right w:val="none" w:sz="0" w:space="0" w:color="auto"/>
      </w:divBdr>
    </w:div>
    <w:div w:id="496847022">
      <w:bodyDiv w:val="1"/>
      <w:marLeft w:val="0"/>
      <w:marRight w:val="0"/>
      <w:marTop w:val="0"/>
      <w:marBottom w:val="0"/>
      <w:divBdr>
        <w:top w:val="none" w:sz="0" w:space="0" w:color="auto"/>
        <w:left w:val="none" w:sz="0" w:space="0" w:color="auto"/>
        <w:bottom w:val="none" w:sz="0" w:space="0" w:color="auto"/>
        <w:right w:val="none" w:sz="0" w:space="0" w:color="auto"/>
      </w:divBdr>
    </w:div>
    <w:div w:id="585188964">
      <w:bodyDiv w:val="1"/>
      <w:marLeft w:val="0"/>
      <w:marRight w:val="0"/>
      <w:marTop w:val="0"/>
      <w:marBottom w:val="0"/>
      <w:divBdr>
        <w:top w:val="none" w:sz="0" w:space="0" w:color="auto"/>
        <w:left w:val="none" w:sz="0" w:space="0" w:color="auto"/>
        <w:bottom w:val="none" w:sz="0" w:space="0" w:color="auto"/>
        <w:right w:val="none" w:sz="0" w:space="0" w:color="auto"/>
      </w:divBdr>
    </w:div>
    <w:div w:id="588463740">
      <w:bodyDiv w:val="1"/>
      <w:marLeft w:val="0"/>
      <w:marRight w:val="0"/>
      <w:marTop w:val="0"/>
      <w:marBottom w:val="0"/>
      <w:divBdr>
        <w:top w:val="none" w:sz="0" w:space="0" w:color="auto"/>
        <w:left w:val="none" w:sz="0" w:space="0" w:color="auto"/>
        <w:bottom w:val="none" w:sz="0" w:space="0" w:color="auto"/>
        <w:right w:val="none" w:sz="0" w:space="0" w:color="auto"/>
      </w:divBdr>
    </w:div>
    <w:div w:id="599797772">
      <w:bodyDiv w:val="1"/>
      <w:marLeft w:val="0"/>
      <w:marRight w:val="0"/>
      <w:marTop w:val="0"/>
      <w:marBottom w:val="0"/>
      <w:divBdr>
        <w:top w:val="none" w:sz="0" w:space="0" w:color="auto"/>
        <w:left w:val="none" w:sz="0" w:space="0" w:color="auto"/>
        <w:bottom w:val="none" w:sz="0" w:space="0" w:color="auto"/>
        <w:right w:val="none" w:sz="0" w:space="0" w:color="auto"/>
      </w:divBdr>
    </w:div>
    <w:div w:id="623537598">
      <w:bodyDiv w:val="1"/>
      <w:marLeft w:val="0"/>
      <w:marRight w:val="0"/>
      <w:marTop w:val="0"/>
      <w:marBottom w:val="0"/>
      <w:divBdr>
        <w:top w:val="none" w:sz="0" w:space="0" w:color="auto"/>
        <w:left w:val="none" w:sz="0" w:space="0" w:color="auto"/>
        <w:bottom w:val="none" w:sz="0" w:space="0" w:color="auto"/>
        <w:right w:val="none" w:sz="0" w:space="0" w:color="auto"/>
      </w:divBdr>
    </w:div>
    <w:div w:id="652373627">
      <w:bodyDiv w:val="1"/>
      <w:marLeft w:val="0"/>
      <w:marRight w:val="0"/>
      <w:marTop w:val="0"/>
      <w:marBottom w:val="0"/>
      <w:divBdr>
        <w:top w:val="none" w:sz="0" w:space="0" w:color="auto"/>
        <w:left w:val="none" w:sz="0" w:space="0" w:color="auto"/>
        <w:bottom w:val="none" w:sz="0" w:space="0" w:color="auto"/>
        <w:right w:val="none" w:sz="0" w:space="0" w:color="auto"/>
      </w:divBdr>
    </w:div>
    <w:div w:id="658458438">
      <w:bodyDiv w:val="1"/>
      <w:marLeft w:val="0"/>
      <w:marRight w:val="0"/>
      <w:marTop w:val="0"/>
      <w:marBottom w:val="0"/>
      <w:divBdr>
        <w:top w:val="none" w:sz="0" w:space="0" w:color="auto"/>
        <w:left w:val="none" w:sz="0" w:space="0" w:color="auto"/>
        <w:bottom w:val="none" w:sz="0" w:space="0" w:color="auto"/>
        <w:right w:val="none" w:sz="0" w:space="0" w:color="auto"/>
      </w:divBdr>
    </w:div>
    <w:div w:id="659577735">
      <w:bodyDiv w:val="1"/>
      <w:marLeft w:val="0"/>
      <w:marRight w:val="0"/>
      <w:marTop w:val="0"/>
      <w:marBottom w:val="0"/>
      <w:divBdr>
        <w:top w:val="none" w:sz="0" w:space="0" w:color="auto"/>
        <w:left w:val="none" w:sz="0" w:space="0" w:color="auto"/>
        <w:bottom w:val="none" w:sz="0" w:space="0" w:color="auto"/>
        <w:right w:val="none" w:sz="0" w:space="0" w:color="auto"/>
      </w:divBdr>
    </w:div>
    <w:div w:id="670376833">
      <w:bodyDiv w:val="1"/>
      <w:marLeft w:val="0"/>
      <w:marRight w:val="0"/>
      <w:marTop w:val="0"/>
      <w:marBottom w:val="0"/>
      <w:divBdr>
        <w:top w:val="none" w:sz="0" w:space="0" w:color="auto"/>
        <w:left w:val="none" w:sz="0" w:space="0" w:color="auto"/>
        <w:bottom w:val="none" w:sz="0" w:space="0" w:color="auto"/>
        <w:right w:val="none" w:sz="0" w:space="0" w:color="auto"/>
      </w:divBdr>
    </w:div>
    <w:div w:id="671565636">
      <w:bodyDiv w:val="1"/>
      <w:marLeft w:val="0"/>
      <w:marRight w:val="0"/>
      <w:marTop w:val="0"/>
      <w:marBottom w:val="0"/>
      <w:divBdr>
        <w:top w:val="none" w:sz="0" w:space="0" w:color="auto"/>
        <w:left w:val="none" w:sz="0" w:space="0" w:color="auto"/>
        <w:bottom w:val="none" w:sz="0" w:space="0" w:color="auto"/>
        <w:right w:val="none" w:sz="0" w:space="0" w:color="auto"/>
      </w:divBdr>
    </w:div>
    <w:div w:id="675694838">
      <w:bodyDiv w:val="1"/>
      <w:marLeft w:val="0"/>
      <w:marRight w:val="0"/>
      <w:marTop w:val="0"/>
      <w:marBottom w:val="0"/>
      <w:divBdr>
        <w:top w:val="none" w:sz="0" w:space="0" w:color="auto"/>
        <w:left w:val="none" w:sz="0" w:space="0" w:color="auto"/>
        <w:bottom w:val="none" w:sz="0" w:space="0" w:color="auto"/>
        <w:right w:val="none" w:sz="0" w:space="0" w:color="auto"/>
      </w:divBdr>
    </w:div>
    <w:div w:id="682434760">
      <w:bodyDiv w:val="1"/>
      <w:marLeft w:val="0"/>
      <w:marRight w:val="0"/>
      <w:marTop w:val="0"/>
      <w:marBottom w:val="0"/>
      <w:divBdr>
        <w:top w:val="none" w:sz="0" w:space="0" w:color="auto"/>
        <w:left w:val="none" w:sz="0" w:space="0" w:color="auto"/>
        <w:bottom w:val="none" w:sz="0" w:space="0" w:color="auto"/>
        <w:right w:val="none" w:sz="0" w:space="0" w:color="auto"/>
      </w:divBdr>
    </w:div>
    <w:div w:id="718939802">
      <w:bodyDiv w:val="1"/>
      <w:marLeft w:val="0"/>
      <w:marRight w:val="0"/>
      <w:marTop w:val="0"/>
      <w:marBottom w:val="0"/>
      <w:divBdr>
        <w:top w:val="none" w:sz="0" w:space="0" w:color="auto"/>
        <w:left w:val="none" w:sz="0" w:space="0" w:color="auto"/>
        <w:bottom w:val="none" w:sz="0" w:space="0" w:color="auto"/>
        <w:right w:val="none" w:sz="0" w:space="0" w:color="auto"/>
      </w:divBdr>
    </w:div>
    <w:div w:id="735862079">
      <w:bodyDiv w:val="1"/>
      <w:marLeft w:val="0"/>
      <w:marRight w:val="0"/>
      <w:marTop w:val="0"/>
      <w:marBottom w:val="0"/>
      <w:divBdr>
        <w:top w:val="none" w:sz="0" w:space="0" w:color="auto"/>
        <w:left w:val="none" w:sz="0" w:space="0" w:color="auto"/>
        <w:bottom w:val="none" w:sz="0" w:space="0" w:color="auto"/>
        <w:right w:val="none" w:sz="0" w:space="0" w:color="auto"/>
      </w:divBdr>
    </w:div>
    <w:div w:id="736586382">
      <w:bodyDiv w:val="1"/>
      <w:marLeft w:val="0"/>
      <w:marRight w:val="0"/>
      <w:marTop w:val="0"/>
      <w:marBottom w:val="0"/>
      <w:divBdr>
        <w:top w:val="none" w:sz="0" w:space="0" w:color="auto"/>
        <w:left w:val="none" w:sz="0" w:space="0" w:color="auto"/>
        <w:bottom w:val="none" w:sz="0" w:space="0" w:color="auto"/>
        <w:right w:val="none" w:sz="0" w:space="0" w:color="auto"/>
      </w:divBdr>
    </w:div>
    <w:div w:id="766655610">
      <w:bodyDiv w:val="1"/>
      <w:marLeft w:val="0"/>
      <w:marRight w:val="0"/>
      <w:marTop w:val="0"/>
      <w:marBottom w:val="0"/>
      <w:divBdr>
        <w:top w:val="none" w:sz="0" w:space="0" w:color="auto"/>
        <w:left w:val="none" w:sz="0" w:space="0" w:color="auto"/>
        <w:bottom w:val="none" w:sz="0" w:space="0" w:color="auto"/>
        <w:right w:val="none" w:sz="0" w:space="0" w:color="auto"/>
      </w:divBdr>
    </w:div>
    <w:div w:id="792747597">
      <w:bodyDiv w:val="1"/>
      <w:marLeft w:val="0"/>
      <w:marRight w:val="0"/>
      <w:marTop w:val="0"/>
      <w:marBottom w:val="0"/>
      <w:divBdr>
        <w:top w:val="none" w:sz="0" w:space="0" w:color="auto"/>
        <w:left w:val="none" w:sz="0" w:space="0" w:color="auto"/>
        <w:bottom w:val="none" w:sz="0" w:space="0" w:color="auto"/>
        <w:right w:val="none" w:sz="0" w:space="0" w:color="auto"/>
      </w:divBdr>
    </w:div>
    <w:div w:id="805664396">
      <w:bodyDiv w:val="1"/>
      <w:marLeft w:val="0"/>
      <w:marRight w:val="0"/>
      <w:marTop w:val="0"/>
      <w:marBottom w:val="0"/>
      <w:divBdr>
        <w:top w:val="none" w:sz="0" w:space="0" w:color="auto"/>
        <w:left w:val="none" w:sz="0" w:space="0" w:color="auto"/>
        <w:bottom w:val="none" w:sz="0" w:space="0" w:color="auto"/>
        <w:right w:val="none" w:sz="0" w:space="0" w:color="auto"/>
      </w:divBdr>
    </w:div>
    <w:div w:id="834300774">
      <w:bodyDiv w:val="1"/>
      <w:marLeft w:val="0"/>
      <w:marRight w:val="0"/>
      <w:marTop w:val="0"/>
      <w:marBottom w:val="0"/>
      <w:divBdr>
        <w:top w:val="none" w:sz="0" w:space="0" w:color="auto"/>
        <w:left w:val="none" w:sz="0" w:space="0" w:color="auto"/>
        <w:bottom w:val="none" w:sz="0" w:space="0" w:color="auto"/>
        <w:right w:val="none" w:sz="0" w:space="0" w:color="auto"/>
      </w:divBdr>
    </w:div>
    <w:div w:id="838883880">
      <w:bodyDiv w:val="1"/>
      <w:marLeft w:val="0"/>
      <w:marRight w:val="0"/>
      <w:marTop w:val="0"/>
      <w:marBottom w:val="0"/>
      <w:divBdr>
        <w:top w:val="none" w:sz="0" w:space="0" w:color="auto"/>
        <w:left w:val="none" w:sz="0" w:space="0" w:color="auto"/>
        <w:bottom w:val="none" w:sz="0" w:space="0" w:color="auto"/>
        <w:right w:val="none" w:sz="0" w:space="0" w:color="auto"/>
      </w:divBdr>
    </w:div>
    <w:div w:id="840393844">
      <w:bodyDiv w:val="1"/>
      <w:marLeft w:val="0"/>
      <w:marRight w:val="0"/>
      <w:marTop w:val="0"/>
      <w:marBottom w:val="0"/>
      <w:divBdr>
        <w:top w:val="none" w:sz="0" w:space="0" w:color="auto"/>
        <w:left w:val="none" w:sz="0" w:space="0" w:color="auto"/>
        <w:bottom w:val="none" w:sz="0" w:space="0" w:color="auto"/>
        <w:right w:val="none" w:sz="0" w:space="0" w:color="auto"/>
      </w:divBdr>
    </w:div>
    <w:div w:id="917203345">
      <w:bodyDiv w:val="1"/>
      <w:marLeft w:val="0"/>
      <w:marRight w:val="0"/>
      <w:marTop w:val="0"/>
      <w:marBottom w:val="0"/>
      <w:divBdr>
        <w:top w:val="none" w:sz="0" w:space="0" w:color="auto"/>
        <w:left w:val="none" w:sz="0" w:space="0" w:color="auto"/>
        <w:bottom w:val="none" w:sz="0" w:space="0" w:color="auto"/>
        <w:right w:val="none" w:sz="0" w:space="0" w:color="auto"/>
      </w:divBdr>
      <w:divsChild>
        <w:div w:id="1104423060">
          <w:marLeft w:val="576"/>
          <w:marRight w:val="0"/>
          <w:marTop w:val="80"/>
          <w:marBottom w:val="120"/>
          <w:divBdr>
            <w:top w:val="none" w:sz="0" w:space="0" w:color="auto"/>
            <w:left w:val="none" w:sz="0" w:space="0" w:color="auto"/>
            <w:bottom w:val="none" w:sz="0" w:space="0" w:color="auto"/>
            <w:right w:val="none" w:sz="0" w:space="0" w:color="auto"/>
          </w:divBdr>
        </w:div>
      </w:divsChild>
    </w:div>
    <w:div w:id="935746009">
      <w:bodyDiv w:val="1"/>
      <w:marLeft w:val="0"/>
      <w:marRight w:val="0"/>
      <w:marTop w:val="0"/>
      <w:marBottom w:val="0"/>
      <w:divBdr>
        <w:top w:val="none" w:sz="0" w:space="0" w:color="auto"/>
        <w:left w:val="none" w:sz="0" w:space="0" w:color="auto"/>
        <w:bottom w:val="none" w:sz="0" w:space="0" w:color="auto"/>
        <w:right w:val="none" w:sz="0" w:space="0" w:color="auto"/>
      </w:divBdr>
    </w:div>
    <w:div w:id="944657454">
      <w:bodyDiv w:val="1"/>
      <w:marLeft w:val="0"/>
      <w:marRight w:val="0"/>
      <w:marTop w:val="0"/>
      <w:marBottom w:val="0"/>
      <w:divBdr>
        <w:top w:val="none" w:sz="0" w:space="0" w:color="auto"/>
        <w:left w:val="none" w:sz="0" w:space="0" w:color="auto"/>
        <w:bottom w:val="none" w:sz="0" w:space="0" w:color="auto"/>
        <w:right w:val="none" w:sz="0" w:space="0" w:color="auto"/>
      </w:divBdr>
    </w:div>
    <w:div w:id="947008819">
      <w:bodyDiv w:val="1"/>
      <w:marLeft w:val="0"/>
      <w:marRight w:val="0"/>
      <w:marTop w:val="0"/>
      <w:marBottom w:val="0"/>
      <w:divBdr>
        <w:top w:val="none" w:sz="0" w:space="0" w:color="auto"/>
        <w:left w:val="none" w:sz="0" w:space="0" w:color="auto"/>
        <w:bottom w:val="none" w:sz="0" w:space="0" w:color="auto"/>
        <w:right w:val="none" w:sz="0" w:space="0" w:color="auto"/>
      </w:divBdr>
    </w:div>
    <w:div w:id="957833611">
      <w:bodyDiv w:val="1"/>
      <w:marLeft w:val="0"/>
      <w:marRight w:val="0"/>
      <w:marTop w:val="0"/>
      <w:marBottom w:val="0"/>
      <w:divBdr>
        <w:top w:val="none" w:sz="0" w:space="0" w:color="auto"/>
        <w:left w:val="none" w:sz="0" w:space="0" w:color="auto"/>
        <w:bottom w:val="none" w:sz="0" w:space="0" w:color="auto"/>
        <w:right w:val="none" w:sz="0" w:space="0" w:color="auto"/>
      </w:divBdr>
    </w:div>
    <w:div w:id="970867260">
      <w:bodyDiv w:val="1"/>
      <w:marLeft w:val="0"/>
      <w:marRight w:val="0"/>
      <w:marTop w:val="0"/>
      <w:marBottom w:val="0"/>
      <w:divBdr>
        <w:top w:val="none" w:sz="0" w:space="0" w:color="auto"/>
        <w:left w:val="none" w:sz="0" w:space="0" w:color="auto"/>
        <w:bottom w:val="none" w:sz="0" w:space="0" w:color="auto"/>
        <w:right w:val="none" w:sz="0" w:space="0" w:color="auto"/>
      </w:divBdr>
    </w:div>
    <w:div w:id="1000231942">
      <w:bodyDiv w:val="1"/>
      <w:marLeft w:val="0"/>
      <w:marRight w:val="0"/>
      <w:marTop w:val="0"/>
      <w:marBottom w:val="0"/>
      <w:divBdr>
        <w:top w:val="none" w:sz="0" w:space="0" w:color="auto"/>
        <w:left w:val="none" w:sz="0" w:space="0" w:color="auto"/>
        <w:bottom w:val="none" w:sz="0" w:space="0" w:color="auto"/>
        <w:right w:val="none" w:sz="0" w:space="0" w:color="auto"/>
      </w:divBdr>
    </w:div>
    <w:div w:id="1014452128">
      <w:bodyDiv w:val="1"/>
      <w:marLeft w:val="0"/>
      <w:marRight w:val="0"/>
      <w:marTop w:val="0"/>
      <w:marBottom w:val="0"/>
      <w:divBdr>
        <w:top w:val="none" w:sz="0" w:space="0" w:color="auto"/>
        <w:left w:val="none" w:sz="0" w:space="0" w:color="auto"/>
        <w:bottom w:val="none" w:sz="0" w:space="0" w:color="auto"/>
        <w:right w:val="none" w:sz="0" w:space="0" w:color="auto"/>
      </w:divBdr>
    </w:div>
    <w:div w:id="1026255101">
      <w:bodyDiv w:val="1"/>
      <w:marLeft w:val="0"/>
      <w:marRight w:val="0"/>
      <w:marTop w:val="0"/>
      <w:marBottom w:val="0"/>
      <w:divBdr>
        <w:top w:val="none" w:sz="0" w:space="0" w:color="auto"/>
        <w:left w:val="none" w:sz="0" w:space="0" w:color="auto"/>
        <w:bottom w:val="none" w:sz="0" w:space="0" w:color="auto"/>
        <w:right w:val="none" w:sz="0" w:space="0" w:color="auto"/>
      </w:divBdr>
    </w:div>
    <w:div w:id="1046223438">
      <w:bodyDiv w:val="1"/>
      <w:marLeft w:val="0"/>
      <w:marRight w:val="0"/>
      <w:marTop w:val="0"/>
      <w:marBottom w:val="0"/>
      <w:divBdr>
        <w:top w:val="none" w:sz="0" w:space="0" w:color="auto"/>
        <w:left w:val="none" w:sz="0" w:space="0" w:color="auto"/>
        <w:bottom w:val="none" w:sz="0" w:space="0" w:color="auto"/>
        <w:right w:val="none" w:sz="0" w:space="0" w:color="auto"/>
      </w:divBdr>
    </w:div>
    <w:div w:id="1061712244">
      <w:bodyDiv w:val="1"/>
      <w:marLeft w:val="0"/>
      <w:marRight w:val="0"/>
      <w:marTop w:val="0"/>
      <w:marBottom w:val="0"/>
      <w:divBdr>
        <w:top w:val="none" w:sz="0" w:space="0" w:color="auto"/>
        <w:left w:val="none" w:sz="0" w:space="0" w:color="auto"/>
        <w:bottom w:val="none" w:sz="0" w:space="0" w:color="auto"/>
        <w:right w:val="none" w:sz="0" w:space="0" w:color="auto"/>
      </w:divBdr>
    </w:div>
    <w:div w:id="1071074931">
      <w:bodyDiv w:val="1"/>
      <w:marLeft w:val="0"/>
      <w:marRight w:val="0"/>
      <w:marTop w:val="0"/>
      <w:marBottom w:val="0"/>
      <w:divBdr>
        <w:top w:val="none" w:sz="0" w:space="0" w:color="auto"/>
        <w:left w:val="none" w:sz="0" w:space="0" w:color="auto"/>
        <w:bottom w:val="none" w:sz="0" w:space="0" w:color="auto"/>
        <w:right w:val="none" w:sz="0" w:space="0" w:color="auto"/>
      </w:divBdr>
    </w:div>
    <w:div w:id="1074471121">
      <w:bodyDiv w:val="1"/>
      <w:marLeft w:val="0"/>
      <w:marRight w:val="0"/>
      <w:marTop w:val="0"/>
      <w:marBottom w:val="0"/>
      <w:divBdr>
        <w:top w:val="none" w:sz="0" w:space="0" w:color="auto"/>
        <w:left w:val="none" w:sz="0" w:space="0" w:color="auto"/>
        <w:bottom w:val="none" w:sz="0" w:space="0" w:color="auto"/>
        <w:right w:val="none" w:sz="0" w:space="0" w:color="auto"/>
      </w:divBdr>
    </w:div>
    <w:div w:id="1117485553">
      <w:bodyDiv w:val="1"/>
      <w:marLeft w:val="0"/>
      <w:marRight w:val="0"/>
      <w:marTop w:val="0"/>
      <w:marBottom w:val="0"/>
      <w:divBdr>
        <w:top w:val="none" w:sz="0" w:space="0" w:color="auto"/>
        <w:left w:val="none" w:sz="0" w:space="0" w:color="auto"/>
        <w:bottom w:val="none" w:sz="0" w:space="0" w:color="auto"/>
        <w:right w:val="none" w:sz="0" w:space="0" w:color="auto"/>
      </w:divBdr>
    </w:div>
    <w:div w:id="1144004632">
      <w:bodyDiv w:val="1"/>
      <w:marLeft w:val="0"/>
      <w:marRight w:val="0"/>
      <w:marTop w:val="0"/>
      <w:marBottom w:val="0"/>
      <w:divBdr>
        <w:top w:val="none" w:sz="0" w:space="0" w:color="auto"/>
        <w:left w:val="none" w:sz="0" w:space="0" w:color="auto"/>
        <w:bottom w:val="none" w:sz="0" w:space="0" w:color="auto"/>
        <w:right w:val="none" w:sz="0" w:space="0" w:color="auto"/>
      </w:divBdr>
    </w:div>
    <w:div w:id="1203175502">
      <w:bodyDiv w:val="1"/>
      <w:marLeft w:val="0"/>
      <w:marRight w:val="0"/>
      <w:marTop w:val="0"/>
      <w:marBottom w:val="0"/>
      <w:divBdr>
        <w:top w:val="none" w:sz="0" w:space="0" w:color="auto"/>
        <w:left w:val="none" w:sz="0" w:space="0" w:color="auto"/>
        <w:bottom w:val="none" w:sz="0" w:space="0" w:color="auto"/>
        <w:right w:val="none" w:sz="0" w:space="0" w:color="auto"/>
      </w:divBdr>
    </w:div>
    <w:div w:id="1222247943">
      <w:bodyDiv w:val="1"/>
      <w:marLeft w:val="0"/>
      <w:marRight w:val="0"/>
      <w:marTop w:val="0"/>
      <w:marBottom w:val="0"/>
      <w:divBdr>
        <w:top w:val="none" w:sz="0" w:space="0" w:color="auto"/>
        <w:left w:val="none" w:sz="0" w:space="0" w:color="auto"/>
        <w:bottom w:val="none" w:sz="0" w:space="0" w:color="auto"/>
        <w:right w:val="none" w:sz="0" w:space="0" w:color="auto"/>
      </w:divBdr>
    </w:div>
    <w:div w:id="1228682413">
      <w:bodyDiv w:val="1"/>
      <w:marLeft w:val="0"/>
      <w:marRight w:val="0"/>
      <w:marTop w:val="0"/>
      <w:marBottom w:val="0"/>
      <w:divBdr>
        <w:top w:val="none" w:sz="0" w:space="0" w:color="auto"/>
        <w:left w:val="none" w:sz="0" w:space="0" w:color="auto"/>
        <w:bottom w:val="none" w:sz="0" w:space="0" w:color="auto"/>
        <w:right w:val="none" w:sz="0" w:space="0" w:color="auto"/>
      </w:divBdr>
    </w:div>
    <w:div w:id="1257403671">
      <w:bodyDiv w:val="1"/>
      <w:marLeft w:val="0"/>
      <w:marRight w:val="0"/>
      <w:marTop w:val="0"/>
      <w:marBottom w:val="0"/>
      <w:divBdr>
        <w:top w:val="none" w:sz="0" w:space="0" w:color="auto"/>
        <w:left w:val="none" w:sz="0" w:space="0" w:color="auto"/>
        <w:bottom w:val="none" w:sz="0" w:space="0" w:color="auto"/>
        <w:right w:val="none" w:sz="0" w:space="0" w:color="auto"/>
      </w:divBdr>
    </w:div>
    <w:div w:id="1303079985">
      <w:bodyDiv w:val="1"/>
      <w:marLeft w:val="0"/>
      <w:marRight w:val="0"/>
      <w:marTop w:val="0"/>
      <w:marBottom w:val="0"/>
      <w:divBdr>
        <w:top w:val="none" w:sz="0" w:space="0" w:color="auto"/>
        <w:left w:val="none" w:sz="0" w:space="0" w:color="auto"/>
        <w:bottom w:val="none" w:sz="0" w:space="0" w:color="auto"/>
        <w:right w:val="none" w:sz="0" w:space="0" w:color="auto"/>
      </w:divBdr>
    </w:div>
    <w:div w:id="1323122190">
      <w:bodyDiv w:val="1"/>
      <w:marLeft w:val="0"/>
      <w:marRight w:val="0"/>
      <w:marTop w:val="0"/>
      <w:marBottom w:val="0"/>
      <w:divBdr>
        <w:top w:val="none" w:sz="0" w:space="0" w:color="auto"/>
        <w:left w:val="none" w:sz="0" w:space="0" w:color="auto"/>
        <w:bottom w:val="none" w:sz="0" w:space="0" w:color="auto"/>
        <w:right w:val="none" w:sz="0" w:space="0" w:color="auto"/>
      </w:divBdr>
    </w:div>
    <w:div w:id="1350598178">
      <w:bodyDiv w:val="1"/>
      <w:marLeft w:val="0"/>
      <w:marRight w:val="0"/>
      <w:marTop w:val="0"/>
      <w:marBottom w:val="0"/>
      <w:divBdr>
        <w:top w:val="none" w:sz="0" w:space="0" w:color="auto"/>
        <w:left w:val="none" w:sz="0" w:space="0" w:color="auto"/>
        <w:bottom w:val="none" w:sz="0" w:space="0" w:color="auto"/>
        <w:right w:val="none" w:sz="0" w:space="0" w:color="auto"/>
      </w:divBdr>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
    <w:div w:id="1396855058">
      <w:bodyDiv w:val="1"/>
      <w:marLeft w:val="0"/>
      <w:marRight w:val="0"/>
      <w:marTop w:val="0"/>
      <w:marBottom w:val="0"/>
      <w:divBdr>
        <w:top w:val="none" w:sz="0" w:space="0" w:color="auto"/>
        <w:left w:val="none" w:sz="0" w:space="0" w:color="auto"/>
        <w:bottom w:val="none" w:sz="0" w:space="0" w:color="auto"/>
        <w:right w:val="none" w:sz="0" w:space="0" w:color="auto"/>
      </w:divBdr>
    </w:div>
    <w:div w:id="1407924168">
      <w:bodyDiv w:val="1"/>
      <w:marLeft w:val="0"/>
      <w:marRight w:val="0"/>
      <w:marTop w:val="0"/>
      <w:marBottom w:val="0"/>
      <w:divBdr>
        <w:top w:val="none" w:sz="0" w:space="0" w:color="auto"/>
        <w:left w:val="none" w:sz="0" w:space="0" w:color="auto"/>
        <w:bottom w:val="none" w:sz="0" w:space="0" w:color="auto"/>
        <w:right w:val="none" w:sz="0" w:space="0" w:color="auto"/>
      </w:divBdr>
    </w:div>
    <w:div w:id="1412049351">
      <w:bodyDiv w:val="1"/>
      <w:marLeft w:val="0"/>
      <w:marRight w:val="0"/>
      <w:marTop w:val="0"/>
      <w:marBottom w:val="0"/>
      <w:divBdr>
        <w:top w:val="none" w:sz="0" w:space="0" w:color="auto"/>
        <w:left w:val="none" w:sz="0" w:space="0" w:color="auto"/>
        <w:bottom w:val="none" w:sz="0" w:space="0" w:color="auto"/>
        <w:right w:val="none" w:sz="0" w:space="0" w:color="auto"/>
      </w:divBdr>
    </w:div>
    <w:div w:id="1476145493">
      <w:bodyDiv w:val="1"/>
      <w:marLeft w:val="0"/>
      <w:marRight w:val="0"/>
      <w:marTop w:val="0"/>
      <w:marBottom w:val="0"/>
      <w:divBdr>
        <w:top w:val="none" w:sz="0" w:space="0" w:color="auto"/>
        <w:left w:val="none" w:sz="0" w:space="0" w:color="auto"/>
        <w:bottom w:val="none" w:sz="0" w:space="0" w:color="auto"/>
        <w:right w:val="none" w:sz="0" w:space="0" w:color="auto"/>
      </w:divBdr>
    </w:div>
    <w:div w:id="1476531061">
      <w:bodyDiv w:val="1"/>
      <w:marLeft w:val="0"/>
      <w:marRight w:val="0"/>
      <w:marTop w:val="0"/>
      <w:marBottom w:val="0"/>
      <w:divBdr>
        <w:top w:val="none" w:sz="0" w:space="0" w:color="auto"/>
        <w:left w:val="none" w:sz="0" w:space="0" w:color="auto"/>
        <w:bottom w:val="none" w:sz="0" w:space="0" w:color="auto"/>
        <w:right w:val="none" w:sz="0" w:space="0" w:color="auto"/>
      </w:divBdr>
    </w:div>
    <w:div w:id="1487742992">
      <w:bodyDiv w:val="1"/>
      <w:marLeft w:val="0"/>
      <w:marRight w:val="0"/>
      <w:marTop w:val="0"/>
      <w:marBottom w:val="0"/>
      <w:divBdr>
        <w:top w:val="none" w:sz="0" w:space="0" w:color="auto"/>
        <w:left w:val="none" w:sz="0" w:space="0" w:color="auto"/>
        <w:bottom w:val="none" w:sz="0" w:space="0" w:color="auto"/>
        <w:right w:val="none" w:sz="0" w:space="0" w:color="auto"/>
      </w:divBdr>
      <w:divsChild>
        <w:div w:id="45491095">
          <w:marLeft w:val="576"/>
          <w:marRight w:val="0"/>
          <w:marTop w:val="80"/>
          <w:marBottom w:val="120"/>
          <w:divBdr>
            <w:top w:val="none" w:sz="0" w:space="0" w:color="auto"/>
            <w:left w:val="none" w:sz="0" w:space="0" w:color="auto"/>
            <w:bottom w:val="none" w:sz="0" w:space="0" w:color="auto"/>
            <w:right w:val="none" w:sz="0" w:space="0" w:color="auto"/>
          </w:divBdr>
        </w:div>
      </w:divsChild>
    </w:div>
    <w:div w:id="1489712934">
      <w:bodyDiv w:val="1"/>
      <w:marLeft w:val="0"/>
      <w:marRight w:val="0"/>
      <w:marTop w:val="0"/>
      <w:marBottom w:val="0"/>
      <w:divBdr>
        <w:top w:val="none" w:sz="0" w:space="0" w:color="auto"/>
        <w:left w:val="none" w:sz="0" w:space="0" w:color="auto"/>
        <w:bottom w:val="none" w:sz="0" w:space="0" w:color="auto"/>
        <w:right w:val="none" w:sz="0" w:space="0" w:color="auto"/>
      </w:divBdr>
    </w:div>
    <w:div w:id="1494180289">
      <w:bodyDiv w:val="1"/>
      <w:marLeft w:val="0"/>
      <w:marRight w:val="0"/>
      <w:marTop w:val="0"/>
      <w:marBottom w:val="0"/>
      <w:divBdr>
        <w:top w:val="none" w:sz="0" w:space="0" w:color="auto"/>
        <w:left w:val="none" w:sz="0" w:space="0" w:color="auto"/>
        <w:bottom w:val="none" w:sz="0" w:space="0" w:color="auto"/>
        <w:right w:val="none" w:sz="0" w:space="0" w:color="auto"/>
      </w:divBdr>
    </w:div>
    <w:div w:id="1503619818">
      <w:bodyDiv w:val="1"/>
      <w:marLeft w:val="0"/>
      <w:marRight w:val="0"/>
      <w:marTop w:val="0"/>
      <w:marBottom w:val="0"/>
      <w:divBdr>
        <w:top w:val="none" w:sz="0" w:space="0" w:color="auto"/>
        <w:left w:val="none" w:sz="0" w:space="0" w:color="auto"/>
        <w:bottom w:val="none" w:sz="0" w:space="0" w:color="auto"/>
        <w:right w:val="none" w:sz="0" w:space="0" w:color="auto"/>
      </w:divBdr>
    </w:div>
    <w:div w:id="1513690035">
      <w:bodyDiv w:val="1"/>
      <w:marLeft w:val="0"/>
      <w:marRight w:val="0"/>
      <w:marTop w:val="0"/>
      <w:marBottom w:val="0"/>
      <w:divBdr>
        <w:top w:val="none" w:sz="0" w:space="0" w:color="auto"/>
        <w:left w:val="none" w:sz="0" w:space="0" w:color="auto"/>
        <w:bottom w:val="none" w:sz="0" w:space="0" w:color="auto"/>
        <w:right w:val="none" w:sz="0" w:space="0" w:color="auto"/>
      </w:divBdr>
    </w:div>
    <w:div w:id="1523396078">
      <w:bodyDiv w:val="1"/>
      <w:marLeft w:val="0"/>
      <w:marRight w:val="0"/>
      <w:marTop w:val="0"/>
      <w:marBottom w:val="0"/>
      <w:divBdr>
        <w:top w:val="none" w:sz="0" w:space="0" w:color="auto"/>
        <w:left w:val="none" w:sz="0" w:space="0" w:color="auto"/>
        <w:bottom w:val="none" w:sz="0" w:space="0" w:color="auto"/>
        <w:right w:val="none" w:sz="0" w:space="0" w:color="auto"/>
      </w:divBdr>
    </w:div>
    <w:div w:id="1565221119">
      <w:bodyDiv w:val="1"/>
      <w:marLeft w:val="0"/>
      <w:marRight w:val="0"/>
      <w:marTop w:val="0"/>
      <w:marBottom w:val="0"/>
      <w:divBdr>
        <w:top w:val="none" w:sz="0" w:space="0" w:color="auto"/>
        <w:left w:val="none" w:sz="0" w:space="0" w:color="auto"/>
        <w:bottom w:val="none" w:sz="0" w:space="0" w:color="auto"/>
        <w:right w:val="none" w:sz="0" w:space="0" w:color="auto"/>
      </w:divBdr>
    </w:div>
    <w:div w:id="1586265104">
      <w:bodyDiv w:val="1"/>
      <w:marLeft w:val="0"/>
      <w:marRight w:val="0"/>
      <w:marTop w:val="0"/>
      <w:marBottom w:val="0"/>
      <w:divBdr>
        <w:top w:val="none" w:sz="0" w:space="0" w:color="auto"/>
        <w:left w:val="none" w:sz="0" w:space="0" w:color="auto"/>
        <w:bottom w:val="none" w:sz="0" w:space="0" w:color="auto"/>
        <w:right w:val="none" w:sz="0" w:space="0" w:color="auto"/>
      </w:divBdr>
    </w:div>
    <w:div w:id="1594778054">
      <w:bodyDiv w:val="1"/>
      <w:marLeft w:val="0"/>
      <w:marRight w:val="0"/>
      <w:marTop w:val="0"/>
      <w:marBottom w:val="0"/>
      <w:divBdr>
        <w:top w:val="none" w:sz="0" w:space="0" w:color="auto"/>
        <w:left w:val="none" w:sz="0" w:space="0" w:color="auto"/>
        <w:bottom w:val="none" w:sz="0" w:space="0" w:color="auto"/>
        <w:right w:val="none" w:sz="0" w:space="0" w:color="auto"/>
      </w:divBdr>
    </w:div>
    <w:div w:id="1613244185">
      <w:bodyDiv w:val="1"/>
      <w:marLeft w:val="0"/>
      <w:marRight w:val="0"/>
      <w:marTop w:val="0"/>
      <w:marBottom w:val="0"/>
      <w:divBdr>
        <w:top w:val="none" w:sz="0" w:space="0" w:color="auto"/>
        <w:left w:val="none" w:sz="0" w:space="0" w:color="auto"/>
        <w:bottom w:val="none" w:sz="0" w:space="0" w:color="auto"/>
        <w:right w:val="none" w:sz="0" w:space="0" w:color="auto"/>
      </w:divBdr>
    </w:div>
    <w:div w:id="1613317557">
      <w:bodyDiv w:val="1"/>
      <w:marLeft w:val="0"/>
      <w:marRight w:val="0"/>
      <w:marTop w:val="0"/>
      <w:marBottom w:val="0"/>
      <w:divBdr>
        <w:top w:val="none" w:sz="0" w:space="0" w:color="auto"/>
        <w:left w:val="none" w:sz="0" w:space="0" w:color="auto"/>
        <w:bottom w:val="none" w:sz="0" w:space="0" w:color="auto"/>
        <w:right w:val="none" w:sz="0" w:space="0" w:color="auto"/>
      </w:divBdr>
    </w:div>
    <w:div w:id="1640305764">
      <w:bodyDiv w:val="1"/>
      <w:marLeft w:val="0"/>
      <w:marRight w:val="0"/>
      <w:marTop w:val="0"/>
      <w:marBottom w:val="0"/>
      <w:divBdr>
        <w:top w:val="none" w:sz="0" w:space="0" w:color="auto"/>
        <w:left w:val="none" w:sz="0" w:space="0" w:color="auto"/>
        <w:bottom w:val="none" w:sz="0" w:space="0" w:color="auto"/>
        <w:right w:val="none" w:sz="0" w:space="0" w:color="auto"/>
      </w:divBdr>
    </w:div>
    <w:div w:id="1656374808">
      <w:bodyDiv w:val="1"/>
      <w:marLeft w:val="0"/>
      <w:marRight w:val="0"/>
      <w:marTop w:val="0"/>
      <w:marBottom w:val="0"/>
      <w:divBdr>
        <w:top w:val="none" w:sz="0" w:space="0" w:color="auto"/>
        <w:left w:val="none" w:sz="0" w:space="0" w:color="auto"/>
        <w:bottom w:val="none" w:sz="0" w:space="0" w:color="auto"/>
        <w:right w:val="none" w:sz="0" w:space="0" w:color="auto"/>
      </w:divBdr>
    </w:div>
    <w:div w:id="1663509681">
      <w:bodyDiv w:val="1"/>
      <w:marLeft w:val="0"/>
      <w:marRight w:val="0"/>
      <w:marTop w:val="0"/>
      <w:marBottom w:val="0"/>
      <w:divBdr>
        <w:top w:val="none" w:sz="0" w:space="0" w:color="auto"/>
        <w:left w:val="none" w:sz="0" w:space="0" w:color="auto"/>
        <w:bottom w:val="none" w:sz="0" w:space="0" w:color="auto"/>
        <w:right w:val="none" w:sz="0" w:space="0" w:color="auto"/>
      </w:divBdr>
    </w:div>
    <w:div w:id="1680347046">
      <w:bodyDiv w:val="1"/>
      <w:marLeft w:val="0"/>
      <w:marRight w:val="0"/>
      <w:marTop w:val="0"/>
      <w:marBottom w:val="0"/>
      <w:divBdr>
        <w:top w:val="none" w:sz="0" w:space="0" w:color="auto"/>
        <w:left w:val="none" w:sz="0" w:space="0" w:color="auto"/>
        <w:bottom w:val="none" w:sz="0" w:space="0" w:color="auto"/>
        <w:right w:val="none" w:sz="0" w:space="0" w:color="auto"/>
      </w:divBdr>
    </w:div>
    <w:div w:id="1702972100">
      <w:bodyDiv w:val="1"/>
      <w:marLeft w:val="0"/>
      <w:marRight w:val="0"/>
      <w:marTop w:val="0"/>
      <w:marBottom w:val="0"/>
      <w:divBdr>
        <w:top w:val="none" w:sz="0" w:space="0" w:color="auto"/>
        <w:left w:val="none" w:sz="0" w:space="0" w:color="auto"/>
        <w:bottom w:val="none" w:sz="0" w:space="0" w:color="auto"/>
        <w:right w:val="none" w:sz="0" w:space="0" w:color="auto"/>
      </w:divBdr>
    </w:div>
    <w:div w:id="1712345672">
      <w:bodyDiv w:val="1"/>
      <w:marLeft w:val="0"/>
      <w:marRight w:val="0"/>
      <w:marTop w:val="0"/>
      <w:marBottom w:val="0"/>
      <w:divBdr>
        <w:top w:val="none" w:sz="0" w:space="0" w:color="auto"/>
        <w:left w:val="none" w:sz="0" w:space="0" w:color="auto"/>
        <w:bottom w:val="none" w:sz="0" w:space="0" w:color="auto"/>
        <w:right w:val="none" w:sz="0" w:space="0" w:color="auto"/>
      </w:divBdr>
    </w:div>
    <w:div w:id="1714115753">
      <w:bodyDiv w:val="1"/>
      <w:marLeft w:val="0"/>
      <w:marRight w:val="0"/>
      <w:marTop w:val="0"/>
      <w:marBottom w:val="0"/>
      <w:divBdr>
        <w:top w:val="none" w:sz="0" w:space="0" w:color="auto"/>
        <w:left w:val="none" w:sz="0" w:space="0" w:color="auto"/>
        <w:bottom w:val="none" w:sz="0" w:space="0" w:color="auto"/>
        <w:right w:val="none" w:sz="0" w:space="0" w:color="auto"/>
      </w:divBdr>
    </w:div>
    <w:div w:id="1727412329">
      <w:bodyDiv w:val="1"/>
      <w:marLeft w:val="0"/>
      <w:marRight w:val="0"/>
      <w:marTop w:val="0"/>
      <w:marBottom w:val="0"/>
      <w:divBdr>
        <w:top w:val="none" w:sz="0" w:space="0" w:color="auto"/>
        <w:left w:val="none" w:sz="0" w:space="0" w:color="auto"/>
        <w:bottom w:val="none" w:sz="0" w:space="0" w:color="auto"/>
        <w:right w:val="none" w:sz="0" w:space="0" w:color="auto"/>
      </w:divBdr>
    </w:div>
    <w:div w:id="1731224085">
      <w:bodyDiv w:val="1"/>
      <w:marLeft w:val="0"/>
      <w:marRight w:val="0"/>
      <w:marTop w:val="0"/>
      <w:marBottom w:val="0"/>
      <w:divBdr>
        <w:top w:val="none" w:sz="0" w:space="0" w:color="auto"/>
        <w:left w:val="none" w:sz="0" w:space="0" w:color="auto"/>
        <w:bottom w:val="none" w:sz="0" w:space="0" w:color="auto"/>
        <w:right w:val="none" w:sz="0" w:space="0" w:color="auto"/>
      </w:divBdr>
    </w:div>
    <w:div w:id="1732657055">
      <w:bodyDiv w:val="1"/>
      <w:marLeft w:val="0"/>
      <w:marRight w:val="0"/>
      <w:marTop w:val="0"/>
      <w:marBottom w:val="0"/>
      <w:divBdr>
        <w:top w:val="none" w:sz="0" w:space="0" w:color="auto"/>
        <w:left w:val="none" w:sz="0" w:space="0" w:color="auto"/>
        <w:bottom w:val="none" w:sz="0" w:space="0" w:color="auto"/>
        <w:right w:val="none" w:sz="0" w:space="0" w:color="auto"/>
      </w:divBdr>
    </w:div>
    <w:div w:id="1733236260">
      <w:bodyDiv w:val="1"/>
      <w:marLeft w:val="0"/>
      <w:marRight w:val="0"/>
      <w:marTop w:val="0"/>
      <w:marBottom w:val="0"/>
      <w:divBdr>
        <w:top w:val="none" w:sz="0" w:space="0" w:color="auto"/>
        <w:left w:val="none" w:sz="0" w:space="0" w:color="auto"/>
        <w:bottom w:val="none" w:sz="0" w:space="0" w:color="auto"/>
        <w:right w:val="none" w:sz="0" w:space="0" w:color="auto"/>
      </w:divBdr>
    </w:div>
    <w:div w:id="1741713020">
      <w:bodyDiv w:val="1"/>
      <w:marLeft w:val="0"/>
      <w:marRight w:val="0"/>
      <w:marTop w:val="0"/>
      <w:marBottom w:val="0"/>
      <w:divBdr>
        <w:top w:val="none" w:sz="0" w:space="0" w:color="auto"/>
        <w:left w:val="none" w:sz="0" w:space="0" w:color="auto"/>
        <w:bottom w:val="none" w:sz="0" w:space="0" w:color="auto"/>
        <w:right w:val="none" w:sz="0" w:space="0" w:color="auto"/>
      </w:divBdr>
    </w:div>
    <w:div w:id="1743485847">
      <w:bodyDiv w:val="1"/>
      <w:marLeft w:val="0"/>
      <w:marRight w:val="0"/>
      <w:marTop w:val="0"/>
      <w:marBottom w:val="0"/>
      <w:divBdr>
        <w:top w:val="none" w:sz="0" w:space="0" w:color="auto"/>
        <w:left w:val="none" w:sz="0" w:space="0" w:color="auto"/>
        <w:bottom w:val="none" w:sz="0" w:space="0" w:color="auto"/>
        <w:right w:val="none" w:sz="0" w:space="0" w:color="auto"/>
      </w:divBdr>
    </w:div>
    <w:div w:id="1759255338">
      <w:bodyDiv w:val="1"/>
      <w:marLeft w:val="0"/>
      <w:marRight w:val="0"/>
      <w:marTop w:val="0"/>
      <w:marBottom w:val="0"/>
      <w:divBdr>
        <w:top w:val="none" w:sz="0" w:space="0" w:color="auto"/>
        <w:left w:val="none" w:sz="0" w:space="0" w:color="auto"/>
        <w:bottom w:val="none" w:sz="0" w:space="0" w:color="auto"/>
        <w:right w:val="none" w:sz="0" w:space="0" w:color="auto"/>
      </w:divBdr>
    </w:div>
    <w:div w:id="1761178991">
      <w:bodyDiv w:val="1"/>
      <w:marLeft w:val="0"/>
      <w:marRight w:val="0"/>
      <w:marTop w:val="0"/>
      <w:marBottom w:val="0"/>
      <w:divBdr>
        <w:top w:val="none" w:sz="0" w:space="0" w:color="auto"/>
        <w:left w:val="none" w:sz="0" w:space="0" w:color="auto"/>
        <w:bottom w:val="none" w:sz="0" w:space="0" w:color="auto"/>
        <w:right w:val="none" w:sz="0" w:space="0" w:color="auto"/>
      </w:divBdr>
      <w:divsChild>
        <w:div w:id="1880434483">
          <w:marLeft w:val="576"/>
          <w:marRight w:val="0"/>
          <w:marTop w:val="80"/>
          <w:marBottom w:val="120"/>
          <w:divBdr>
            <w:top w:val="none" w:sz="0" w:space="0" w:color="auto"/>
            <w:left w:val="none" w:sz="0" w:space="0" w:color="auto"/>
            <w:bottom w:val="none" w:sz="0" w:space="0" w:color="auto"/>
            <w:right w:val="none" w:sz="0" w:space="0" w:color="auto"/>
          </w:divBdr>
        </w:div>
      </w:divsChild>
    </w:div>
    <w:div w:id="1762292775">
      <w:bodyDiv w:val="1"/>
      <w:marLeft w:val="0"/>
      <w:marRight w:val="0"/>
      <w:marTop w:val="0"/>
      <w:marBottom w:val="0"/>
      <w:divBdr>
        <w:top w:val="none" w:sz="0" w:space="0" w:color="auto"/>
        <w:left w:val="none" w:sz="0" w:space="0" w:color="auto"/>
        <w:bottom w:val="none" w:sz="0" w:space="0" w:color="auto"/>
        <w:right w:val="none" w:sz="0" w:space="0" w:color="auto"/>
      </w:divBdr>
    </w:div>
    <w:div w:id="1764184296">
      <w:bodyDiv w:val="1"/>
      <w:marLeft w:val="0"/>
      <w:marRight w:val="0"/>
      <w:marTop w:val="0"/>
      <w:marBottom w:val="0"/>
      <w:divBdr>
        <w:top w:val="none" w:sz="0" w:space="0" w:color="auto"/>
        <w:left w:val="none" w:sz="0" w:space="0" w:color="auto"/>
        <w:bottom w:val="none" w:sz="0" w:space="0" w:color="auto"/>
        <w:right w:val="none" w:sz="0" w:space="0" w:color="auto"/>
      </w:divBdr>
    </w:div>
    <w:div w:id="1769882188">
      <w:bodyDiv w:val="1"/>
      <w:marLeft w:val="0"/>
      <w:marRight w:val="0"/>
      <w:marTop w:val="0"/>
      <w:marBottom w:val="0"/>
      <w:divBdr>
        <w:top w:val="none" w:sz="0" w:space="0" w:color="auto"/>
        <w:left w:val="none" w:sz="0" w:space="0" w:color="auto"/>
        <w:bottom w:val="none" w:sz="0" w:space="0" w:color="auto"/>
        <w:right w:val="none" w:sz="0" w:space="0" w:color="auto"/>
      </w:divBdr>
    </w:div>
    <w:div w:id="1795096758">
      <w:bodyDiv w:val="1"/>
      <w:marLeft w:val="0"/>
      <w:marRight w:val="0"/>
      <w:marTop w:val="0"/>
      <w:marBottom w:val="0"/>
      <w:divBdr>
        <w:top w:val="none" w:sz="0" w:space="0" w:color="auto"/>
        <w:left w:val="none" w:sz="0" w:space="0" w:color="auto"/>
        <w:bottom w:val="none" w:sz="0" w:space="0" w:color="auto"/>
        <w:right w:val="none" w:sz="0" w:space="0" w:color="auto"/>
      </w:divBdr>
    </w:div>
    <w:div w:id="1801724699">
      <w:bodyDiv w:val="1"/>
      <w:marLeft w:val="0"/>
      <w:marRight w:val="0"/>
      <w:marTop w:val="0"/>
      <w:marBottom w:val="0"/>
      <w:divBdr>
        <w:top w:val="none" w:sz="0" w:space="0" w:color="auto"/>
        <w:left w:val="none" w:sz="0" w:space="0" w:color="auto"/>
        <w:bottom w:val="none" w:sz="0" w:space="0" w:color="auto"/>
        <w:right w:val="none" w:sz="0" w:space="0" w:color="auto"/>
      </w:divBdr>
    </w:div>
    <w:div w:id="1805658903">
      <w:bodyDiv w:val="1"/>
      <w:marLeft w:val="0"/>
      <w:marRight w:val="0"/>
      <w:marTop w:val="0"/>
      <w:marBottom w:val="0"/>
      <w:divBdr>
        <w:top w:val="none" w:sz="0" w:space="0" w:color="auto"/>
        <w:left w:val="none" w:sz="0" w:space="0" w:color="auto"/>
        <w:bottom w:val="none" w:sz="0" w:space="0" w:color="auto"/>
        <w:right w:val="none" w:sz="0" w:space="0" w:color="auto"/>
      </w:divBdr>
    </w:div>
    <w:div w:id="1815682373">
      <w:bodyDiv w:val="1"/>
      <w:marLeft w:val="0"/>
      <w:marRight w:val="0"/>
      <w:marTop w:val="0"/>
      <w:marBottom w:val="0"/>
      <w:divBdr>
        <w:top w:val="none" w:sz="0" w:space="0" w:color="auto"/>
        <w:left w:val="none" w:sz="0" w:space="0" w:color="auto"/>
        <w:bottom w:val="none" w:sz="0" w:space="0" w:color="auto"/>
        <w:right w:val="none" w:sz="0" w:space="0" w:color="auto"/>
      </w:divBdr>
    </w:div>
    <w:div w:id="1828395587">
      <w:bodyDiv w:val="1"/>
      <w:marLeft w:val="0"/>
      <w:marRight w:val="0"/>
      <w:marTop w:val="0"/>
      <w:marBottom w:val="0"/>
      <w:divBdr>
        <w:top w:val="none" w:sz="0" w:space="0" w:color="auto"/>
        <w:left w:val="none" w:sz="0" w:space="0" w:color="auto"/>
        <w:bottom w:val="none" w:sz="0" w:space="0" w:color="auto"/>
        <w:right w:val="none" w:sz="0" w:space="0" w:color="auto"/>
      </w:divBdr>
    </w:div>
    <w:div w:id="1828550988">
      <w:bodyDiv w:val="1"/>
      <w:marLeft w:val="0"/>
      <w:marRight w:val="0"/>
      <w:marTop w:val="0"/>
      <w:marBottom w:val="0"/>
      <w:divBdr>
        <w:top w:val="none" w:sz="0" w:space="0" w:color="auto"/>
        <w:left w:val="none" w:sz="0" w:space="0" w:color="auto"/>
        <w:bottom w:val="none" w:sz="0" w:space="0" w:color="auto"/>
        <w:right w:val="none" w:sz="0" w:space="0" w:color="auto"/>
      </w:divBdr>
    </w:div>
    <w:div w:id="1830440855">
      <w:bodyDiv w:val="1"/>
      <w:marLeft w:val="0"/>
      <w:marRight w:val="0"/>
      <w:marTop w:val="0"/>
      <w:marBottom w:val="0"/>
      <w:divBdr>
        <w:top w:val="none" w:sz="0" w:space="0" w:color="auto"/>
        <w:left w:val="none" w:sz="0" w:space="0" w:color="auto"/>
        <w:bottom w:val="none" w:sz="0" w:space="0" w:color="auto"/>
        <w:right w:val="none" w:sz="0" w:space="0" w:color="auto"/>
      </w:divBdr>
    </w:div>
    <w:div w:id="1832065986">
      <w:bodyDiv w:val="1"/>
      <w:marLeft w:val="0"/>
      <w:marRight w:val="0"/>
      <w:marTop w:val="0"/>
      <w:marBottom w:val="0"/>
      <w:divBdr>
        <w:top w:val="none" w:sz="0" w:space="0" w:color="auto"/>
        <w:left w:val="none" w:sz="0" w:space="0" w:color="auto"/>
        <w:bottom w:val="none" w:sz="0" w:space="0" w:color="auto"/>
        <w:right w:val="none" w:sz="0" w:space="0" w:color="auto"/>
      </w:divBdr>
    </w:div>
    <w:div w:id="1834564810">
      <w:bodyDiv w:val="1"/>
      <w:marLeft w:val="0"/>
      <w:marRight w:val="0"/>
      <w:marTop w:val="0"/>
      <w:marBottom w:val="0"/>
      <w:divBdr>
        <w:top w:val="none" w:sz="0" w:space="0" w:color="auto"/>
        <w:left w:val="none" w:sz="0" w:space="0" w:color="auto"/>
        <w:bottom w:val="none" w:sz="0" w:space="0" w:color="auto"/>
        <w:right w:val="none" w:sz="0" w:space="0" w:color="auto"/>
      </w:divBdr>
    </w:div>
    <w:div w:id="1847984945">
      <w:bodyDiv w:val="1"/>
      <w:marLeft w:val="0"/>
      <w:marRight w:val="0"/>
      <w:marTop w:val="0"/>
      <w:marBottom w:val="0"/>
      <w:divBdr>
        <w:top w:val="none" w:sz="0" w:space="0" w:color="auto"/>
        <w:left w:val="none" w:sz="0" w:space="0" w:color="auto"/>
        <w:bottom w:val="none" w:sz="0" w:space="0" w:color="auto"/>
        <w:right w:val="none" w:sz="0" w:space="0" w:color="auto"/>
      </w:divBdr>
    </w:div>
    <w:div w:id="1850631868">
      <w:bodyDiv w:val="1"/>
      <w:marLeft w:val="0"/>
      <w:marRight w:val="0"/>
      <w:marTop w:val="0"/>
      <w:marBottom w:val="0"/>
      <w:divBdr>
        <w:top w:val="none" w:sz="0" w:space="0" w:color="auto"/>
        <w:left w:val="none" w:sz="0" w:space="0" w:color="auto"/>
        <w:bottom w:val="none" w:sz="0" w:space="0" w:color="auto"/>
        <w:right w:val="none" w:sz="0" w:space="0" w:color="auto"/>
      </w:divBdr>
    </w:div>
    <w:div w:id="1852600969">
      <w:bodyDiv w:val="1"/>
      <w:marLeft w:val="0"/>
      <w:marRight w:val="0"/>
      <w:marTop w:val="0"/>
      <w:marBottom w:val="0"/>
      <w:divBdr>
        <w:top w:val="none" w:sz="0" w:space="0" w:color="auto"/>
        <w:left w:val="none" w:sz="0" w:space="0" w:color="auto"/>
        <w:bottom w:val="none" w:sz="0" w:space="0" w:color="auto"/>
        <w:right w:val="none" w:sz="0" w:space="0" w:color="auto"/>
      </w:divBdr>
    </w:div>
    <w:div w:id="1867013387">
      <w:bodyDiv w:val="1"/>
      <w:marLeft w:val="0"/>
      <w:marRight w:val="0"/>
      <w:marTop w:val="0"/>
      <w:marBottom w:val="0"/>
      <w:divBdr>
        <w:top w:val="none" w:sz="0" w:space="0" w:color="auto"/>
        <w:left w:val="none" w:sz="0" w:space="0" w:color="auto"/>
        <w:bottom w:val="none" w:sz="0" w:space="0" w:color="auto"/>
        <w:right w:val="none" w:sz="0" w:space="0" w:color="auto"/>
      </w:divBdr>
    </w:div>
    <w:div w:id="1885369379">
      <w:bodyDiv w:val="1"/>
      <w:marLeft w:val="0"/>
      <w:marRight w:val="0"/>
      <w:marTop w:val="0"/>
      <w:marBottom w:val="0"/>
      <w:divBdr>
        <w:top w:val="none" w:sz="0" w:space="0" w:color="auto"/>
        <w:left w:val="none" w:sz="0" w:space="0" w:color="auto"/>
        <w:bottom w:val="none" w:sz="0" w:space="0" w:color="auto"/>
        <w:right w:val="none" w:sz="0" w:space="0" w:color="auto"/>
      </w:divBdr>
    </w:div>
    <w:div w:id="1893495458">
      <w:bodyDiv w:val="1"/>
      <w:marLeft w:val="0"/>
      <w:marRight w:val="0"/>
      <w:marTop w:val="0"/>
      <w:marBottom w:val="0"/>
      <w:divBdr>
        <w:top w:val="none" w:sz="0" w:space="0" w:color="auto"/>
        <w:left w:val="none" w:sz="0" w:space="0" w:color="auto"/>
        <w:bottom w:val="none" w:sz="0" w:space="0" w:color="auto"/>
        <w:right w:val="none" w:sz="0" w:space="0" w:color="auto"/>
      </w:divBdr>
    </w:div>
    <w:div w:id="1895653942">
      <w:bodyDiv w:val="1"/>
      <w:marLeft w:val="0"/>
      <w:marRight w:val="0"/>
      <w:marTop w:val="0"/>
      <w:marBottom w:val="0"/>
      <w:divBdr>
        <w:top w:val="none" w:sz="0" w:space="0" w:color="auto"/>
        <w:left w:val="none" w:sz="0" w:space="0" w:color="auto"/>
        <w:bottom w:val="none" w:sz="0" w:space="0" w:color="auto"/>
        <w:right w:val="none" w:sz="0" w:space="0" w:color="auto"/>
      </w:divBdr>
    </w:div>
    <w:div w:id="1968849422">
      <w:bodyDiv w:val="1"/>
      <w:marLeft w:val="0"/>
      <w:marRight w:val="0"/>
      <w:marTop w:val="0"/>
      <w:marBottom w:val="0"/>
      <w:divBdr>
        <w:top w:val="none" w:sz="0" w:space="0" w:color="auto"/>
        <w:left w:val="none" w:sz="0" w:space="0" w:color="auto"/>
        <w:bottom w:val="none" w:sz="0" w:space="0" w:color="auto"/>
        <w:right w:val="none" w:sz="0" w:space="0" w:color="auto"/>
      </w:divBdr>
    </w:div>
    <w:div w:id="1974867421">
      <w:bodyDiv w:val="1"/>
      <w:marLeft w:val="0"/>
      <w:marRight w:val="0"/>
      <w:marTop w:val="0"/>
      <w:marBottom w:val="0"/>
      <w:divBdr>
        <w:top w:val="none" w:sz="0" w:space="0" w:color="auto"/>
        <w:left w:val="none" w:sz="0" w:space="0" w:color="auto"/>
        <w:bottom w:val="none" w:sz="0" w:space="0" w:color="auto"/>
        <w:right w:val="none" w:sz="0" w:space="0" w:color="auto"/>
      </w:divBdr>
    </w:div>
    <w:div w:id="1977373101">
      <w:bodyDiv w:val="1"/>
      <w:marLeft w:val="0"/>
      <w:marRight w:val="0"/>
      <w:marTop w:val="0"/>
      <w:marBottom w:val="0"/>
      <w:divBdr>
        <w:top w:val="none" w:sz="0" w:space="0" w:color="auto"/>
        <w:left w:val="none" w:sz="0" w:space="0" w:color="auto"/>
        <w:bottom w:val="none" w:sz="0" w:space="0" w:color="auto"/>
        <w:right w:val="none" w:sz="0" w:space="0" w:color="auto"/>
      </w:divBdr>
    </w:div>
    <w:div w:id="2004385091">
      <w:bodyDiv w:val="1"/>
      <w:marLeft w:val="0"/>
      <w:marRight w:val="0"/>
      <w:marTop w:val="0"/>
      <w:marBottom w:val="0"/>
      <w:divBdr>
        <w:top w:val="none" w:sz="0" w:space="0" w:color="auto"/>
        <w:left w:val="none" w:sz="0" w:space="0" w:color="auto"/>
        <w:bottom w:val="none" w:sz="0" w:space="0" w:color="auto"/>
        <w:right w:val="none" w:sz="0" w:space="0" w:color="auto"/>
      </w:divBdr>
    </w:div>
    <w:div w:id="2005013942">
      <w:bodyDiv w:val="1"/>
      <w:marLeft w:val="0"/>
      <w:marRight w:val="0"/>
      <w:marTop w:val="0"/>
      <w:marBottom w:val="0"/>
      <w:divBdr>
        <w:top w:val="none" w:sz="0" w:space="0" w:color="auto"/>
        <w:left w:val="none" w:sz="0" w:space="0" w:color="auto"/>
        <w:bottom w:val="none" w:sz="0" w:space="0" w:color="auto"/>
        <w:right w:val="none" w:sz="0" w:space="0" w:color="auto"/>
      </w:divBdr>
    </w:div>
    <w:div w:id="2019651699">
      <w:bodyDiv w:val="1"/>
      <w:marLeft w:val="0"/>
      <w:marRight w:val="0"/>
      <w:marTop w:val="0"/>
      <w:marBottom w:val="0"/>
      <w:divBdr>
        <w:top w:val="none" w:sz="0" w:space="0" w:color="auto"/>
        <w:left w:val="none" w:sz="0" w:space="0" w:color="auto"/>
        <w:bottom w:val="none" w:sz="0" w:space="0" w:color="auto"/>
        <w:right w:val="none" w:sz="0" w:space="0" w:color="auto"/>
      </w:divBdr>
    </w:div>
    <w:div w:id="2042440971">
      <w:bodyDiv w:val="1"/>
      <w:marLeft w:val="0"/>
      <w:marRight w:val="0"/>
      <w:marTop w:val="0"/>
      <w:marBottom w:val="0"/>
      <w:divBdr>
        <w:top w:val="none" w:sz="0" w:space="0" w:color="auto"/>
        <w:left w:val="none" w:sz="0" w:space="0" w:color="auto"/>
        <w:bottom w:val="none" w:sz="0" w:space="0" w:color="auto"/>
        <w:right w:val="none" w:sz="0" w:space="0" w:color="auto"/>
      </w:divBdr>
    </w:div>
    <w:div w:id="2045476789">
      <w:bodyDiv w:val="1"/>
      <w:marLeft w:val="0"/>
      <w:marRight w:val="0"/>
      <w:marTop w:val="0"/>
      <w:marBottom w:val="0"/>
      <w:divBdr>
        <w:top w:val="none" w:sz="0" w:space="0" w:color="auto"/>
        <w:left w:val="none" w:sz="0" w:space="0" w:color="auto"/>
        <w:bottom w:val="none" w:sz="0" w:space="0" w:color="auto"/>
        <w:right w:val="none" w:sz="0" w:space="0" w:color="auto"/>
      </w:divBdr>
    </w:div>
    <w:div w:id="2057700521">
      <w:bodyDiv w:val="1"/>
      <w:marLeft w:val="0"/>
      <w:marRight w:val="0"/>
      <w:marTop w:val="0"/>
      <w:marBottom w:val="0"/>
      <w:divBdr>
        <w:top w:val="none" w:sz="0" w:space="0" w:color="auto"/>
        <w:left w:val="none" w:sz="0" w:space="0" w:color="auto"/>
        <w:bottom w:val="none" w:sz="0" w:space="0" w:color="auto"/>
        <w:right w:val="none" w:sz="0" w:space="0" w:color="auto"/>
      </w:divBdr>
    </w:div>
    <w:div w:id="2063821460">
      <w:bodyDiv w:val="1"/>
      <w:marLeft w:val="0"/>
      <w:marRight w:val="0"/>
      <w:marTop w:val="0"/>
      <w:marBottom w:val="0"/>
      <w:divBdr>
        <w:top w:val="none" w:sz="0" w:space="0" w:color="auto"/>
        <w:left w:val="none" w:sz="0" w:space="0" w:color="auto"/>
        <w:bottom w:val="none" w:sz="0" w:space="0" w:color="auto"/>
        <w:right w:val="none" w:sz="0" w:space="0" w:color="auto"/>
      </w:divBdr>
    </w:div>
    <w:div w:id="2093115304">
      <w:bodyDiv w:val="1"/>
      <w:marLeft w:val="0"/>
      <w:marRight w:val="0"/>
      <w:marTop w:val="0"/>
      <w:marBottom w:val="0"/>
      <w:divBdr>
        <w:top w:val="none" w:sz="0" w:space="0" w:color="auto"/>
        <w:left w:val="none" w:sz="0" w:space="0" w:color="auto"/>
        <w:bottom w:val="none" w:sz="0" w:space="0" w:color="auto"/>
        <w:right w:val="none" w:sz="0" w:space="0" w:color="auto"/>
      </w:divBdr>
    </w:div>
    <w:div w:id="2098473544">
      <w:bodyDiv w:val="1"/>
      <w:marLeft w:val="0"/>
      <w:marRight w:val="0"/>
      <w:marTop w:val="0"/>
      <w:marBottom w:val="0"/>
      <w:divBdr>
        <w:top w:val="none" w:sz="0" w:space="0" w:color="auto"/>
        <w:left w:val="none" w:sz="0" w:space="0" w:color="auto"/>
        <w:bottom w:val="none" w:sz="0" w:space="0" w:color="auto"/>
        <w:right w:val="none" w:sz="0" w:space="0" w:color="auto"/>
      </w:divBdr>
    </w:div>
    <w:div w:id="2102139487">
      <w:bodyDiv w:val="1"/>
      <w:marLeft w:val="0"/>
      <w:marRight w:val="0"/>
      <w:marTop w:val="0"/>
      <w:marBottom w:val="0"/>
      <w:divBdr>
        <w:top w:val="none" w:sz="0" w:space="0" w:color="auto"/>
        <w:left w:val="none" w:sz="0" w:space="0" w:color="auto"/>
        <w:bottom w:val="none" w:sz="0" w:space="0" w:color="auto"/>
        <w:right w:val="none" w:sz="0" w:space="0" w:color="auto"/>
      </w:divBdr>
    </w:div>
    <w:div w:id="2103142264">
      <w:bodyDiv w:val="1"/>
      <w:marLeft w:val="0"/>
      <w:marRight w:val="0"/>
      <w:marTop w:val="0"/>
      <w:marBottom w:val="0"/>
      <w:divBdr>
        <w:top w:val="none" w:sz="0" w:space="0" w:color="auto"/>
        <w:left w:val="none" w:sz="0" w:space="0" w:color="auto"/>
        <w:bottom w:val="none" w:sz="0" w:space="0" w:color="auto"/>
        <w:right w:val="none" w:sz="0" w:space="0" w:color="auto"/>
      </w:divBdr>
    </w:div>
    <w:div w:id="2105804442">
      <w:bodyDiv w:val="1"/>
      <w:marLeft w:val="0"/>
      <w:marRight w:val="0"/>
      <w:marTop w:val="0"/>
      <w:marBottom w:val="0"/>
      <w:divBdr>
        <w:top w:val="none" w:sz="0" w:space="0" w:color="auto"/>
        <w:left w:val="none" w:sz="0" w:space="0" w:color="auto"/>
        <w:bottom w:val="none" w:sz="0" w:space="0" w:color="auto"/>
        <w:right w:val="none" w:sz="0" w:space="0" w:color="auto"/>
      </w:divBdr>
    </w:div>
    <w:div w:id="2111580830">
      <w:bodyDiv w:val="1"/>
      <w:marLeft w:val="0"/>
      <w:marRight w:val="0"/>
      <w:marTop w:val="0"/>
      <w:marBottom w:val="0"/>
      <w:divBdr>
        <w:top w:val="none" w:sz="0" w:space="0" w:color="auto"/>
        <w:left w:val="none" w:sz="0" w:space="0" w:color="auto"/>
        <w:bottom w:val="none" w:sz="0" w:space="0" w:color="auto"/>
        <w:right w:val="none" w:sz="0" w:space="0" w:color="auto"/>
      </w:divBdr>
    </w:div>
    <w:div w:id="2114861717">
      <w:bodyDiv w:val="1"/>
      <w:marLeft w:val="0"/>
      <w:marRight w:val="0"/>
      <w:marTop w:val="0"/>
      <w:marBottom w:val="0"/>
      <w:divBdr>
        <w:top w:val="none" w:sz="0" w:space="0" w:color="auto"/>
        <w:left w:val="none" w:sz="0" w:space="0" w:color="auto"/>
        <w:bottom w:val="none" w:sz="0" w:space="0" w:color="auto"/>
        <w:right w:val="none" w:sz="0" w:space="0" w:color="auto"/>
      </w:divBdr>
    </w:div>
    <w:div w:id="2119636433">
      <w:bodyDiv w:val="1"/>
      <w:marLeft w:val="0"/>
      <w:marRight w:val="0"/>
      <w:marTop w:val="0"/>
      <w:marBottom w:val="0"/>
      <w:divBdr>
        <w:top w:val="none" w:sz="0" w:space="0" w:color="auto"/>
        <w:left w:val="none" w:sz="0" w:space="0" w:color="auto"/>
        <w:bottom w:val="none" w:sz="0" w:space="0" w:color="auto"/>
        <w:right w:val="none" w:sz="0" w:space="0" w:color="auto"/>
      </w:divBdr>
    </w:div>
    <w:div w:id="213759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harmful-online-challenges-and-online-hoaxes" TargetMode="External"/><Relationship Id="rId21" Type="http://schemas.openxmlformats.org/officeDocument/2006/relationships/hyperlink" Target="https://www.salford.gov.uk/children-and-families/early-help-for-families/" TargetMode="External"/><Relationship Id="rId42" Type="http://schemas.openxmlformats.org/officeDocument/2006/relationships/package" Target="embeddings/Microsoft_Word_Document1.docx"/><Relationship Id="rId47" Type="http://schemas.openxmlformats.org/officeDocument/2006/relationships/oleObject" Target="embeddings/oleObject3.bin"/><Relationship Id="rId63" Type="http://schemas.openxmlformats.org/officeDocument/2006/relationships/package" Target="embeddings/Microsoft_Word_Document6.docx"/><Relationship Id="rId68" Type="http://schemas.openxmlformats.org/officeDocument/2006/relationships/package" Target="embeddings/Microsoft_Word_Document8.docx"/><Relationship Id="rId84" Type="http://schemas.openxmlformats.org/officeDocument/2006/relationships/image" Target="media/image19.emf"/><Relationship Id="rId89" Type="http://schemas.openxmlformats.org/officeDocument/2006/relationships/image" Target="media/image21.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feguardingchildren.salford.gov.uk/professionals/support-and-safeguarding-formerly-the-thresholds-of-need-and-response/" TargetMode="External"/><Relationship Id="rId29" Type="http://schemas.openxmlformats.org/officeDocument/2006/relationships/hyperlink" Target="https://evolve.edufocus.co.uk/evco10/evchome_public.asp?domain=salfordlavisits.co.uk" TargetMode="External"/><Relationship Id="rId107" Type="http://schemas.openxmlformats.org/officeDocument/2006/relationships/hyperlink" Target="http://www.education.gov.uk/childrenandyoungpeople/safeguardingchildren/b00222029/child-internet-safety" TargetMode="External"/><Relationship Id="rId11" Type="http://schemas.openxmlformats.org/officeDocument/2006/relationships/hyperlink" Target="https://csnetwork.org.uk/" TargetMode="External"/><Relationship Id="rId24" Type="http://schemas.openxmlformats.org/officeDocument/2006/relationships/hyperlink" Target="https://safeguardingchildren.salford.gov.uk/professionals/salford-standards-for-listening-to-families/" TargetMode="External"/><Relationship Id="rId32" Type="http://schemas.openxmlformats.org/officeDocument/2006/relationships/hyperlink" Target="https://www.gov.uk/government/publications/safeguarding-practitioners-information-sharing-advice" TargetMode="External"/><Relationship Id="rId37" Type="http://schemas.openxmlformats.org/officeDocument/2006/relationships/image" Target="media/image1.emf"/><Relationship Id="rId40" Type="http://schemas.openxmlformats.org/officeDocument/2006/relationships/oleObject" Target="embeddings/oleObject1.bin"/><Relationship Id="rId45" Type="http://schemas.openxmlformats.org/officeDocument/2006/relationships/hyperlink" Target="https://schoolszone.salford.gov.uk/media/1428/code-of-conduct-for-employees-in-schoolsprus.pdf" TargetMode="External"/><Relationship Id="rId53" Type="http://schemas.openxmlformats.org/officeDocument/2006/relationships/image" Target="media/image8.emf"/><Relationship Id="rId58" Type="http://schemas.openxmlformats.org/officeDocument/2006/relationships/package" Target="embeddings/Microsoft_Word_Document5.docx"/><Relationship Id="rId66" Type="http://schemas.openxmlformats.org/officeDocument/2006/relationships/hyperlink" Target="http://greatermanchesterscb.proceduresonline.com/chapters/p_safe_rec.html?zoom_highlight=safer+Recruitment" TargetMode="External"/><Relationship Id="rId74" Type="http://schemas.openxmlformats.org/officeDocument/2006/relationships/image" Target="media/image16.emf"/><Relationship Id="rId79" Type="http://schemas.openxmlformats.org/officeDocument/2006/relationships/hyperlink" Target="http://greatermanchesterscb.proceduresonline.com/chapters/p_sg_ab_sexual_exploit.html?zoom_highlight=child+sexual+exploitation" TargetMode="External"/><Relationship Id="rId87" Type="http://schemas.openxmlformats.org/officeDocument/2006/relationships/oleObject" Target="embeddings/oleObject7.bin"/><Relationship Id="rId102" Type="http://schemas.openxmlformats.org/officeDocument/2006/relationships/oleObject" Target="embeddings/oleObject10.bin"/><Relationship Id="rId110" Type="http://schemas.openxmlformats.org/officeDocument/2006/relationships/hyperlink" Target="https://safeguardingchildren.salford.gov.uk/professionals/" TargetMode="External"/><Relationship Id="rId5" Type="http://schemas.openxmlformats.org/officeDocument/2006/relationships/webSettings" Target="webSettings.xml"/><Relationship Id="rId61" Type="http://schemas.openxmlformats.org/officeDocument/2006/relationships/hyperlink" Target="http://greatermanchesterscb.proceduresonline.com/chapters/p_man_allegations.html?zoom_highlight=safer+working" TargetMode="External"/><Relationship Id="rId82" Type="http://schemas.openxmlformats.org/officeDocument/2006/relationships/package" Target="embeddings/Microsoft_Word_Document11.docx"/><Relationship Id="rId90" Type="http://schemas.openxmlformats.org/officeDocument/2006/relationships/package" Target="embeddings/Microsoft_Word_Document13.docx"/><Relationship Id="rId95" Type="http://schemas.openxmlformats.org/officeDocument/2006/relationships/image" Target="media/image24.emf"/><Relationship Id="rId19" Type="http://schemas.openxmlformats.org/officeDocument/2006/relationships/hyperlink" Target="https://safeguardingchildren.salford.gov.uk/professionals/managing-allegations-against-adults-who-work-with-children/0" TargetMode="External"/><Relationship Id="rId14" Type="http://schemas.openxmlformats.org/officeDocument/2006/relationships/hyperlink" Target="https://www.partnersinsalford.org/salford-0-25-advisory-board/salford-thrive-ehwb/emotionally-based-school-avoidance-ebsa/" TargetMode="External"/><Relationship Id="rId22" Type="http://schemas.openxmlformats.org/officeDocument/2006/relationships/hyperlink" Target="https://www.operationencompass.org/operation-encompass-on-line-key-adult-briefing" TargetMode="External"/><Relationship Id="rId27" Type="http://schemas.openxmlformats.org/officeDocument/2006/relationships/hyperlink" Target="https://assets.publishing.service.gov.uk/government/uploads/system/uploads/attachment_data/file/896323/UKCIS_Education_for_a_Connected_World_.pdf" TargetMode="External"/><Relationship Id="rId30" Type="http://schemas.openxmlformats.org/officeDocument/2006/relationships/hyperlink" Target="https://www.salford.gov.uk/health-and-social-care/caring-for-someone/young-carers/education/" TargetMode="External"/><Relationship Id="rId35" Type="http://schemas.openxmlformats.org/officeDocument/2006/relationships/footer" Target="footer1.xml"/><Relationship Id="rId43" Type="http://schemas.openxmlformats.org/officeDocument/2006/relationships/image" Target="media/image4.emf"/><Relationship Id="rId48" Type="http://schemas.openxmlformats.org/officeDocument/2006/relationships/hyperlink" Target="http://greatermanchesterscb.proceduresonline.com/chapters/g_bullying.html?zoom_highlight=bullying" TargetMode="External"/><Relationship Id="rId56" Type="http://schemas.openxmlformats.org/officeDocument/2006/relationships/hyperlink" Target="http://greatermanchesterscb.proceduresonline.com/chapters/p_sg_ch_yp_online.html?zoom_highlight=online+safety" TargetMode="External"/><Relationship Id="rId64" Type="http://schemas.openxmlformats.org/officeDocument/2006/relationships/image" Target="media/image12.emf"/><Relationship Id="rId69" Type="http://schemas.openxmlformats.org/officeDocument/2006/relationships/image" Target="media/image14.emf"/><Relationship Id="rId77" Type="http://schemas.openxmlformats.org/officeDocument/2006/relationships/image" Target="media/image17.emf"/><Relationship Id="rId100" Type="http://schemas.openxmlformats.org/officeDocument/2006/relationships/oleObject" Target="embeddings/oleObject9.bin"/><Relationship Id="rId105" Type="http://schemas.openxmlformats.org/officeDocument/2006/relationships/hyperlink" Target="http://www.legislation.gov.uk/ukpga/2002/32/section/175" TargetMode="External"/><Relationship Id="rId8" Type="http://schemas.openxmlformats.org/officeDocument/2006/relationships/hyperlink" Target="mailto:sscp@salford.gov.uk" TargetMode="External"/><Relationship Id="rId51" Type="http://schemas.openxmlformats.org/officeDocument/2006/relationships/image" Target="media/image7.emf"/><Relationship Id="rId72" Type="http://schemas.openxmlformats.org/officeDocument/2006/relationships/image" Target="media/image15.emf"/><Relationship Id="rId80" Type="http://schemas.openxmlformats.org/officeDocument/2006/relationships/hyperlink" Target="https://safeguardingchildren.salford.gov.uk" TargetMode="External"/><Relationship Id="rId85" Type="http://schemas.openxmlformats.org/officeDocument/2006/relationships/package" Target="embeddings/Microsoft_Word_Document12.docx"/><Relationship Id="rId93" Type="http://schemas.openxmlformats.org/officeDocument/2006/relationships/image" Target="media/image23.emf"/><Relationship Id="rId98" Type="http://schemas.openxmlformats.org/officeDocument/2006/relationships/package" Target="embeddings/Microsoft_Word_Document16.docx"/><Relationship Id="rId3" Type="http://schemas.openxmlformats.org/officeDocument/2006/relationships/styles" Target="styles.xml"/><Relationship Id="rId12" Type="http://schemas.openxmlformats.org/officeDocument/2006/relationships/hyperlink" Target="https://www.gmp.police.uk/counterterrorism" TargetMode="External"/><Relationship Id="rId17" Type="http://schemas.openxmlformats.org/officeDocument/2006/relationships/hyperlink" Target="https://safeguardingchildren.salford.gov.uk/professionals/multi-agency-training/multi-agency-learning/7-minute-briefings/" TargetMode="External"/><Relationship Id="rId25" Type="http://schemas.openxmlformats.org/officeDocument/2006/relationships/hyperlink" Target="https://www.salford.gov.uk/schools-and-learning/cared-for-children/" TargetMode="External"/><Relationship Id="rId33" Type="http://schemas.openxmlformats.org/officeDocument/2006/relationships/hyperlink" Target="https://www.gov.uk/government/publications/harmful-online-challenges-and-online-hoaxes" TargetMode="External"/><Relationship Id="rId38" Type="http://schemas.openxmlformats.org/officeDocument/2006/relationships/package" Target="embeddings/Microsoft_Word_Document.docx"/><Relationship Id="rId46" Type="http://schemas.openxmlformats.org/officeDocument/2006/relationships/image" Target="media/image5.emf"/><Relationship Id="rId59" Type="http://schemas.openxmlformats.org/officeDocument/2006/relationships/image" Target="media/image10.emf"/><Relationship Id="rId67" Type="http://schemas.openxmlformats.org/officeDocument/2006/relationships/image" Target="media/image13.emf"/><Relationship Id="rId103" Type="http://schemas.openxmlformats.org/officeDocument/2006/relationships/hyperlink" Target="http://www.ofsted.gov.uk/schools/for-schools/safeguarding-children" TargetMode="External"/><Relationship Id="rId108" Type="http://schemas.openxmlformats.org/officeDocument/2006/relationships/hyperlink" Target="https://www.gov.uk/government/publications/keeping-children-safe-in-education--2" TargetMode="External"/><Relationship Id="rId20" Type="http://schemas.openxmlformats.org/officeDocument/2006/relationships/hyperlink" Target="https://www.salford.gov.uk/private-fostering" TargetMode="External"/><Relationship Id="rId41" Type="http://schemas.openxmlformats.org/officeDocument/2006/relationships/image" Target="media/image3.emf"/><Relationship Id="rId54" Type="http://schemas.openxmlformats.org/officeDocument/2006/relationships/package" Target="embeddings/Microsoft_Word_Document4.docx"/><Relationship Id="rId62" Type="http://schemas.openxmlformats.org/officeDocument/2006/relationships/image" Target="media/image11.emf"/><Relationship Id="rId70" Type="http://schemas.openxmlformats.org/officeDocument/2006/relationships/oleObject" Target="embeddings/oleObject5.bin"/><Relationship Id="rId75" Type="http://schemas.openxmlformats.org/officeDocument/2006/relationships/package" Target="embeddings/Microsoft_Word_Document9.docx"/><Relationship Id="rId83" Type="http://schemas.openxmlformats.org/officeDocument/2006/relationships/hyperlink" Target="http://greatermanchesterscb.proceduresonline.com/chapters/p_fgm.html?zoom_highlight=fgm" TargetMode="External"/><Relationship Id="rId88" Type="http://schemas.openxmlformats.org/officeDocument/2006/relationships/hyperlink" Target="http://greatermanchesterscb.proceduresonline.com/chapters/p_sg_vio_ext.html?zoom_highlight=radicalisation" TargetMode="External"/><Relationship Id="rId91" Type="http://schemas.openxmlformats.org/officeDocument/2006/relationships/image" Target="media/image22.emf"/><Relationship Id="rId96" Type="http://schemas.openxmlformats.org/officeDocument/2006/relationships/oleObject" Target="embeddings/oleObject8.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feguardingchildren.salford.gov.uk/professionals/multi-agency-training/multi-agency-learning/7-minute-briefings/" TargetMode="External"/><Relationship Id="rId23" Type="http://schemas.openxmlformats.org/officeDocument/2006/relationships/hyperlink" Target="http://www.nya.org.uk/our-services/hear-right/" TargetMode="External"/><Relationship Id="rId28" Type="http://schemas.openxmlformats.org/officeDocument/2006/relationships/hyperlink" Target="https://safeguardingchildren.salford.gov.uk/professionals/education/" TargetMode="External"/><Relationship Id="rId36" Type="http://schemas.openxmlformats.org/officeDocument/2006/relationships/footer" Target="footer2.xml"/><Relationship Id="rId49" Type="http://schemas.openxmlformats.org/officeDocument/2006/relationships/image" Target="media/image6.emf"/><Relationship Id="rId57" Type="http://schemas.openxmlformats.org/officeDocument/2006/relationships/image" Target="media/image9.emf"/><Relationship Id="rId106" Type="http://schemas.openxmlformats.org/officeDocument/2006/relationships/hyperlink" Target="https://safeguardingchildren.salford.gov.uk/professionals/" TargetMode="External"/><Relationship Id="rId10" Type="http://schemas.openxmlformats.org/officeDocument/2006/relationships/hyperlink" Target="https://safeguardingchildren.salford.gov.uk/media/1254/salford-thriving-families-and-neglect-strategy-2020-2023-v7-2020-02-20-signed.pdf" TargetMode="External"/><Relationship Id="rId31" Type="http://schemas.openxmlformats.org/officeDocument/2006/relationships/hyperlink" Target="https://www.gov.uk/government/publications/safeguarding-practitioners-information-sharing-advice" TargetMode="External"/><Relationship Id="rId44" Type="http://schemas.openxmlformats.org/officeDocument/2006/relationships/oleObject" Target="embeddings/oleObject2.bin"/><Relationship Id="rId52" Type="http://schemas.openxmlformats.org/officeDocument/2006/relationships/package" Target="embeddings/Microsoft_Word_Document3.docx"/><Relationship Id="rId60" Type="http://schemas.openxmlformats.org/officeDocument/2006/relationships/oleObject" Target="embeddings/oleObject4.bin"/><Relationship Id="rId65" Type="http://schemas.openxmlformats.org/officeDocument/2006/relationships/package" Target="embeddings/Microsoft_Word_Document7.docx"/><Relationship Id="rId73" Type="http://schemas.openxmlformats.org/officeDocument/2006/relationships/oleObject" Target="embeddings/oleObject6.bin"/><Relationship Id="rId78" Type="http://schemas.openxmlformats.org/officeDocument/2006/relationships/package" Target="embeddings/Microsoft_Word_Document10.docx"/><Relationship Id="rId81" Type="http://schemas.openxmlformats.org/officeDocument/2006/relationships/image" Target="media/image18.emf"/><Relationship Id="rId86" Type="http://schemas.openxmlformats.org/officeDocument/2006/relationships/image" Target="media/image20.emf"/><Relationship Id="rId94" Type="http://schemas.openxmlformats.org/officeDocument/2006/relationships/package" Target="embeddings/Microsoft_Word_Document15.docx"/><Relationship Id="rId99" Type="http://schemas.openxmlformats.org/officeDocument/2006/relationships/image" Target="media/image26.emf"/><Relationship Id="rId101"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yperlink" Target="https://safeguardingchildren.salford.gov.uk/professionals/policies-and-procedures/" TargetMode="External"/><Relationship Id="rId13" Type="http://schemas.openxmlformats.org/officeDocument/2006/relationships/hyperlink" Target="https://www.salford.gov.uk/people-communities-and-local-information/the-prevent-duty/" TargetMode="External"/><Relationship Id="rId18" Type="http://schemas.openxmlformats.org/officeDocument/2006/relationships/hyperlink" Target="https://freedomtospeakup.org.uk/wp-content/uploads/2014/07/F2SU_Executive-summary.pdf" TargetMode="External"/><Relationship Id="rId39" Type="http://schemas.openxmlformats.org/officeDocument/2006/relationships/image" Target="media/image2.emf"/><Relationship Id="rId109" Type="http://schemas.openxmlformats.org/officeDocument/2006/relationships/hyperlink" Target="http://www.education.gov.uk/childrenandyoungpeople/safeguardingchildren/a00209802/disclosure-barring" TargetMode="External"/><Relationship Id="rId34" Type="http://schemas.openxmlformats.org/officeDocument/2006/relationships/header" Target="header1.xml"/><Relationship Id="rId50" Type="http://schemas.openxmlformats.org/officeDocument/2006/relationships/package" Target="embeddings/Microsoft_Word_Document2.docx"/><Relationship Id="rId55" Type="http://schemas.openxmlformats.org/officeDocument/2006/relationships/hyperlink" Target="http://greatermanchesterscb.proceduresonline.com/chapters/p_ch_with_disabilities.html?zoom_highlight=disabilities" TargetMode="External"/><Relationship Id="rId76" Type="http://schemas.openxmlformats.org/officeDocument/2006/relationships/hyperlink" Target="http://greatermanchesterscb.proceduresonline.com/chapters/p_sg_ch_trafficked.htm" TargetMode="External"/><Relationship Id="rId97" Type="http://schemas.openxmlformats.org/officeDocument/2006/relationships/image" Target="media/image25.emf"/><Relationship Id="rId104" Type="http://schemas.openxmlformats.org/officeDocument/2006/relationships/hyperlink" Target="https://www.gov.uk/government/publications/working-together-to-safeguard-children--2" TargetMode="External"/><Relationship Id="rId7" Type="http://schemas.openxmlformats.org/officeDocument/2006/relationships/endnotes" Target="endnotes.xml"/><Relationship Id="rId71" Type="http://schemas.openxmlformats.org/officeDocument/2006/relationships/hyperlink" Target="https://www.salford.gov.uk/schools-and-learning/info-for-parents-students-and-teachers/school-attendance-behaviour-and-welfare/children-missing-education/" TargetMode="External"/><Relationship Id="rId92" Type="http://schemas.openxmlformats.org/officeDocument/2006/relationships/package" Target="embeddings/Microsoft_Word_Document1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495D9-5884-4E6A-8AE3-2C9D4B3F9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10923</Words>
  <Characters>62263</Characters>
  <Application>Microsoft Office Word</Application>
  <DocSecurity>4</DocSecurity>
  <Lines>518</Lines>
  <Paragraphs>146</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73040</CharactersWithSpaces>
  <SharedDoc>false</SharedDoc>
  <HLinks>
    <vt:vector size="246" baseType="variant">
      <vt:variant>
        <vt:i4>7864441</vt:i4>
      </vt:variant>
      <vt:variant>
        <vt:i4>171</vt:i4>
      </vt:variant>
      <vt:variant>
        <vt:i4>0</vt:i4>
      </vt:variant>
      <vt:variant>
        <vt:i4>5</vt:i4>
      </vt:variant>
      <vt:variant>
        <vt:lpwstr>https://safeguardingchildren.salford.gov.uk/professionals/</vt:lpwstr>
      </vt:variant>
      <vt:variant>
        <vt:lpwstr/>
      </vt:variant>
      <vt:variant>
        <vt:i4>589903</vt:i4>
      </vt:variant>
      <vt:variant>
        <vt:i4>168</vt:i4>
      </vt:variant>
      <vt:variant>
        <vt:i4>0</vt:i4>
      </vt:variant>
      <vt:variant>
        <vt:i4>5</vt:i4>
      </vt:variant>
      <vt:variant>
        <vt:lpwstr>http://www.education.gov.uk/childrenandyoungpeople/safeguardingchildren/a00209802/disclosure-barring</vt:lpwstr>
      </vt:variant>
      <vt:variant>
        <vt:lpwstr/>
      </vt:variant>
      <vt:variant>
        <vt:i4>5898255</vt:i4>
      </vt:variant>
      <vt:variant>
        <vt:i4>165</vt:i4>
      </vt:variant>
      <vt:variant>
        <vt:i4>0</vt:i4>
      </vt:variant>
      <vt:variant>
        <vt:i4>5</vt:i4>
      </vt:variant>
      <vt:variant>
        <vt:lpwstr>https://www.gov.uk/government/publications/keeping-children-safe-in-education--2</vt:lpwstr>
      </vt:variant>
      <vt:variant>
        <vt:lpwstr/>
      </vt:variant>
      <vt:variant>
        <vt:i4>3276842</vt:i4>
      </vt:variant>
      <vt:variant>
        <vt:i4>162</vt:i4>
      </vt:variant>
      <vt:variant>
        <vt:i4>0</vt:i4>
      </vt:variant>
      <vt:variant>
        <vt:i4>5</vt:i4>
      </vt:variant>
      <vt:variant>
        <vt:lpwstr>http://www.education.gov.uk/childrenandyoungpeople/safeguardingchildren/b00222029/child-internet-safety</vt:lpwstr>
      </vt:variant>
      <vt:variant>
        <vt:lpwstr/>
      </vt:variant>
      <vt:variant>
        <vt:i4>7864441</vt:i4>
      </vt:variant>
      <vt:variant>
        <vt:i4>159</vt:i4>
      </vt:variant>
      <vt:variant>
        <vt:i4>0</vt:i4>
      </vt:variant>
      <vt:variant>
        <vt:i4>5</vt:i4>
      </vt:variant>
      <vt:variant>
        <vt:lpwstr>https://safeguardingchildren.salford.gov.uk/professionals/</vt:lpwstr>
      </vt:variant>
      <vt:variant>
        <vt:lpwstr/>
      </vt:variant>
      <vt:variant>
        <vt:i4>2424946</vt:i4>
      </vt:variant>
      <vt:variant>
        <vt:i4>156</vt:i4>
      </vt:variant>
      <vt:variant>
        <vt:i4>0</vt:i4>
      </vt:variant>
      <vt:variant>
        <vt:i4>5</vt:i4>
      </vt:variant>
      <vt:variant>
        <vt:lpwstr>http://www.legislation.gov.uk/ukpga/2002/32/section/175</vt:lpwstr>
      </vt:variant>
      <vt:variant>
        <vt:lpwstr/>
      </vt:variant>
      <vt:variant>
        <vt:i4>1507417</vt:i4>
      </vt:variant>
      <vt:variant>
        <vt:i4>153</vt:i4>
      </vt:variant>
      <vt:variant>
        <vt:i4>0</vt:i4>
      </vt:variant>
      <vt:variant>
        <vt:i4>5</vt:i4>
      </vt:variant>
      <vt:variant>
        <vt:lpwstr>https://www.gov.uk/government/publications/working-together-to-safeguard-children--2</vt:lpwstr>
      </vt:variant>
      <vt:variant>
        <vt:lpwstr/>
      </vt:variant>
      <vt:variant>
        <vt:i4>7209001</vt:i4>
      </vt:variant>
      <vt:variant>
        <vt:i4>150</vt:i4>
      </vt:variant>
      <vt:variant>
        <vt:i4>0</vt:i4>
      </vt:variant>
      <vt:variant>
        <vt:i4>5</vt:i4>
      </vt:variant>
      <vt:variant>
        <vt:lpwstr>http://www.ofsted.gov.uk/schools/for-schools/safeguarding-children</vt:lpwstr>
      </vt:variant>
      <vt:variant>
        <vt:lpwstr/>
      </vt:variant>
      <vt:variant>
        <vt:i4>3735599</vt:i4>
      </vt:variant>
      <vt:variant>
        <vt:i4>129</vt:i4>
      </vt:variant>
      <vt:variant>
        <vt:i4>0</vt:i4>
      </vt:variant>
      <vt:variant>
        <vt:i4>5</vt:i4>
      </vt:variant>
      <vt:variant>
        <vt:lpwstr>http://greatermanchesterscb.proceduresonline.com/chapters/p_sg_vio_ext.html?zoom_highlight=radicalisation</vt:lpwstr>
      </vt:variant>
      <vt:variant>
        <vt:lpwstr/>
      </vt:variant>
      <vt:variant>
        <vt:i4>3014689</vt:i4>
      </vt:variant>
      <vt:variant>
        <vt:i4>120</vt:i4>
      </vt:variant>
      <vt:variant>
        <vt:i4>0</vt:i4>
      </vt:variant>
      <vt:variant>
        <vt:i4>5</vt:i4>
      </vt:variant>
      <vt:variant>
        <vt:lpwstr>http://greatermanchesterscb.proceduresonline.com/chapters/p_fgm.html?zoom_highlight=fgm</vt:lpwstr>
      </vt:variant>
      <vt:variant>
        <vt:lpwstr/>
      </vt:variant>
      <vt:variant>
        <vt:i4>5963789</vt:i4>
      </vt:variant>
      <vt:variant>
        <vt:i4>114</vt:i4>
      </vt:variant>
      <vt:variant>
        <vt:i4>0</vt:i4>
      </vt:variant>
      <vt:variant>
        <vt:i4>5</vt:i4>
      </vt:variant>
      <vt:variant>
        <vt:lpwstr>https://safeguardingchildren.salford.gov.uk/</vt:lpwstr>
      </vt:variant>
      <vt:variant>
        <vt:lpwstr/>
      </vt:variant>
      <vt:variant>
        <vt:i4>3670021</vt:i4>
      </vt:variant>
      <vt:variant>
        <vt:i4>111</vt:i4>
      </vt:variant>
      <vt:variant>
        <vt:i4>0</vt:i4>
      </vt:variant>
      <vt:variant>
        <vt:i4>5</vt:i4>
      </vt:variant>
      <vt:variant>
        <vt:lpwstr>http://greatermanchesterscb.proceduresonline.com/chapters/p_sg_ab_sexual_exploit.html?zoom_highlight=child+sexual+exploitation</vt:lpwstr>
      </vt:variant>
      <vt:variant>
        <vt:lpwstr/>
      </vt:variant>
      <vt:variant>
        <vt:i4>4391023</vt:i4>
      </vt:variant>
      <vt:variant>
        <vt:i4>105</vt:i4>
      </vt:variant>
      <vt:variant>
        <vt:i4>0</vt:i4>
      </vt:variant>
      <vt:variant>
        <vt:i4>5</vt:i4>
      </vt:variant>
      <vt:variant>
        <vt:lpwstr>http://greatermanchesterscb.proceduresonline.com/chapters/p_sg_ch_trafficked.htm</vt:lpwstr>
      </vt:variant>
      <vt:variant>
        <vt:lpwstr/>
      </vt:variant>
      <vt:variant>
        <vt:i4>6946943</vt:i4>
      </vt:variant>
      <vt:variant>
        <vt:i4>102</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5505080</vt:i4>
      </vt:variant>
      <vt:variant>
        <vt:i4>99</vt:i4>
      </vt:variant>
      <vt:variant>
        <vt:i4>0</vt:i4>
      </vt:variant>
      <vt:variant>
        <vt:i4>5</vt:i4>
      </vt:variant>
      <vt:variant>
        <vt:lpwstr>http://greatermanchesterscb.proceduresonline.com/chapters/p_safe_rec.html?zoom_highlight=safer+Recruitment</vt:lpwstr>
      </vt:variant>
      <vt:variant>
        <vt:lpwstr/>
      </vt:variant>
      <vt:variant>
        <vt:i4>3801158</vt:i4>
      </vt:variant>
      <vt:variant>
        <vt:i4>93</vt:i4>
      </vt:variant>
      <vt:variant>
        <vt:i4>0</vt:i4>
      </vt:variant>
      <vt:variant>
        <vt:i4>5</vt:i4>
      </vt:variant>
      <vt:variant>
        <vt:lpwstr>http://greatermanchesterscb.proceduresonline.com/chapters/p_man_allegations.html?zoom_highlight=safer+working</vt:lpwstr>
      </vt:variant>
      <vt:variant>
        <vt:lpwstr/>
      </vt:variant>
      <vt:variant>
        <vt:i4>7012366</vt:i4>
      </vt:variant>
      <vt:variant>
        <vt:i4>84</vt:i4>
      </vt:variant>
      <vt:variant>
        <vt:i4>0</vt:i4>
      </vt:variant>
      <vt:variant>
        <vt:i4>5</vt:i4>
      </vt:variant>
      <vt:variant>
        <vt:lpwstr>http://greatermanchesterscb.proceduresonline.com/chapters/p_sg_ch_yp_online.html?zoom_highlight=online+safety</vt:lpwstr>
      </vt:variant>
      <vt:variant>
        <vt:lpwstr/>
      </vt:variant>
      <vt:variant>
        <vt:i4>589841</vt:i4>
      </vt:variant>
      <vt:variant>
        <vt:i4>81</vt:i4>
      </vt:variant>
      <vt:variant>
        <vt:i4>0</vt:i4>
      </vt:variant>
      <vt:variant>
        <vt:i4>5</vt:i4>
      </vt:variant>
      <vt:variant>
        <vt:lpwstr>http://greatermanchesterscb.proceduresonline.com/chapters/p_ch_with_disabilities.html?zoom_highlight=disabilities</vt:lpwstr>
      </vt:variant>
      <vt:variant>
        <vt:lpwstr/>
      </vt:variant>
      <vt:variant>
        <vt:i4>2687035</vt:i4>
      </vt:variant>
      <vt:variant>
        <vt:i4>72</vt:i4>
      </vt:variant>
      <vt:variant>
        <vt:i4>0</vt:i4>
      </vt:variant>
      <vt:variant>
        <vt:i4>5</vt:i4>
      </vt:variant>
      <vt:variant>
        <vt:lpwstr>http://greatermanchesterscb.proceduresonline.com/chapters/g_bullying.html?zoom_highlight=bullying</vt:lpwstr>
      </vt:variant>
      <vt:variant>
        <vt:lpwstr/>
      </vt:variant>
      <vt:variant>
        <vt:i4>8323182</vt:i4>
      </vt:variant>
      <vt:variant>
        <vt:i4>69</vt:i4>
      </vt:variant>
      <vt:variant>
        <vt:i4>0</vt:i4>
      </vt:variant>
      <vt:variant>
        <vt:i4>5</vt:i4>
      </vt:variant>
      <vt:variant>
        <vt:lpwstr>https://schoolszone.salford.gov.uk/media/1428/code-of-conduct-for-employees-in-schoolsprus.pdf</vt:lpwstr>
      </vt:variant>
      <vt:variant>
        <vt:lpwstr/>
      </vt:variant>
      <vt:variant>
        <vt:i4>4194394</vt:i4>
      </vt:variant>
      <vt:variant>
        <vt:i4>60</vt:i4>
      </vt:variant>
      <vt:variant>
        <vt:i4>0</vt:i4>
      </vt:variant>
      <vt:variant>
        <vt:i4>5</vt:i4>
      </vt:variant>
      <vt:variant>
        <vt:lpwstr>https://www.gov.uk/government/publications/safeguarding-practitioners-information-sharing-advice</vt:lpwstr>
      </vt:variant>
      <vt:variant>
        <vt:lpwstr/>
      </vt:variant>
      <vt:variant>
        <vt:i4>4194394</vt:i4>
      </vt:variant>
      <vt:variant>
        <vt:i4>57</vt:i4>
      </vt:variant>
      <vt:variant>
        <vt:i4>0</vt:i4>
      </vt:variant>
      <vt:variant>
        <vt:i4>5</vt:i4>
      </vt:variant>
      <vt:variant>
        <vt:lpwstr>https://www.gov.uk/government/publications/safeguarding-practitioners-information-sharing-advice</vt:lpwstr>
      </vt:variant>
      <vt:variant>
        <vt:lpwstr/>
      </vt:variant>
      <vt:variant>
        <vt:i4>327765</vt:i4>
      </vt:variant>
      <vt:variant>
        <vt:i4>54</vt:i4>
      </vt:variant>
      <vt:variant>
        <vt:i4>0</vt:i4>
      </vt:variant>
      <vt:variant>
        <vt:i4>5</vt:i4>
      </vt:variant>
      <vt:variant>
        <vt:lpwstr>https://www.salford.gov.uk/health-and-social-care/caring-for-someone/young-carers/education/</vt:lpwstr>
      </vt:variant>
      <vt:variant>
        <vt:lpwstr/>
      </vt:variant>
      <vt:variant>
        <vt:i4>196728</vt:i4>
      </vt:variant>
      <vt:variant>
        <vt:i4>51</vt:i4>
      </vt:variant>
      <vt:variant>
        <vt:i4>0</vt:i4>
      </vt:variant>
      <vt:variant>
        <vt:i4>5</vt:i4>
      </vt:variant>
      <vt:variant>
        <vt:lpwstr>https://evolve.edufocus.co.uk/evco10/evchome_public.asp?domain=salfordlavisits.co.uk</vt:lpwstr>
      </vt:variant>
      <vt:variant>
        <vt:lpwstr/>
      </vt:variant>
      <vt:variant>
        <vt:i4>4915215</vt:i4>
      </vt:variant>
      <vt:variant>
        <vt:i4>48</vt:i4>
      </vt:variant>
      <vt:variant>
        <vt:i4>0</vt:i4>
      </vt:variant>
      <vt:variant>
        <vt:i4>5</vt:i4>
      </vt:variant>
      <vt:variant>
        <vt:lpwstr>https://safeguardingchildren.salford.gov.uk/professionals/education/</vt:lpwstr>
      </vt:variant>
      <vt:variant>
        <vt:lpwstr/>
      </vt:variant>
      <vt:variant>
        <vt:i4>2097155</vt:i4>
      </vt:variant>
      <vt:variant>
        <vt:i4>45</vt:i4>
      </vt:variant>
      <vt:variant>
        <vt:i4>0</vt:i4>
      </vt:variant>
      <vt:variant>
        <vt:i4>5</vt:i4>
      </vt:variant>
      <vt:variant>
        <vt:lpwstr>https://assets.publishing.service.gov.uk/government/uploads/system/uploads/attachment_data/file/896323/UKCIS_Education_for_a_Connected_World_.pdf</vt:lpwstr>
      </vt:variant>
      <vt:variant>
        <vt:lpwstr/>
      </vt:variant>
      <vt:variant>
        <vt:i4>3866751</vt:i4>
      </vt:variant>
      <vt:variant>
        <vt:i4>42</vt:i4>
      </vt:variant>
      <vt:variant>
        <vt:i4>0</vt:i4>
      </vt:variant>
      <vt:variant>
        <vt:i4>5</vt:i4>
      </vt:variant>
      <vt:variant>
        <vt:lpwstr>https://www.gov.uk/government/publications/harmful-online-challenges-and-online-hoaxes</vt:lpwstr>
      </vt:variant>
      <vt:variant>
        <vt:lpwstr/>
      </vt:variant>
      <vt:variant>
        <vt:i4>6946914</vt:i4>
      </vt:variant>
      <vt:variant>
        <vt:i4>39</vt:i4>
      </vt:variant>
      <vt:variant>
        <vt:i4>0</vt:i4>
      </vt:variant>
      <vt:variant>
        <vt:i4>5</vt:i4>
      </vt:variant>
      <vt:variant>
        <vt:lpwstr>https://www.salford.gov.uk/schools-and-learning/cared-for-children/</vt:lpwstr>
      </vt:variant>
      <vt:variant>
        <vt:lpwstr/>
      </vt:variant>
      <vt:variant>
        <vt:i4>2556025</vt:i4>
      </vt:variant>
      <vt:variant>
        <vt:i4>36</vt:i4>
      </vt:variant>
      <vt:variant>
        <vt:i4>0</vt:i4>
      </vt:variant>
      <vt:variant>
        <vt:i4>5</vt:i4>
      </vt:variant>
      <vt:variant>
        <vt:lpwstr>http://www.nya.org.uk/our-services/hear-right/</vt:lpwstr>
      </vt:variant>
      <vt:variant>
        <vt:lpwstr/>
      </vt:variant>
      <vt:variant>
        <vt:i4>5832716</vt:i4>
      </vt:variant>
      <vt:variant>
        <vt:i4>33</vt:i4>
      </vt:variant>
      <vt:variant>
        <vt:i4>0</vt:i4>
      </vt:variant>
      <vt:variant>
        <vt:i4>5</vt:i4>
      </vt:variant>
      <vt:variant>
        <vt:lpwstr>https://www.salford.gov.uk/children-and-families/early-help-for-families/</vt:lpwstr>
      </vt:variant>
      <vt:variant>
        <vt:lpwstr/>
      </vt:variant>
      <vt:variant>
        <vt:i4>5898309</vt:i4>
      </vt:variant>
      <vt:variant>
        <vt:i4>30</vt:i4>
      </vt:variant>
      <vt:variant>
        <vt:i4>0</vt:i4>
      </vt:variant>
      <vt:variant>
        <vt:i4>5</vt:i4>
      </vt:variant>
      <vt:variant>
        <vt:lpwstr>https://www.salford.gov.uk/private-fostering</vt:lpwstr>
      </vt:variant>
      <vt:variant>
        <vt:lpwstr/>
      </vt:variant>
      <vt:variant>
        <vt:i4>6553634</vt:i4>
      </vt:variant>
      <vt:variant>
        <vt:i4>27</vt:i4>
      </vt:variant>
      <vt:variant>
        <vt:i4>0</vt:i4>
      </vt:variant>
      <vt:variant>
        <vt:i4>5</vt:i4>
      </vt:variant>
      <vt:variant>
        <vt:lpwstr>https://safeguardingchildren.salford.gov.uk/professionals/managing-allegations-against-adults-who-work-with-children/0</vt:lpwstr>
      </vt:variant>
      <vt:variant>
        <vt:lpwstr/>
      </vt:variant>
      <vt:variant>
        <vt:i4>6291551</vt:i4>
      </vt:variant>
      <vt:variant>
        <vt:i4>24</vt:i4>
      </vt:variant>
      <vt:variant>
        <vt:i4>0</vt:i4>
      </vt:variant>
      <vt:variant>
        <vt:i4>5</vt:i4>
      </vt:variant>
      <vt:variant>
        <vt:lpwstr>https://freedomtospeakup.org.uk/wp-content/uploads/2014/07/F2SU_Executive-summary.pdf</vt:lpwstr>
      </vt:variant>
      <vt:variant>
        <vt:lpwstr/>
      </vt:variant>
      <vt:variant>
        <vt:i4>4456449</vt:i4>
      </vt:variant>
      <vt:variant>
        <vt:i4>21</vt:i4>
      </vt:variant>
      <vt:variant>
        <vt:i4>0</vt:i4>
      </vt:variant>
      <vt:variant>
        <vt:i4>5</vt:i4>
      </vt:variant>
      <vt:variant>
        <vt:lpwstr>https://safeguardingchildren.salford.gov.uk/professionals/multi-agency-training/multi-agency-learning/7-minute-briefings/</vt:lpwstr>
      </vt:variant>
      <vt:variant>
        <vt:lpwstr/>
      </vt:variant>
      <vt:variant>
        <vt:i4>2883624</vt:i4>
      </vt:variant>
      <vt:variant>
        <vt:i4>18</vt:i4>
      </vt:variant>
      <vt:variant>
        <vt:i4>0</vt:i4>
      </vt:variant>
      <vt:variant>
        <vt:i4>5</vt:i4>
      </vt:variant>
      <vt:variant>
        <vt:lpwstr>https://www.partnersinsalford.org/salford-0-25-advisory-board/salford-thrive-ehwb/emotionally-based-school-avoidance-ebsa/</vt:lpwstr>
      </vt:variant>
      <vt:variant>
        <vt:lpwstr/>
      </vt:variant>
      <vt:variant>
        <vt:i4>65567</vt:i4>
      </vt:variant>
      <vt:variant>
        <vt:i4>15</vt:i4>
      </vt:variant>
      <vt:variant>
        <vt:i4>0</vt:i4>
      </vt:variant>
      <vt:variant>
        <vt:i4>5</vt:i4>
      </vt:variant>
      <vt:variant>
        <vt:lpwstr>https://www.salford.gov.uk/people-communities-and-local-information/the-prevent-duty/</vt:lpwstr>
      </vt:variant>
      <vt:variant>
        <vt:lpwstr/>
      </vt:variant>
      <vt:variant>
        <vt:i4>3866731</vt:i4>
      </vt:variant>
      <vt:variant>
        <vt:i4>12</vt:i4>
      </vt:variant>
      <vt:variant>
        <vt:i4>0</vt:i4>
      </vt:variant>
      <vt:variant>
        <vt:i4>5</vt:i4>
      </vt:variant>
      <vt:variant>
        <vt:lpwstr>https://www.gmp.police.uk/counterterrorism</vt:lpwstr>
      </vt:variant>
      <vt:variant>
        <vt:lpwstr/>
      </vt:variant>
      <vt:variant>
        <vt:i4>1769536</vt:i4>
      </vt:variant>
      <vt:variant>
        <vt:i4>9</vt:i4>
      </vt:variant>
      <vt:variant>
        <vt:i4>0</vt:i4>
      </vt:variant>
      <vt:variant>
        <vt:i4>5</vt:i4>
      </vt:variant>
      <vt:variant>
        <vt:lpwstr>https://csnetwork.org.uk/</vt:lpwstr>
      </vt:variant>
      <vt:variant>
        <vt:lpwstr/>
      </vt:variant>
      <vt:variant>
        <vt:i4>393304</vt:i4>
      </vt:variant>
      <vt:variant>
        <vt:i4>6</vt:i4>
      </vt:variant>
      <vt:variant>
        <vt:i4>0</vt:i4>
      </vt:variant>
      <vt:variant>
        <vt:i4>5</vt:i4>
      </vt:variant>
      <vt:variant>
        <vt:lpwstr>https://safeguardingchildren.salford.gov.uk/media/1254/salford-thriving-families-and-neglect-strategy-2020-2023-v7-2020-02-20-signed.pdf</vt:lpwstr>
      </vt:variant>
      <vt:variant>
        <vt:lpwstr/>
      </vt:variant>
      <vt:variant>
        <vt:i4>3866751</vt:i4>
      </vt:variant>
      <vt:variant>
        <vt:i4>3</vt:i4>
      </vt:variant>
      <vt:variant>
        <vt:i4>0</vt:i4>
      </vt:variant>
      <vt:variant>
        <vt:i4>5</vt:i4>
      </vt:variant>
      <vt:variant>
        <vt:lpwstr>https://www.gov.uk/government/publications/harmful-online-challenges-and-online-hoaxes</vt:lpwstr>
      </vt:variant>
      <vt:variant>
        <vt:lpwstr/>
      </vt:variant>
      <vt:variant>
        <vt:i4>4390969</vt:i4>
      </vt:variant>
      <vt:variant>
        <vt:i4>0</vt:i4>
      </vt:variant>
      <vt:variant>
        <vt:i4>0</vt:i4>
      </vt:variant>
      <vt:variant>
        <vt:i4>5</vt:i4>
      </vt:variant>
      <vt:variant>
        <vt:lpwstr>mailto:sscp@salford.gov.uk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kate saksena</dc:creator>
  <cp:keywords/>
  <dc:description/>
  <cp:lastModifiedBy>Horton, Joanne</cp:lastModifiedBy>
  <cp:revision>2</cp:revision>
  <cp:lastPrinted>2021-11-09T16:11:00Z</cp:lastPrinted>
  <dcterms:created xsi:type="dcterms:W3CDTF">2022-07-27T12:23:00Z</dcterms:created>
  <dcterms:modified xsi:type="dcterms:W3CDTF">2022-07-27T12:23:00Z</dcterms:modified>
</cp:coreProperties>
</file>